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60100D">
        <w:rPr>
          <w:rFonts w:ascii="Arial" w:hAnsi="Arial" w:cs="Arial"/>
          <w:b/>
          <w:sz w:val="24"/>
          <w:szCs w:val="24"/>
        </w:rPr>
        <w:t>pobytového správního řízení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0100D">
        <w:rPr>
          <w:rFonts w:ascii="Arial" w:hAnsi="Arial" w:cs="Arial"/>
        </w:rPr>
        <w:t>2</w:t>
      </w:r>
      <w:r w:rsidR="007E2337">
        <w:rPr>
          <w:rFonts w:ascii="Arial" w:hAnsi="Arial" w:cs="Arial"/>
        </w:rPr>
        <w:t>5904</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3736C">
        <w:rPr>
          <w:rFonts w:ascii="Arial" w:hAnsi="Arial" w:cs="Arial"/>
        </w:rPr>
        <w:t>3.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60100D">
        <w:rPr>
          <w:rFonts w:ascii="Arial" w:hAnsi="Arial" w:cs="Arial"/>
          <w:b/>
        </w:rPr>
        <w:t>pobytového správního řízení Střední Čechy</w:t>
      </w:r>
      <w:r w:rsidR="00D0077F" w:rsidRPr="00D0077F">
        <w:rPr>
          <w:rFonts w:ascii="Arial" w:hAnsi="Arial" w:cs="Arial"/>
          <w:b/>
        </w:rPr>
        <w:t>, ID </w:t>
      </w:r>
      <w:r w:rsidR="007E2337">
        <w:rPr>
          <w:rFonts w:ascii="Arial" w:hAnsi="Arial" w:cs="Arial"/>
          <w:b/>
        </w:rPr>
        <w:t>17005060</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60100D">
        <w:rPr>
          <w:rFonts w:ascii="Arial" w:hAnsi="Arial" w:cs="Arial"/>
          <w:i/>
        </w:rPr>
        <w:t>1</w:t>
      </w:r>
      <w:r>
        <w:rPr>
          <w:rFonts w:ascii="Arial" w:hAnsi="Arial" w:cs="Arial"/>
          <w:i/>
        </w:rPr>
        <w:t xml:space="preserve">. </w:t>
      </w:r>
      <w:r w:rsidR="0060100D">
        <w:rPr>
          <w:rFonts w:ascii="Arial" w:hAnsi="Arial" w:cs="Arial"/>
          <w:i/>
        </w:rPr>
        <w:t>Vnitřní pořádek a bezpečnost</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60100D">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r w:rsidR="0063736C">
        <w:rPr>
          <w:rFonts w:ascii="Arial" w:hAnsi="Arial" w:cs="Arial"/>
          <w:b/>
          <w:i/>
        </w:rPr>
        <w:t>/květen</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60100D">
        <w:rPr>
          <w:rFonts w:ascii="Arial" w:hAnsi="Arial" w:cs="Arial"/>
        </w:rPr>
        <w:t>pobytové správní řízení.</w:t>
      </w:r>
      <w:r w:rsidR="008A6656">
        <w:rPr>
          <w:rFonts w:ascii="Arial" w:hAnsi="Arial" w:cs="Arial"/>
        </w:rPr>
        <w:t xml:space="preserve"> </w:t>
      </w:r>
      <w:r w:rsidR="0060100D">
        <w:rPr>
          <w:rFonts w:ascii="Arial" w:hAnsi="Arial" w:cs="Arial"/>
        </w:rPr>
        <w:t>P</w:t>
      </w:r>
      <w:r w:rsidR="008A6656">
        <w:rPr>
          <w:rFonts w:ascii="Arial" w:hAnsi="Arial" w:cs="Arial"/>
        </w:rPr>
        <w:t>okročil</w:t>
      </w:r>
      <w:r w:rsidR="0060100D">
        <w:rPr>
          <w:rFonts w:ascii="Arial" w:hAnsi="Arial" w:cs="Arial"/>
        </w:rPr>
        <w:t>é</w:t>
      </w:r>
      <w:r w:rsidR="008A6656">
        <w:rPr>
          <w:rFonts w:ascii="Arial" w:hAnsi="Arial" w:cs="Arial"/>
        </w:rPr>
        <w:t xml:space="preserve"> znalost</w:t>
      </w:r>
      <w:r w:rsidR="0060100D">
        <w:rPr>
          <w:rFonts w:ascii="Arial" w:hAnsi="Arial" w:cs="Arial"/>
        </w:rPr>
        <w:t>i</w:t>
      </w:r>
      <w:r w:rsidR="008A6656">
        <w:rPr>
          <w:rFonts w:ascii="Arial" w:hAnsi="Arial" w:cs="Arial"/>
        </w:rPr>
        <w:t xml:space="preserve"> MS OFFICE a </w:t>
      </w:r>
      <w:r w:rsidR="0060100D">
        <w:rPr>
          <w:rFonts w:ascii="Arial" w:hAnsi="Arial" w:cs="Arial"/>
        </w:rPr>
        <w:t xml:space="preserve">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60100D">
        <w:rPr>
          <w:rFonts w:ascii="Arial" w:hAnsi="Arial" w:cs="Arial"/>
        </w:rPr>
        <w:t>j</w:t>
      </w:r>
      <w:r w:rsidR="00E43198">
        <w:rPr>
          <w:rFonts w:ascii="Arial" w:hAnsi="Arial" w:cs="Arial"/>
        </w:rPr>
        <w:t>e</w:t>
      </w:r>
      <w:r w:rsidR="00857FF4">
        <w:rPr>
          <w:rFonts w:ascii="Arial" w:hAnsi="Arial" w:cs="Arial"/>
        </w:rPr>
        <w:t xml:space="preserve"> vhodné </w:t>
      </w:r>
      <w:r w:rsidR="0060100D">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3736C">
        <w:rPr>
          <w:rFonts w:ascii="Arial" w:hAnsi="Arial" w:cs="Arial"/>
          <w:b/>
        </w:rPr>
        <w:t>24</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60100D">
        <w:rPr>
          <w:rFonts w:ascii="Arial" w:hAnsi="Arial" w:cs="Arial"/>
          <w:b/>
        </w:rPr>
        <w:t>pobytového správního řízení Střední Čechy</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 xml:space="preserve">migrační </w:t>
      </w:r>
      <w:r w:rsidR="0066523A" w:rsidRPr="00161848">
        <w:rPr>
          <w:rFonts w:ascii="Arial" w:hAnsi="Arial" w:cs="Arial"/>
          <w:b/>
        </w:rPr>
        <w:lastRenderedPageBreak/>
        <w:t>politiky</w:t>
      </w:r>
      <w:r w:rsidR="0066523A" w:rsidRPr="00D0077F">
        <w:rPr>
          <w:rFonts w:ascii="Arial" w:hAnsi="Arial" w:cs="Arial"/>
          <w:b/>
        </w:rPr>
        <w:t>, ID </w:t>
      </w:r>
      <w:r w:rsidR="007E2337">
        <w:rPr>
          <w:rFonts w:ascii="Arial" w:hAnsi="Arial" w:cs="Arial"/>
          <w:b/>
        </w:rPr>
        <w:t>17005060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E2337" w:rsidRPr="007E2337">
        <w:rPr>
          <w:rFonts w:ascii="Arial" w:hAnsi="Arial" w:cs="Arial"/>
          <w:b/>
        </w:rPr>
        <w:t>25904</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60100D">
        <w:rPr>
          <w:rFonts w:ascii="Arial" w:hAnsi="Arial" w:cs="Arial"/>
          <w:b/>
        </w:rPr>
        <w:t>pobytového správního řízení Střední Čechy</w:t>
      </w:r>
      <w:r w:rsidR="005473E2">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60100D">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60100D">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1252B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6A259C">
        <w:rPr>
          <w:rStyle w:val="Znakapoznpodarou"/>
          <w:rFonts w:ascii="Arial" w:hAnsi="Arial"/>
        </w:rPr>
        <w:footnoteReference w:id="5"/>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A5C3D">
        <w:rPr>
          <w:rFonts w:ascii="Arial" w:hAnsi="Arial" w:cs="Arial"/>
          <w:b/>
        </w:rPr>
        <w:t>9/2016</w:t>
      </w:r>
      <w:r>
        <w:rPr>
          <w:rFonts w:ascii="Arial" w:hAnsi="Arial" w:cs="Arial"/>
          <w:b/>
        </w:rPr>
        <w:t xml:space="preserve">, kterým se stanoví požadavky na služební a pracovní místa </w:t>
      </w:r>
      <w:r w:rsidR="006A5C3D">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1252B8" w:rsidRDefault="001252B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7E2337">
        <w:rPr>
          <w:rFonts w:ascii="Arial" w:hAnsi="Arial" w:cs="Arial"/>
        </w:rPr>
        <w:t>Kateřina Arnotová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w:t>
      </w:r>
      <w:r w:rsidR="007E2337">
        <w:rPr>
          <w:rFonts w:ascii="Arial" w:hAnsi="Arial" w:cs="Arial"/>
        </w:rPr>
        <w:t> 833 564</w:t>
      </w:r>
    </w:p>
    <w:p w:rsidR="00C14372" w:rsidRDefault="00C14372" w:rsidP="00C14372">
      <w:pPr>
        <w:spacing w:after="0" w:line="240" w:lineRule="auto"/>
        <w:jc w:val="both"/>
        <w:rPr>
          <w:rFonts w:ascii="Arial" w:hAnsi="Arial" w:cs="Arial"/>
        </w:rPr>
      </w:pPr>
      <w:r>
        <w:rPr>
          <w:rFonts w:ascii="Arial" w:hAnsi="Arial" w:cs="Arial"/>
        </w:rPr>
        <w:t xml:space="preserve">e-mail: </w:t>
      </w:r>
      <w:r w:rsidR="007E2337">
        <w:rPr>
          <w:rFonts w:ascii="Arial" w:hAnsi="Arial" w:cs="Arial"/>
        </w:rPr>
        <w:t>katerina.arnotova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63736C">
        <w:rPr>
          <w:rFonts w:ascii="Arial" w:hAnsi="Arial" w:cs="Arial"/>
        </w:rPr>
        <w:t xml:space="preserve">       </w:t>
      </w:r>
      <w:bookmarkStart w:id="0" w:name="_GoBack"/>
      <w:bookmarkEnd w:id="0"/>
      <w:r>
        <w:rPr>
          <w:rFonts w:ascii="Arial" w:hAnsi="Arial" w:cs="Arial"/>
        </w:rPr>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3736C" w:rsidRDefault="0063736C" w:rsidP="00365D22">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63736C" w:rsidRDefault="0063736C" w:rsidP="00365D22">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63736C" w:rsidRDefault="0063736C" w:rsidP="00365D22">
      <w:pPr>
        <w:pStyle w:val="Bezmezer"/>
        <w:rPr>
          <w:rFonts w:ascii="Arial" w:hAnsi="Arial" w:cs="Arial"/>
        </w:rPr>
      </w:pPr>
      <w:r>
        <w:rPr>
          <w:rFonts w:ascii="Arial" w:hAnsi="Arial" w:cs="Arial"/>
        </w:rPr>
        <w:t xml:space="preserve">                                                      zástupce podle § 9 odst. 7 zákona č. 234/2014 Sb.,</w:t>
      </w:r>
    </w:p>
    <w:p w:rsidR="006F67FE" w:rsidRDefault="0063736C" w:rsidP="00365D22">
      <w:pPr>
        <w:pStyle w:val="Bezmezer"/>
        <w:rPr>
          <w:rFonts w:ascii="Arial" w:hAnsi="Arial" w:cs="Arial"/>
          <w:sz w:val="20"/>
          <w:szCs w:val="20"/>
        </w:rPr>
      </w:pPr>
      <w:r>
        <w:rPr>
          <w:rFonts w:ascii="Arial" w:hAnsi="Arial" w:cs="Arial"/>
        </w:rPr>
        <w:t xml:space="preserve">                                                                                    o státní službě    </w:t>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B14" w:rsidRDefault="00EA3B14" w:rsidP="004E6D6E">
      <w:pPr>
        <w:spacing w:after="0" w:line="240" w:lineRule="auto"/>
      </w:pPr>
      <w:r>
        <w:separator/>
      </w:r>
    </w:p>
  </w:endnote>
  <w:endnote w:type="continuationSeparator" w:id="0">
    <w:p w:rsidR="00EA3B14" w:rsidRDefault="00EA3B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B14" w:rsidRDefault="00EA3B14" w:rsidP="004E6D6E">
      <w:pPr>
        <w:spacing w:after="0" w:line="240" w:lineRule="auto"/>
      </w:pPr>
      <w:r>
        <w:separator/>
      </w:r>
    </w:p>
  </w:footnote>
  <w:footnote w:type="continuationSeparator" w:id="0">
    <w:p w:rsidR="00EA3B14" w:rsidRDefault="00EA3B1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0100D" w:rsidRDefault="0060100D" w:rsidP="0060100D">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60100D" w:rsidRDefault="0060100D" w:rsidP="0060100D">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1252B8" w:rsidRDefault="001252B8">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rsidP="006A259C">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252B8"/>
    <w:rsid w:val="00140133"/>
    <w:rsid w:val="0014163E"/>
    <w:rsid w:val="0014420B"/>
    <w:rsid w:val="00161848"/>
    <w:rsid w:val="00167E0E"/>
    <w:rsid w:val="001706FB"/>
    <w:rsid w:val="00172581"/>
    <w:rsid w:val="001815A5"/>
    <w:rsid w:val="00194F04"/>
    <w:rsid w:val="001A36BE"/>
    <w:rsid w:val="001B5A63"/>
    <w:rsid w:val="001C3894"/>
    <w:rsid w:val="001D7B69"/>
    <w:rsid w:val="001E0A28"/>
    <w:rsid w:val="001E2D9A"/>
    <w:rsid w:val="001F0B46"/>
    <w:rsid w:val="001F7961"/>
    <w:rsid w:val="00207D01"/>
    <w:rsid w:val="00214F9A"/>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00ED"/>
    <w:rsid w:val="003B6251"/>
    <w:rsid w:val="003C4AB8"/>
    <w:rsid w:val="003D195C"/>
    <w:rsid w:val="003E41DD"/>
    <w:rsid w:val="004169C8"/>
    <w:rsid w:val="00433B8A"/>
    <w:rsid w:val="00470906"/>
    <w:rsid w:val="004803BF"/>
    <w:rsid w:val="00485DF4"/>
    <w:rsid w:val="004C1734"/>
    <w:rsid w:val="004E3ED8"/>
    <w:rsid w:val="004E6D6E"/>
    <w:rsid w:val="005138FD"/>
    <w:rsid w:val="00513FA4"/>
    <w:rsid w:val="00514CA1"/>
    <w:rsid w:val="00515E8C"/>
    <w:rsid w:val="005230C1"/>
    <w:rsid w:val="00526747"/>
    <w:rsid w:val="005428F9"/>
    <w:rsid w:val="005473E2"/>
    <w:rsid w:val="00562B47"/>
    <w:rsid w:val="00563049"/>
    <w:rsid w:val="005A5627"/>
    <w:rsid w:val="005D0CDB"/>
    <w:rsid w:val="005D7DED"/>
    <w:rsid w:val="0060100D"/>
    <w:rsid w:val="00606F9F"/>
    <w:rsid w:val="0061128D"/>
    <w:rsid w:val="00612699"/>
    <w:rsid w:val="00633B4C"/>
    <w:rsid w:val="0063736C"/>
    <w:rsid w:val="00657A38"/>
    <w:rsid w:val="00661CD3"/>
    <w:rsid w:val="0066523A"/>
    <w:rsid w:val="0069196A"/>
    <w:rsid w:val="00692763"/>
    <w:rsid w:val="006A259C"/>
    <w:rsid w:val="006A5C3D"/>
    <w:rsid w:val="006B38AF"/>
    <w:rsid w:val="006C4492"/>
    <w:rsid w:val="006F67FE"/>
    <w:rsid w:val="006F711E"/>
    <w:rsid w:val="00706397"/>
    <w:rsid w:val="00713D8D"/>
    <w:rsid w:val="00722B2A"/>
    <w:rsid w:val="00725E71"/>
    <w:rsid w:val="00726231"/>
    <w:rsid w:val="007442D6"/>
    <w:rsid w:val="0077115A"/>
    <w:rsid w:val="00776F91"/>
    <w:rsid w:val="007C71E3"/>
    <w:rsid w:val="007E2337"/>
    <w:rsid w:val="007F0111"/>
    <w:rsid w:val="008133BB"/>
    <w:rsid w:val="00824868"/>
    <w:rsid w:val="008436B9"/>
    <w:rsid w:val="00843E8F"/>
    <w:rsid w:val="0084450B"/>
    <w:rsid w:val="008451C7"/>
    <w:rsid w:val="0084627E"/>
    <w:rsid w:val="00850F27"/>
    <w:rsid w:val="00857FF4"/>
    <w:rsid w:val="008969BC"/>
    <w:rsid w:val="008A6656"/>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C2B76"/>
    <w:rsid w:val="00C12ACB"/>
    <w:rsid w:val="00C14372"/>
    <w:rsid w:val="00C219D9"/>
    <w:rsid w:val="00C36297"/>
    <w:rsid w:val="00C4413B"/>
    <w:rsid w:val="00C52D0C"/>
    <w:rsid w:val="00C61552"/>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A3B14"/>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90020-3416-46BC-AD8D-80D29C631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981</Words>
  <Characters>5794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2015-11-28T09:21:00Z</cp:lastPrinted>
  <dcterms:created xsi:type="dcterms:W3CDTF">2015-11-28T09:22:00Z</dcterms:created>
  <dcterms:modified xsi:type="dcterms:W3CDTF">2016-03-01T13:15:00Z</dcterms:modified>
</cp:coreProperties>
</file>