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42272">
        <w:rPr>
          <w:rFonts w:ascii="Arial" w:hAnsi="Arial" w:cs="Arial"/>
          <w:b/>
          <w:sz w:val="24"/>
          <w:szCs w:val="24"/>
        </w:rPr>
        <w:t>pobytové</w:t>
      </w:r>
      <w:r w:rsidR="001C7F73">
        <w:rPr>
          <w:rFonts w:ascii="Arial" w:hAnsi="Arial" w:cs="Arial"/>
          <w:b/>
          <w:sz w:val="24"/>
          <w:szCs w:val="24"/>
        </w:rPr>
        <w:t>ho</w:t>
      </w:r>
      <w:r w:rsidR="00C42272">
        <w:rPr>
          <w:rFonts w:ascii="Arial" w:hAnsi="Arial" w:cs="Arial"/>
          <w:b/>
          <w:sz w:val="24"/>
          <w:szCs w:val="24"/>
        </w:rPr>
        <w:t xml:space="preserve"> správní</w:t>
      </w:r>
      <w:r w:rsidR="001C7F73">
        <w:rPr>
          <w:rFonts w:ascii="Arial" w:hAnsi="Arial" w:cs="Arial"/>
          <w:b/>
          <w:sz w:val="24"/>
          <w:szCs w:val="24"/>
        </w:rPr>
        <w:t>ho</w:t>
      </w:r>
      <w:r w:rsidR="00C42272">
        <w:rPr>
          <w:rFonts w:ascii="Arial" w:hAnsi="Arial" w:cs="Arial"/>
          <w:b/>
          <w:sz w:val="24"/>
          <w:szCs w:val="24"/>
        </w:rPr>
        <w:t xml:space="preserve"> řízení Jihočeský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76426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42272">
        <w:rPr>
          <w:rFonts w:ascii="Arial" w:hAnsi="Arial" w:cs="Arial"/>
        </w:rPr>
        <w:t>23610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913EA">
        <w:rPr>
          <w:rFonts w:ascii="Arial" w:hAnsi="Arial" w:cs="Arial"/>
        </w:rPr>
        <w:t>2</w:t>
      </w:r>
      <w:r w:rsidR="00C42272">
        <w:rPr>
          <w:rFonts w:ascii="Arial" w:hAnsi="Arial" w:cs="Arial"/>
        </w:rPr>
        <w:t>6</w:t>
      </w:r>
      <w:r w:rsidR="00B24047">
        <w:rPr>
          <w:rFonts w:ascii="Arial" w:hAnsi="Arial" w:cs="Arial"/>
        </w:rPr>
        <w:t xml:space="preserve">. </w:t>
      </w:r>
      <w:r w:rsidR="00764267">
        <w:rPr>
          <w:rFonts w:ascii="Arial" w:hAnsi="Arial" w:cs="Arial"/>
        </w:rPr>
        <w:t>února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2272" w:rsidRPr="00C42272">
        <w:rPr>
          <w:rFonts w:ascii="Arial" w:hAnsi="Arial" w:cs="Arial"/>
          <w:b/>
          <w:color w:val="000000" w:themeColor="text1"/>
        </w:rPr>
        <w:t>pobytové</w:t>
      </w:r>
      <w:r w:rsidR="001C7F73">
        <w:rPr>
          <w:rFonts w:ascii="Arial" w:hAnsi="Arial" w:cs="Arial"/>
          <w:b/>
          <w:color w:val="000000" w:themeColor="text1"/>
        </w:rPr>
        <w:t>ho</w:t>
      </w:r>
      <w:r w:rsidR="00C42272" w:rsidRPr="00C42272">
        <w:rPr>
          <w:rFonts w:ascii="Arial" w:hAnsi="Arial" w:cs="Arial"/>
          <w:b/>
          <w:color w:val="000000" w:themeColor="text1"/>
        </w:rPr>
        <w:t xml:space="preserve"> správní</w:t>
      </w:r>
      <w:r w:rsidR="001C7F73">
        <w:rPr>
          <w:rFonts w:ascii="Arial" w:hAnsi="Arial" w:cs="Arial"/>
          <w:b/>
          <w:color w:val="000000" w:themeColor="text1"/>
        </w:rPr>
        <w:t>ho</w:t>
      </w:r>
      <w:r w:rsidR="00C42272" w:rsidRPr="00C42272">
        <w:rPr>
          <w:rFonts w:ascii="Arial" w:hAnsi="Arial" w:cs="Arial"/>
          <w:b/>
          <w:color w:val="000000" w:themeColor="text1"/>
        </w:rPr>
        <w:t xml:space="preserve"> řízení Jihočeský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42272">
        <w:rPr>
          <w:rFonts w:ascii="Arial" w:hAnsi="Arial" w:cs="Arial"/>
          <w:b/>
          <w:color w:val="000000" w:themeColor="text1"/>
        </w:rPr>
        <w:t>30312194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</w:t>
      </w:r>
      <w:r w:rsidR="00C42272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C42272">
        <w:rPr>
          <w:rFonts w:ascii="Arial" w:hAnsi="Arial" w:cs="Arial"/>
          <w:b/>
          <w:color w:val="000000" w:themeColor="text1"/>
        </w:rPr>
        <w:t>České Budějovice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6426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4267">
        <w:rPr>
          <w:rFonts w:ascii="Arial" w:hAnsi="Arial" w:cs="Arial"/>
          <w:b/>
          <w:color w:val="000000" w:themeColor="text1"/>
        </w:rPr>
        <w:t xml:space="preserve">květen </w:t>
      </w:r>
      <w:bookmarkStart w:id="0" w:name="_GoBack"/>
      <w:bookmarkEnd w:id="0"/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4227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4227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42272" w:rsidRPr="00C42272">
        <w:rPr>
          <w:rFonts w:ascii="Arial" w:hAnsi="Arial" w:cs="Arial"/>
          <w:color w:val="000000" w:themeColor="text1"/>
        </w:rPr>
        <w:t>samostatná odborná činnost v oblasti správního</w:t>
      </w:r>
      <w:r w:rsidR="00C42272">
        <w:rPr>
          <w:rFonts w:ascii="Arial" w:hAnsi="Arial" w:cs="Arial"/>
          <w:color w:val="000000" w:themeColor="text1"/>
        </w:rPr>
        <w:t xml:space="preserve"> </w:t>
      </w:r>
      <w:r w:rsidR="00C42272" w:rsidRPr="00C42272">
        <w:rPr>
          <w:rFonts w:ascii="Arial" w:hAnsi="Arial" w:cs="Arial"/>
          <w:color w:val="000000" w:themeColor="text1"/>
        </w:rPr>
        <w:t>řízení v rámci cizinecké pobytové agendy</w:t>
      </w:r>
      <w:r w:rsidR="00C42272">
        <w:rPr>
          <w:rFonts w:ascii="Arial" w:hAnsi="Arial" w:cs="Arial"/>
          <w:color w:val="000000" w:themeColor="text1"/>
        </w:rPr>
        <w:t xml:space="preserve">; </w:t>
      </w:r>
      <w:r w:rsidR="00C42272" w:rsidRPr="00C42272">
        <w:rPr>
          <w:rFonts w:ascii="Arial" w:hAnsi="Arial" w:cs="Arial"/>
          <w:color w:val="000000" w:themeColor="text1"/>
        </w:rPr>
        <w:t>kontakt s klientem, zejména v souvislosti s</w:t>
      </w:r>
      <w:r w:rsidR="00C42272">
        <w:rPr>
          <w:rFonts w:ascii="Arial" w:hAnsi="Arial" w:cs="Arial"/>
          <w:color w:val="000000" w:themeColor="text1"/>
        </w:rPr>
        <w:t xml:space="preserve"> </w:t>
      </w:r>
      <w:r w:rsidR="00C42272" w:rsidRPr="00C42272">
        <w:rPr>
          <w:rFonts w:ascii="Arial" w:hAnsi="Arial" w:cs="Arial"/>
          <w:color w:val="000000" w:themeColor="text1"/>
        </w:rPr>
        <w:t>prováděním osobních úkonů ve správním řízení v</w:t>
      </w:r>
      <w:r w:rsidR="00C42272">
        <w:rPr>
          <w:rFonts w:ascii="Arial" w:hAnsi="Arial" w:cs="Arial"/>
          <w:color w:val="000000" w:themeColor="text1"/>
        </w:rPr>
        <w:t xml:space="preserve"> </w:t>
      </w:r>
      <w:r w:rsidR="00C42272" w:rsidRPr="00C42272">
        <w:rPr>
          <w:rFonts w:ascii="Arial" w:hAnsi="Arial" w:cs="Arial"/>
          <w:color w:val="000000" w:themeColor="text1"/>
        </w:rPr>
        <w:t>zpracování dokumentů pro účely rozhodování</w:t>
      </w:r>
      <w:r w:rsidR="00C42272">
        <w:rPr>
          <w:rFonts w:ascii="Arial" w:hAnsi="Arial" w:cs="Arial"/>
          <w:color w:val="000000" w:themeColor="text1"/>
        </w:rPr>
        <w:t xml:space="preserve"> </w:t>
      </w:r>
      <w:r w:rsidR="00C42272" w:rsidRPr="00C42272">
        <w:rPr>
          <w:rFonts w:ascii="Arial" w:hAnsi="Arial" w:cs="Arial"/>
          <w:color w:val="000000" w:themeColor="text1"/>
        </w:rPr>
        <w:t>správního orgánu I.</w:t>
      </w:r>
      <w:r w:rsidR="00C42272">
        <w:rPr>
          <w:rFonts w:ascii="Arial" w:hAnsi="Arial" w:cs="Arial"/>
          <w:color w:val="000000" w:themeColor="text1"/>
        </w:rPr>
        <w:t xml:space="preserve"> </w:t>
      </w:r>
      <w:r w:rsidR="00C42272" w:rsidRPr="00C42272">
        <w:rPr>
          <w:rFonts w:ascii="Arial" w:hAnsi="Arial" w:cs="Arial"/>
          <w:color w:val="000000" w:themeColor="text1"/>
        </w:rPr>
        <w:t>stupně včetně přípravy</w:t>
      </w:r>
      <w:r w:rsidR="00C42272">
        <w:rPr>
          <w:rFonts w:ascii="Arial" w:hAnsi="Arial" w:cs="Arial"/>
          <w:color w:val="000000" w:themeColor="text1"/>
        </w:rPr>
        <w:t>.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C42272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64267">
        <w:rPr>
          <w:rFonts w:ascii="Arial" w:hAnsi="Arial" w:cs="Arial"/>
          <w:b/>
        </w:rPr>
        <w:t>1</w:t>
      </w:r>
      <w:r w:rsidR="00C42272">
        <w:rPr>
          <w:rFonts w:ascii="Arial" w:hAnsi="Arial" w:cs="Arial"/>
          <w:b/>
        </w:rPr>
        <w:t>9</w:t>
      </w:r>
      <w:r w:rsidR="00764267">
        <w:rPr>
          <w:rFonts w:ascii="Arial" w:hAnsi="Arial" w:cs="Arial"/>
          <w:b/>
        </w:rPr>
        <w:t>. března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2272" w:rsidRPr="00C42272">
        <w:rPr>
          <w:rFonts w:ascii="Arial" w:hAnsi="Arial" w:cs="Arial"/>
          <w:b/>
          <w:color w:val="000000" w:themeColor="text1"/>
        </w:rPr>
        <w:t>pobytové</w:t>
      </w:r>
      <w:r w:rsidR="001C7F73">
        <w:rPr>
          <w:rFonts w:ascii="Arial" w:hAnsi="Arial" w:cs="Arial"/>
          <w:b/>
          <w:color w:val="000000" w:themeColor="text1"/>
        </w:rPr>
        <w:t>ho</w:t>
      </w:r>
      <w:r w:rsidR="00C42272" w:rsidRPr="00C42272">
        <w:rPr>
          <w:rFonts w:ascii="Arial" w:hAnsi="Arial" w:cs="Arial"/>
          <w:b/>
          <w:color w:val="000000" w:themeColor="text1"/>
        </w:rPr>
        <w:t xml:space="preserve"> správní</w:t>
      </w:r>
      <w:r w:rsidR="001C7F73">
        <w:rPr>
          <w:rFonts w:ascii="Arial" w:hAnsi="Arial" w:cs="Arial"/>
          <w:b/>
          <w:color w:val="000000" w:themeColor="text1"/>
        </w:rPr>
        <w:t>ho</w:t>
      </w:r>
      <w:r w:rsidR="00C42272" w:rsidRPr="00C42272">
        <w:rPr>
          <w:rFonts w:ascii="Arial" w:hAnsi="Arial" w:cs="Arial"/>
          <w:b/>
          <w:color w:val="000000" w:themeColor="text1"/>
        </w:rPr>
        <w:t xml:space="preserve"> řízení Jihočeský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42272">
        <w:rPr>
          <w:rFonts w:ascii="Arial" w:hAnsi="Arial" w:cs="Arial"/>
          <w:b/>
          <w:color w:val="000000" w:themeColor="text1"/>
        </w:rPr>
        <w:t>30312194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42272">
        <w:rPr>
          <w:rFonts w:ascii="Arial" w:hAnsi="Arial" w:cs="Arial"/>
          <w:b/>
          <w:color w:val="000000" w:themeColor="text1"/>
        </w:rPr>
        <w:t>23610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370EDB">
        <w:rPr>
          <w:rFonts w:ascii="Arial" w:hAnsi="Arial" w:cs="Arial"/>
        </w:rPr>
        <w:t>0/2017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42272" w:rsidRPr="00C42272" w:rsidRDefault="00C42272" w:rsidP="00C422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272">
        <w:rPr>
          <w:rFonts w:ascii="Arial" w:hAnsi="Arial" w:cs="Arial"/>
          <w:color w:val="000000" w:themeColor="text1"/>
        </w:rPr>
        <w:t xml:space="preserve">Bc. Marcela Slaninová  </w:t>
      </w:r>
    </w:p>
    <w:p w:rsidR="00C42272" w:rsidRPr="00C42272" w:rsidRDefault="00C42272" w:rsidP="00C422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272">
        <w:rPr>
          <w:rFonts w:ascii="Arial" w:hAnsi="Arial" w:cs="Arial"/>
          <w:color w:val="000000" w:themeColor="text1"/>
        </w:rPr>
        <w:t>odbor personální</w:t>
      </w:r>
    </w:p>
    <w:p w:rsidR="00C42272" w:rsidRPr="00C42272" w:rsidRDefault="00C42272" w:rsidP="00C422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272">
        <w:rPr>
          <w:rFonts w:ascii="Arial" w:hAnsi="Arial" w:cs="Arial"/>
          <w:color w:val="000000" w:themeColor="text1"/>
        </w:rPr>
        <w:t>tel.: +420 974 833 292</w:t>
      </w:r>
    </w:p>
    <w:p w:rsidR="008452E8" w:rsidRDefault="00C42272" w:rsidP="00C422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22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06A2E">
          <w:rPr>
            <w:rStyle w:val="Hypertextovodkaz"/>
            <w:rFonts w:ascii="Arial" w:hAnsi="Arial" w:cs="Arial"/>
          </w:rPr>
          <w:t>marcela.slaninova@mvcr.cz</w:t>
        </w:r>
      </w:hyperlink>
    </w:p>
    <w:p w:rsidR="00C42272" w:rsidRPr="00220078" w:rsidRDefault="00C42272" w:rsidP="00C422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476" w:rsidRDefault="00C32476" w:rsidP="00276ED4">
      <w:pPr>
        <w:spacing w:after="0" w:line="240" w:lineRule="auto"/>
      </w:pPr>
      <w:r>
        <w:separator/>
      </w:r>
    </w:p>
  </w:endnote>
  <w:endnote w:type="continuationSeparator" w:id="0">
    <w:p w:rsidR="00C32476" w:rsidRDefault="00C3247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64C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476" w:rsidRDefault="00C32476" w:rsidP="00276ED4">
      <w:pPr>
        <w:spacing w:after="0" w:line="240" w:lineRule="auto"/>
      </w:pPr>
      <w:r>
        <w:separator/>
      </w:r>
    </w:p>
  </w:footnote>
  <w:footnote w:type="continuationSeparator" w:id="0">
    <w:p w:rsidR="00C32476" w:rsidRDefault="00C3247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B210A"/>
    <w:rsid w:val="001C0842"/>
    <w:rsid w:val="001C7F73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70EDB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964AE"/>
    <w:rsid w:val="004B2025"/>
    <w:rsid w:val="004C03D9"/>
    <w:rsid w:val="004C07B4"/>
    <w:rsid w:val="004C5FB5"/>
    <w:rsid w:val="004E48F1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4267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3109D"/>
    <w:rsid w:val="008452E8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164C7"/>
    <w:rsid w:val="00C2028E"/>
    <w:rsid w:val="00C31A8E"/>
    <w:rsid w:val="00C32476"/>
    <w:rsid w:val="00C42272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0E8E0-6894-497A-8594-E12F294F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952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2018-02-19T08:44:00Z</cp:lastPrinted>
  <dcterms:created xsi:type="dcterms:W3CDTF">2017-07-10T12:08:00Z</dcterms:created>
  <dcterms:modified xsi:type="dcterms:W3CDTF">2018-02-22T09:25:00Z</dcterms:modified>
</cp:coreProperties>
</file>