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3D650F">
        <w:rPr>
          <w:rFonts w:ascii="Arial" w:hAnsi="Arial" w:cs="Arial"/>
          <w:b/>
          <w:sz w:val="24"/>
          <w:szCs w:val="24"/>
        </w:rPr>
        <w:t>Praha 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03ECF">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703ECF">
        <w:rPr>
          <w:rFonts w:ascii="Arial" w:hAnsi="Arial" w:cs="Arial"/>
        </w:rPr>
        <w:t>23119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645E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9645EB">
        <w:rPr>
          <w:rFonts w:ascii="Arial" w:hAnsi="Arial" w:cs="Arial"/>
        </w:rPr>
        <w:t xml:space="preserve">            </w:t>
      </w:r>
      <w:r>
        <w:rPr>
          <w:rFonts w:ascii="Arial" w:hAnsi="Arial" w:cs="Arial"/>
        </w:rPr>
        <w:t xml:space="preserve">datum: </w:t>
      </w:r>
      <w:r w:rsidR="009645EB">
        <w:rPr>
          <w:rFonts w:ascii="Arial" w:hAnsi="Arial" w:cs="Arial"/>
        </w:rPr>
        <w:t>2</w:t>
      </w:r>
      <w:r w:rsidR="008C1BFC">
        <w:rPr>
          <w:rFonts w:ascii="Arial" w:hAnsi="Arial" w:cs="Arial"/>
        </w:rPr>
        <w:t>7</w:t>
      </w:r>
      <w:r w:rsidR="003D650F">
        <w:rPr>
          <w:rFonts w:ascii="Arial" w:hAnsi="Arial" w:cs="Arial"/>
        </w:rPr>
        <w:t xml:space="preserve">. </w:t>
      </w:r>
      <w:r w:rsidR="00703ECF">
        <w:rPr>
          <w:rFonts w:ascii="Arial" w:hAnsi="Arial" w:cs="Arial"/>
        </w:rPr>
        <w:t>února</w:t>
      </w:r>
      <w:r w:rsidR="000A5441">
        <w:rPr>
          <w:rFonts w:ascii="Arial" w:hAnsi="Arial" w:cs="Arial"/>
        </w:rPr>
        <w:t xml:space="preserve"> 201</w:t>
      </w:r>
      <w:r w:rsidR="009645EB">
        <w:rPr>
          <w:rFonts w:ascii="Arial" w:hAnsi="Arial" w:cs="Arial"/>
        </w:rPr>
        <w:t>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3D650F">
        <w:rPr>
          <w:rFonts w:ascii="Arial" w:hAnsi="Arial" w:cs="Arial"/>
          <w:b/>
        </w:rPr>
        <w:t>Praha I.</w:t>
      </w:r>
      <w:r w:rsidRPr="00725FC1">
        <w:rPr>
          <w:rFonts w:ascii="Arial" w:hAnsi="Arial" w:cs="Arial"/>
          <w:b/>
        </w:rPr>
        <w:t>, ID </w:t>
      </w:r>
      <w:r w:rsidR="00703ECF">
        <w:rPr>
          <w:rFonts w:ascii="Arial" w:hAnsi="Arial" w:cs="Arial"/>
          <w:b/>
        </w:rPr>
        <w:t>30302781</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9645EB">
        <w:rPr>
          <w:rFonts w:ascii="Arial" w:hAnsi="Arial" w:cs="Arial"/>
        </w:rPr>
        <w:t xml:space="preserv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703ECF">
        <w:rPr>
          <w:rFonts w:ascii="Arial" w:hAnsi="Arial" w:cs="Arial"/>
        </w:rPr>
        <w:t xml:space="preserve"> </w:t>
      </w:r>
      <w:r w:rsidR="009645EB">
        <w:rPr>
          <w:rFonts w:ascii="Arial" w:hAnsi="Arial" w:cs="Arial"/>
          <w:b/>
          <w:i/>
        </w:rPr>
        <w:t>duben</w:t>
      </w:r>
      <w:r w:rsidR="008C1BFC">
        <w:rPr>
          <w:rFonts w:ascii="Arial" w:hAnsi="Arial" w:cs="Arial"/>
          <w:b/>
          <w:i/>
        </w:rPr>
        <w:t xml:space="preserve"> </w:t>
      </w:r>
      <w:bookmarkStart w:id="0" w:name="_GoBack"/>
      <w:bookmarkEnd w:id="0"/>
      <w:r w:rsidR="008C1BFC">
        <w:rPr>
          <w:rFonts w:ascii="Arial" w:hAnsi="Arial" w:cs="Arial"/>
          <w:b/>
          <w:i/>
        </w:rPr>
        <w:t>- květen</w:t>
      </w:r>
      <w:r w:rsidR="009645EB">
        <w:rPr>
          <w:rFonts w:ascii="Arial" w:hAnsi="Arial" w:cs="Arial"/>
          <w:b/>
          <w:i/>
        </w:rPr>
        <w:t xml:space="preserve"> 2017</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A3063C">
        <w:rPr>
          <w:rFonts w:ascii="Arial" w:hAnsi="Arial" w:cs="Arial"/>
          <w:b/>
          <w:i/>
        </w:rPr>
        <w:t>8</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D650F">
        <w:rPr>
          <w:rFonts w:ascii="Arial" w:hAnsi="Arial" w:cs="Arial"/>
        </w:rPr>
        <w:t xml:space="preserve"> </w:t>
      </w:r>
      <w:r w:rsidR="002127DD">
        <w:rPr>
          <w:rFonts w:ascii="Arial" w:hAnsi="Arial" w:cs="Arial"/>
        </w:rPr>
        <w:t>přepážkovou a administrativní činnost; odbavování klientů v souvislosti s pobytovou agendou</w:t>
      </w:r>
      <w:r w:rsidR="00703ECF">
        <w:rPr>
          <w:rFonts w:ascii="Arial" w:hAnsi="Arial" w:cs="Arial"/>
        </w:rPr>
        <w:t>; vedení správního řízení</w:t>
      </w:r>
      <w:r w:rsidR="002127DD">
        <w:rPr>
          <w:rFonts w:ascii="Arial" w:hAnsi="Arial" w:cs="Arial"/>
        </w:rPr>
        <w:t xml:space="preserve">. </w:t>
      </w:r>
      <w:r w:rsidR="00703ECF">
        <w:rPr>
          <w:rFonts w:ascii="Arial" w:hAnsi="Arial" w:cs="Arial"/>
        </w:rPr>
        <w:t>Pokročilá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w:t>
      </w:r>
      <w:r w:rsidR="00703ECF">
        <w:rPr>
          <w:rFonts w:ascii="Arial" w:hAnsi="Arial" w:cs="Arial"/>
        </w:rPr>
        <w:t xml:space="preserve"> </w:t>
      </w:r>
      <w:r w:rsidR="00793DEF">
        <w:rPr>
          <w:rFonts w:ascii="Arial" w:hAnsi="Arial" w:cs="Arial"/>
        </w:rPr>
        <w:t xml:space="preserve">je stanoven </w:t>
      </w:r>
      <w:r w:rsidR="00793DEF">
        <w:rPr>
          <w:rFonts w:ascii="Arial" w:hAnsi="Arial" w:cs="Arial"/>
          <w:b/>
        </w:rPr>
        <w:t>zvláštní příplatek</w:t>
      </w:r>
      <w:r w:rsidR="00793DEF">
        <w:rPr>
          <w:rFonts w:ascii="Arial" w:hAnsi="Arial" w:cs="Arial"/>
        </w:rPr>
        <w:t xml:space="preserve"> podle nařízení vlády č. 304/2014 Sb.</w:t>
      </w:r>
      <w:r w:rsidR="009645EB">
        <w:rPr>
          <w:rFonts w:ascii="Arial" w:hAnsi="Arial" w:cs="Arial"/>
        </w:rPr>
        <w:t>, 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8C1BFC">
        <w:rPr>
          <w:rFonts w:ascii="Arial" w:hAnsi="Arial" w:cs="Arial"/>
          <w:b/>
        </w:rPr>
        <w:t>20</w:t>
      </w:r>
      <w:r w:rsidR="009645EB">
        <w:rPr>
          <w:rFonts w:ascii="Arial" w:hAnsi="Arial" w:cs="Arial"/>
          <w:b/>
        </w:rPr>
        <w:t xml:space="preserve">. </w:t>
      </w:r>
      <w:r w:rsidR="00703ECF">
        <w:rPr>
          <w:rFonts w:ascii="Arial" w:hAnsi="Arial" w:cs="Arial"/>
          <w:b/>
        </w:rPr>
        <w:t>března</w:t>
      </w:r>
      <w:r w:rsidR="009645EB">
        <w:rPr>
          <w:rFonts w:ascii="Arial" w:hAnsi="Arial" w:cs="Arial"/>
          <w:b/>
        </w:rPr>
        <w:t xml:space="preserve"> 20</w:t>
      </w:r>
      <w:r w:rsidR="00227386">
        <w:rPr>
          <w:rFonts w:ascii="Arial" w:hAnsi="Arial" w:cs="Arial"/>
          <w:b/>
        </w:rPr>
        <w:t>1</w:t>
      </w:r>
      <w:r w:rsidR="009645EB">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v oddělení pobytu cizinců </w:t>
      </w:r>
      <w:r w:rsidR="003D650F">
        <w:rPr>
          <w:rFonts w:ascii="Arial" w:hAnsi="Arial" w:cs="Arial"/>
          <w:b/>
        </w:rPr>
        <w:t>Praha I.</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703ECF">
        <w:rPr>
          <w:rFonts w:ascii="Arial" w:hAnsi="Arial" w:cs="Arial"/>
          <w:b/>
        </w:rPr>
        <w:t>30302781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703ECF">
        <w:rPr>
          <w:rFonts w:ascii="Arial" w:hAnsi="Arial" w:cs="Arial"/>
          <w:b/>
        </w:rPr>
        <w:t>23119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9645EB">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 v oddělení pobytu cizinců</w:t>
      </w:r>
      <w:r w:rsidR="003D650F">
        <w:rPr>
          <w:rFonts w:ascii="Arial" w:hAnsi="Arial" w:cs="Arial"/>
          <w:b/>
        </w:rPr>
        <w:t xml:space="preserve"> Praha I.</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0A08D0"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strukturovaný profesní životopis,</w:t>
      </w:r>
    </w:p>
    <w:p w:rsidR="006F67FE"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písemnou práci v rozsahu maximálně dvou normostran</w:t>
      </w:r>
      <w:r w:rsidR="00751474">
        <w:rPr>
          <w:rStyle w:val="Znakapoznpodarou"/>
          <w:rFonts w:ascii="Arial" w:hAnsi="Arial"/>
        </w:rPr>
        <w:footnoteReference w:id="6"/>
      </w:r>
      <w:r w:rsidRPr="000A08D0">
        <w:rPr>
          <w:rFonts w:ascii="Arial" w:hAnsi="Arial" w:cs="Arial"/>
        </w:rPr>
        <w:t xml:space="preserve"> na téma „Motivace žadatele</w:t>
      </w:r>
      <w:r w:rsidR="00A06AB7" w:rsidRPr="000A08D0">
        <w:rPr>
          <w:rFonts w:ascii="Arial" w:hAnsi="Arial" w:cs="Arial"/>
        </w:rPr>
        <w:t>/žadatelky</w:t>
      </w:r>
      <w:r w:rsidRPr="000A08D0">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0A08D0" w:rsidRPr="000A08D0" w:rsidRDefault="000A08D0" w:rsidP="000A08D0">
      <w:pPr>
        <w:spacing w:after="0" w:line="240" w:lineRule="auto"/>
        <w:jc w:val="both"/>
        <w:rPr>
          <w:rFonts w:ascii="Arial" w:hAnsi="Arial" w:cs="Arial"/>
        </w:rPr>
      </w:pPr>
      <w:r w:rsidRPr="000A08D0">
        <w:rPr>
          <w:rFonts w:ascii="Arial" w:hAnsi="Arial" w:cs="Arial"/>
        </w:rPr>
        <w:t>Bc. Helena Paďourková</w:t>
      </w:r>
    </w:p>
    <w:p w:rsidR="000A08D0" w:rsidRPr="000A08D0" w:rsidRDefault="000A08D0" w:rsidP="000A08D0">
      <w:pPr>
        <w:spacing w:after="0" w:line="240" w:lineRule="auto"/>
        <w:jc w:val="both"/>
        <w:rPr>
          <w:rFonts w:ascii="Arial" w:hAnsi="Arial" w:cs="Arial"/>
        </w:rPr>
      </w:pPr>
      <w:r w:rsidRPr="000A08D0">
        <w:rPr>
          <w:rFonts w:ascii="Arial" w:hAnsi="Arial" w:cs="Arial"/>
        </w:rPr>
        <w:t>odbor personální</w:t>
      </w:r>
    </w:p>
    <w:p w:rsidR="000A08D0" w:rsidRPr="000A08D0" w:rsidRDefault="000A08D0" w:rsidP="000A08D0">
      <w:pPr>
        <w:spacing w:after="0" w:line="240" w:lineRule="auto"/>
        <w:jc w:val="both"/>
        <w:rPr>
          <w:rFonts w:ascii="Arial" w:hAnsi="Arial" w:cs="Arial"/>
        </w:rPr>
      </w:pPr>
      <w:r w:rsidRPr="000A08D0">
        <w:rPr>
          <w:rFonts w:ascii="Arial" w:hAnsi="Arial" w:cs="Arial"/>
        </w:rPr>
        <w:t>tel.: +420 974 833 564</w:t>
      </w:r>
    </w:p>
    <w:p w:rsidR="000A08D0" w:rsidRDefault="000A08D0" w:rsidP="000A08D0">
      <w:pPr>
        <w:spacing w:after="0" w:line="240" w:lineRule="auto"/>
        <w:jc w:val="both"/>
        <w:rPr>
          <w:rFonts w:ascii="Arial" w:hAnsi="Arial" w:cs="Arial"/>
        </w:rPr>
      </w:pPr>
      <w:r w:rsidRPr="000A08D0">
        <w:rPr>
          <w:rFonts w:ascii="Arial" w:hAnsi="Arial" w:cs="Arial"/>
        </w:rPr>
        <w:t xml:space="preserve">e-mail: </w:t>
      </w:r>
      <w:hyperlink r:id="rId10" w:history="1">
        <w:r w:rsidRPr="00CD5FF8">
          <w:rPr>
            <w:rStyle w:val="Hypertextovodkaz"/>
            <w:rFonts w:ascii="Arial" w:hAnsi="Arial" w:cs="Arial"/>
          </w:rPr>
          <w:t>helena.padourkova@mvcr.cz</w:t>
        </w:r>
      </w:hyperlink>
    </w:p>
    <w:p w:rsidR="000A08D0" w:rsidRDefault="000A08D0" w:rsidP="000A08D0">
      <w:pPr>
        <w:spacing w:after="0" w:line="240" w:lineRule="auto"/>
        <w:jc w:val="both"/>
        <w:rPr>
          <w:rFonts w:ascii="Arial" w:hAnsi="Arial" w:cs="Arial"/>
        </w:rPr>
      </w:pPr>
    </w:p>
    <w:p w:rsidR="00E40975" w:rsidRDefault="00E40975" w:rsidP="00806C7F">
      <w:pPr>
        <w:spacing w:after="0" w:line="240" w:lineRule="auto"/>
        <w:jc w:val="both"/>
        <w:rPr>
          <w:rFonts w:ascii="Arial" w:hAnsi="Arial" w:cs="Arial"/>
        </w:rPr>
      </w:pP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11EE" w:rsidRDefault="00A411EE" w:rsidP="004E6D6E">
      <w:pPr>
        <w:spacing w:after="0" w:line="240" w:lineRule="auto"/>
      </w:pPr>
      <w:r>
        <w:separator/>
      </w:r>
    </w:p>
  </w:endnote>
  <w:endnote w:type="continuationSeparator" w:id="0">
    <w:p w:rsidR="00A411EE" w:rsidRDefault="00A411E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11EE" w:rsidRDefault="00A411EE" w:rsidP="004E6D6E">
      <w:pPr>
        <w:spacing w:after="0" w:line="240" w:lineRule="auto"/>
      </w:pPr>
      <w:r>
        <w:separator/>
      </w:r>
    </w:p>
  </w:footnote>
  <w:footnote w:type="continuationSeparator" w:id="0">
    <w:p w:rsidR="00A411EE" w:rsidRDefault="00A411EE"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68228DC"/>
    <w:multiLevelType w:val="hybridMultilevel"/>
    <w:tmpl w:val="0128B1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64E"/>
    <w:rsid w:val="00072F71"/>
    <w:rsid w:val="00073FDD"/>
    <w:rsid w:val="00085D5B"/>
    <w:rsid w:val="00094F27"/>
    <w:rsid w:val="00095283"/>
    <w:rsid w:val="000A08D0"/>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C3EEE"/>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3659"/>
    <w:rsid w:val="003046ED"/>
    <w:rsid w:val="0033183D"/>
    <w:rsid w:val="00356588"/>
    <w:rsid w:val="00365D22"/>
    <w:rsid w:val="00374A0F"/>
    <w:rsid w:val="00382F37"/>
    <w:rsid w:val="003975F3"/>
    <w:rsid w:val="003B23E2"/>
    <w:rsid w:val="003B6251"/>
    <w:rsid w:val="003C4450"/>
    <w:rsid w:val="003C4AB8"/>
    <w:rsid w:val="003D650F"/>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4845"/>
    <w:rsid w:val="00526747"/>
    <w:rsid w:val="005428F9"/>
    <w:rsid w:val="00575BBC"/>
    <w:rsid w:val="00593DD9"/>
    <w:rsid w:val="005A5627"/>
    <w:rsid w:val="005D7DED"/>
    <w:rsid w:val="00612699"/>
    <w:rsid w:val="00624401"/>
    <w:rsid w:val="006341B8"/>
    <w:rsid w:val="00637E1F"/>
    <w:rsid w:val="0065417E"/>
    <w:rsid w:val="00660788"/>
    <w:rsid w:val="00672A26"/>
    <w:rsid w:val="0069196A"/>
    <w:rsid w:val="00697D85"/>
    <w:rsid w:val="006B2848"/>
    <w:rsid w:val="006B38AF"/>
    <w:rsid w:val="006C4492"/>
    <w:rsid w:val="006C6D36"/>
    <w:rsid w:val="006F4DC3"/>
    <w:rsid w:val="006F67FE"/>
    <w:rsid w:val="00703ECF"/>
    <w:rsid w:val="007138C3"/>
    <w:rsid w:val="00714A54"/>
    <w:rsid w:val="00714D20"/>
    <w:rsid w:val="00725FC1"/>
    <w:rsid w:val="007442D6"/>
    <w:rsid w:val="00751474"/>
    <w:rsid w:val="0077115A"/>
    <w:rsid w:val="00776F91"/>
    <w:rsid w:val="00793DEF"/>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C1BFC"/>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645EB"/>
    <w:rsid w:val="0098730B"/>
    <w:rsid w:val="00991EF5"/>
    <w:rsid w:val="009977E4"/>
    <w:rsid w:val="00997DC6"/>
    <w:rsid w:val="009A7C5B"/>
    <w:rsid w:val="009B60AA"/>
    <w:rsid w:val="009E63A7"/>
    <w:rsid w:val="00A06AB7"/>
    <w:rsid w:val="00A06BA2"/>
    <w:rsid w:val="00A14383"/>
    <w:rsid w:val="00A3063C"/>
    <w:rsid w:val="00A411EE"/>
    <w:rsid w:val="00A5333F"/>
    <w:rsid w:val="00A72314"/>
    <w:rsid w:val="00AA162E"/>
    <w:rsid w:val="00AA36B6"/>
    <w:rsid w:val="00B21D93"/>
    <w:rsid w:val="00B54265"/>
    <w:rsid w:val="00B77E46"/>
    <w:rsid w:val="00BA69E5"/>
    <w:rsid w:val="00BC2AE1"/>
    <w:rsid w:val="00BC2B76"/>
    <w:rsid w:val="00BC2E08"/>
    <w:rsid w:val="00BC552A"/>
    <w:rsid w:val="00BE65E5"/>
    <w:rsid w:val="00BF4C85"/>
    <w:rsid w:val="00C0277A"/>
    <w:rsid w:val="00C27995"/>
    <w:rsid w:val="00C36297"/>
    <w:rsid w:val="00C442BF"/>
    <w:rsid w:val="00C52D0C"/>
    <w:rsid w:val="00C64BE7"/>
    <w:rsid w:val="00C8003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0975"/>
    <w:rsid w:val="00E44A73"/>
    <w:rsid w:val="00E56154"/>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138665-040B-4D3B-B20D-72F162930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Pages>
  <Words>750</Words>
  <Characters>4426</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16</cp:revision>
  <cp:lastPrinted>2017-02-17T11:28:00Z</cp:lastPrinted>
  <dcterms:created xsi:type="dcterms:W3CDTF">2016-02-15T06:41:00Z</dcterms:created>
  <dcterms:modified xsi:type="dcterms:W3CDTF">2017-02-27T11:02:00Z</dcterms:modified>
</cp:coreProperties>
</file>