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85" w:rsidRDefault="000B3185" w:rsidP="009A684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16F90">
        <w:rPr>
          <w:rFonts w:ascii="Arial" w:hAnsi="Arial" w:cs="Arial"/>
          <w:b/>
          <w:sz w:val="24"/>
          <w:szCs w:val="24"/>
        </w:rPr>
        <w:t>OZNÁMENÍ O VYHLÁŠENÍ VÝBĚROVÉHO ŘÍZENÍ</w:t>
      </w:r>
    </w:p>
    <w:p w:rsidR="009A6842" w:rsidRPr="00D16F90" w:rsidRDefault="009A6842" w:rsidP="009A684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25735" w:rsidRPr="00D16F90" w:rsidRDefault="000B3185" w:rsidP="009A6842">
      <w:pPr>
        <w:spacing w:after="0"/>
        <w:jc w:val="center"/>
        <w:rPr>
          <w:rFonts w:ascii="Arial" w:hAnsi="Arial" w:cs="Arial"/>
          <w:b/>
        </w:rPr>
      </w:pPr>
      <w:r w:rsidRPr="00D16F90">
        <w:rPr>
          <w:rFonts w:ascii="Arial" w:hAnsi="Arial" w:cs="Arial"/>
          <w:b/>
        </w:rPr>
        <w:t xml:space="preserve">na služební místo </w:t>
      </w:r>
      <w:r w:rsidR="00D16F90" w:rsidRPr="00D16F90">
        <w:rPr>
          <w:rFonts w:ascii="Arial" w:hAnsi="Arial" w:cs="Arial"/>
          <w:b/>
        </w:rPr>
        <w:t xml:space="preserve">vrchní </w:t>
      </w:r>
      <w:r w:rsidR="00D97ECF" w:rsidRPr="00D16F90">
        <w:rPr>
          <w:rFonts w:ascii="Arial" w:hAnsi="Arial" w:cs="Arial"/>
          <w:b/>
        </w:rPr>
        <w:t>minister</w:t>
      </w:r>
      <w:r w:rsidR="00C00C91">
        <w:rPr>
          <w:rFonts w:ascii="Arial" w:hAnsi="Arial" w:cs="Arial"/>
          <w:b/>
        </w:rPr>
        <w:t>ský</w:t>
      </w:r>
      <w:r w:rsidR="00D97ECF" w:rsidRPr="00D16F90">
        <w:rPr>
          <w:rFonts w:ascii="Arial" w:hAnsi="Arial" w:cs="Arial"/>
          <w:b/>
        </w:rPr>
        <w:t xml:space="preserve"> rad</w:t>
      </w:r>
      <w:r w:rsidR="00C00C91">
        <w:rPr>
          <w:rFonts w:ascii="Arial" w:hAnsi="Arial" w:cs="Arial"/>
          <w:b/>
        </w:rPr>
        <w:t>a</w:t>
      </w:r>
      <w:r w:rsidR="00D16F90" w:rsidRPr="00D16F90">
        <w:rPr>
          <w:rFonts w:ascii="Arial" w:hAnsi="Arial" w:cs="Arial"/>
          <w:b/>
        </w:rPr>
        <w:t xml:space="preserve"> </w:t>
      </w:r>
      <w:r w:rsidR="00D16F90" w:rsidRPr="00D16F90">
        <w:rPr>
          <w:rFonts w:ascii="Arial" w:hAnsi="Arial" w:cs="Arial"/>
          <w:b/>
        </w:rPr>
        <w:br/>
        <w:t>v oddělení právního zabezpečení a služebního řízení kanceláře státního tajemníka</w:t>
      </w:r>
      <w:r w:rsidR="00E53F57">
        <w:rPr>
          <w:rFonts w:ascii="Arial" w:hAnsi="Arial" w:cs="Arial"/>
          <w:b/>
        </w:rPr>
        <w:t xml:space="preserve">; </w:t>
      </w:r>
      <w:r w:rsidR="00E53F57">
        <w:rPr>
          <w:rFonts w:ascii="Arial" w:hAnsi="Arial" w:cs="Arial"/>
          <w:b/>
        </w:rPr>
        <w:br/>
        <w:t>na služebním místě bude vykonávána funkce ombudsmana Ministerstva vnitra</w:t>
      </w:r>
    </w:p>
    <w:p w:rsidR="00F86BF9" w:rsidRPr="000B3185" w:rsidRDefault="00F86BF9" w:rsidP="009A6842">
      <w:pPr>
        <w:spacing w:after="0"/>
        <w:jc w:val="center"/>
        <w:rPr>
          <w:rFonts w:ascii="Arial" w:hAnsi="Arial" w:cs="Arial"/>
          <w:b/>
        </w:rPr>
      </w:pPr>
    </w:p>
    <w:p w:rsidR="00F25735" w:rsidRDefault="00F25735" w:rsidP="009A6842">
      <w:pPr>
        <w:spacing w:after="0"/>
        <w:ind w:firstLine="5529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Č</w:t>
      </w:r>
      <w:r w:rsidR="006F67FE" w:rsidRPr="000E020E">
        <w:rPr>
          <w:rFonts w:ascii="Arial" w:hAnsi="Arial" w:cs="Arial"/>
        </w:rPr>
        <w:t>.j.</w:t>
      </w:r>
      <w:proofErr w:type="gramEnd"/>
      <w:r w:rsidR="006F67FE" w:rsidRPr="000E020E">
        <w:rPr>
          <w:rFonts w:ascii="Arial" w:hAnsi="Arial" w:cs="Arial"/>
        </w:rPr>
        <w:t xml:space="preserve">: </w:t>
      </w:r>
      <w:r w:rsidR="00D16F90">
        <w:rPr>
          <w:rFonts w:ascii="Arial" w:hAnsi="Arial" w:cs="Arial"/>
        </w:rPr>
        <w:t>MV-</w:t>
      </w:r>
      <w:r w:rsidR="002C5540">
        <w:rPr>
          <w:rFonts w:ascii="Arial" w:hAnsi="Arial" w:cs="Arial"/>
        </w:rPr>
        <w:t>22906-1</w:t>
      </w:r>
      <w:r w:rsidRPr="00F25735">
        <w:rPr>
          <w:rFonts w:ascii="Arial" w:hAnsi="Arial" w:cs="Arial"/>
        </w:rPr>
        <w:t>/SST-</w:t>
      </w:r>
      <w:r w:rsidR="002C5540">
        <w:rPr>
          <w:rFonts w:ascii="Arial" w:hAnsi="Arial" w:cs="Arial"/>
        </w:rPr>
        <w:t>2017</w:t>
      </w:r>
    </w:p>
    <w:p w:rsidR="006F67FE" w:rsidRDefault="00EF3AA5" w:rsidP="009A6842">
      <w:pPr>
        <w:spacing w:after="0"/>
        <w:ind w:firstLine="5954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r w:rsidR="00817FC2">
        <w:rPr>
          <w:rFonts w:ascii="Arial" w:hAnsi="Arial" w:cs="Arial"/>
        </w:rPr>
        <w:t>2. března 2017</w:t>
      </w:r>
    </w:p>
    <w:p w:rsidR="00F86BF9" w:rsidRDefault="00F86BF9" w:rsidP="009A6842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</w:t>
      </w:r>
      <w:r w:rsidR="00D16F90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služební místo </w:t>
      </w:r>
      <w:r w:rsidR="00D16F90">
        <w:rPr>
          <w:rFonts w:ascii="Arial" w:hAnsi="Arial" w:cs="Arial"/>
        </w:rPr>
        <w:t xml:space="preserve">vrchního </w:t>
      </w:r>
      <w:r w:rsidR="00D97ECF">
        <w:rPr>
          <w:rFonts w:ascii="Arial" w:hAnsi="Arial" w:cs="Arial"/>
        </w:rPr>
        <w:t xml:space="preserve">ministerského rady </w:t>
      </w:r>
      <w:r w:rsidR="00D97ECF" w:rsidRPr="00D97ECF">
        <w:rPr>
          <w:rFonts w:ascii="Arial" w:hAnsi="Arial" w:cs="Arial"/>
        </w:rPr>
        <w:t xml:space="preserve">v </w:t>
      </w:r>
      <w:r w:rsidR="00D16F90" w:rsidRPr="00D16F90">
        <w:rPr>
          <w:rFonts w:ascii="Arial" w:hAnsi="Arial" w:cs="Arial"/>
        </w:rPr>
        <w:t xml:space="preserve">oddělení právního zabezpečení </w:t>
      </w:r>
      <w:r w:rsidR="00D16F90">
        <w:rPr>
          <w:rFonts w:ascii="Arial" w:hAnsi="Arial" w:cs="Arial"/>
        </w:rPr>
        <w:br/>
      </w:r>
      <w:r w:rsidR="00D16F90" w:rsidRPr="00D16F90">
        <w:rPr>
          <w:rFonts w:ascii="Arial" w:hAnsi="Arial" w:cs="Arial"/>
        </w:rPr>
        <w:t xml:space="preserve">a služebního řízení </w:t>
      </w:r>
      <w:r w:rsidR="00386948">
        <w:rPr>
          <w:rFonts w:ascii="Arial" w:hAnsi="Arial" w:cs="Arial"/>
        </w:rPr>
        <w:t>kanceláře</w:t>
      </w:r>
      <w:r w:rsidR="00D16F90" w:rsidRPr="00D16F90">
        <w:rPr>
          <w:rFonts w:ascii="Arial" w:hAnsi="Arial" w:cs="Arial"/>
        </w:rPr>
        <w:t xml:space="preserve"> státního tajemníka</w:t>
      </w:r>
      <w:r>
        <w:rPr>
          <w:rFonts w:ascii="Arial" w:hAnsi="Arial" w:cs="Arial"/>
        </w:rPr>
        <w:t>, ID </w:t>
      </w:r>
      <w:r w:rsidR="00D16F90">
        <w:rPr>
          <w:rFonts w:ascii="Arial" w:hAnsi="Arial" w:cs="Arial"/>
        </w:rPr>
        <w:t>30348593</w:t>
      </w:r>
      <w:r w:rsidR="0049529F">
        <w:rPr>
          <w:rFonts w:ascii="Arial" w:hAnsi="Arial" w:cs="Arial"/>
        </w:rPr>
        <w:t xml:space="preserve">, </w:t>
      </w:r>
      <w:r w:rsidR="0049529F" w:rsidRPr="00F25735">
        <w:rPr>
          <w:rFonts w:ascii="Arial" w:hAnsi="Arial" w:cs="Arial"/>
        </w:rPr>
        <w:t>v oborech</w:t>
      </w:r>
      <w:r w:rsidRPr="00F25735">
        <w:rPr>
          <w:rFonts w:ascii="Arial" w:hAnsi="Arial" w:cs="Arial"/>
        </w:rPr>
        <w:t xml:space="preserve"> služby:</w:t>
      </w:r>
    </w:p>
    <w:p w:rsidR="009A6842" w:rsidRPr="00D97ECF" w:rsidRDefault="009A6842" w:rsidP="009A6842">
      <w:pPr>
        <w:spacing w:after="0"/>
        <w:jc w:val="both"/>
        <w:rPr>
          <w:rFonts w:ascii="Arial" w:hAnsi="Arial" w:cs="Arial"/>
        </w:rPr>
      </w:pPr>
    </w:p>
    <w:p w:rsidR="00D97ECF" w:rsidRPr="00F86BF9" w:rsidRDefault="00D97ECF" w:rsidP="009A6842">
      <w:pPr>
        <w:pStyle w:val="Odstavecseseznamem"/>
        <w:numPr>
          <w:ilvl w:val="0"/>
          <w:numId w:val="3"/>
        </w:numPr>
        <w:spacing w:after="0"/>
        <w:jc w:val="both"/>
        <w:rPr>
          <w:rFonts w:ascii="Arial" w:hAnsi="Arial" w:cs="Arial"/>
          <w:b/>
          <w:i/>
        </w:rPr>
      </w:pPr>
      <w:r w:rsidRPr="00F86BF9">
        <w:rPr>
          <w:rFonts w:ascii="Arial" w:hAnsi="Arial" w:cs="Arial"/>
          <w:b/>
          <w:i/>
        </w:rPr>
        <w:t xml:space="preserve">29. </w:t>
      </w:r>
      <w:r w:rsidR="0065427D">
        <w:rPr>
          <w:rFonts w:ascii="Arial" w:hAnsi="Arial" w:cs="Arial"/>
          <w:b/>
          <w:i/>
        </w:rPr>
        <w:t xml:space="preserve">  </w:t>
      </w:r>
      <w:r w:rsidRPr="00F86BF9">
        <w:rPr>
          <w:rFonts w:ascii="Arial" w:hAnsi="Arial" w:cs="Arial"/>
          <w:b/>
          <w:i/>
        </w:rPr>
        <w:t>Legislativa a právní činnost,</w:t>
      </w:r>
    </w:p>
    <w:p w:rsidR="00271D7F" w:rsidRPr="00F86BF9" w:rsidRDefault="00D97ECF" w:rsidP="009A6842">
      <w:pPr>
        <w:pStyle w:val="Odstavecseseznamem"/>
        <w:numPr>
          <w:ilvl w:val="0"/>
          <w:numId w:val="3"/>
        </w:numPr>
        <w:spacing w:after="0"/>
        <w:jc w:val="both"/>
        <w:rPr>
          <w:rFonts w:ascii="Arial" w:hAnsi="Arial" w:cs="Arial"/>
          <w:b/>
          <w:i/>
        </w:rPr>
      </w:pPr>
      <w:r w:rsidRPr="00F86BF9">
        <w:rPr>
          <w:rFonts w:ascii="Arial" w:hAnsi="Arial" w:cs="Arial"/>
          <w:b/>
          <w:i/>
        </w:rPr>
        <w:t xml:space="preserve">30. </w:t>
      </w:r>
      <w:r w:rsidR="0065427D">
        <w:rPr>
          <w:rFonts w:ascii="Arial" w:hAnsi="Arial" w:cs="Arial"/>
          <w:b/>
          <w:i/>
        </w:rPr>
        <w:t xml:space="preserve">  </w:t>
      </w:r>
      <w:bookmarkStart w:id="0" w:name="_GoBack"/>
      <w:bookmarkEnd w:id="0"/>
      <w:r w:rsidRPr="00F86BF9">
        <w:rPr>
          <w:rFonts w:ascii="Arial" w:hAnsi="Arial" w:cs="Arial"/>
          <w:b/>
          <w:i/>
        </w:rPr>
        <w:t>Lidská práva</w:t>
      </w:r>
      <w:r w:rsidR="00271D7F" w:rsidRPr="00F86BF9">
        <w:rPr>
          <w:rFonts w:ascii="Arial" w:hAnsi="Arial" w:cs="Arial"/>
          <w:b/>
          <w:i/>
        </w:rPr>
        <w:t>,</w:t>
      </w:r>
    </w:p>
    <w:p w:rsidR="00D97ECF" w:rsidRPr="00F86BF9" w:rsidRDefault="00D97ECF" w:rsidP="009A6842">
      <w:pPr>
        <w:pStyle w:val="Odstavecseseznamem"/>
        <w:numPr>
          <w:ilvl w:val="0"/>
          <w:numId w:val="3"/>
        </w:numPr>
        <w:spacing w:after="0"/>
        <w:jc w:val="both"/>
        <w:rPr>
          <w:rFonts w:ascii="Arial" w:hAnsi="Arial" w:cs="Arial"/>
          <w:b/>
          <w:i/>
        </w:rPr>
      </w:pPr>
      <w:r w:rsidRPr="00F86BF9">
        <w:rPr>
          <w:rFonts w:ascii="Arial" w:hAnsi="Arial" w:cs="Arial"/>
          <w:b/>
          <w:i/>
        </w:rPr>
        <w:t>78. Organizační věci státní služby a správa služebních vztahů státních zaměstnanců, příslušníků bezpečnostních sporů a vojáků z povolání.</w:t>
      </w:r>
    </w:p>
    <w:p w:rsidR="00D16F90" w:rsidRDefault="00D16F90" w:rsidP="009A684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F25735">
        <w:rPr>
          <w:rFonts w:ascii="Arial" w:hAnsi="Arial" w:cs="Arial"/>
          <w:b/>
        </w:rPr>
        <w:t>ve služebním poměru na dobu neurčitou</w:t>
      </w:r>
      <w:r w:rsidRPr="00F25735">
        <w:rPr>
          <w:rFonts w:ascii="Arial" w:hAnsi="Arial" w:cs="Arial"/>
        </w:rPr>
        <w:t>.</w:t>
      </w:r>
      <w:r w:rsidR="00D16F90">
        <w:rPr>
          <w:rFonts w:ascii="Arial" w:hAnsi="Arial" w:cs="Arial"/>
        </w:rPr>
        <w:t xml:space="preserve"> </w:t>
      </w:r>
    </w:p>
    <w:p w:rsidR="00D16F90" w:rsidRDefault="00D16F90" w:rsidP="007532C2">
      <w:pPr>
        <w:spacing w:after="0"/>
        <w:jc w:val="both"/>
        <w:rPr>
          <w:rFonts w:ascii="Arial" w:hAnsi="Arial" w:cs="Arial"/>
        </w:rPr>
      </w:pPr>
    </w:p>
    <w:p w:rsidR="00E53F57" w:rsidRPr="00AC537B" w:rsidRDefault="007532C2" w:rsidP="00AC53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Sl</w:t>
      </w:r>
      <w:r w:rsidR="00F6330D">
        <w:rPr>
          <w:rFonts w:ascii="Arial" w:hAnsi="Arial" w:cs="Arial"/>
        </w:rPr>
        <w:t>užební místo je zařazeno podle 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="00E97213">
        <w:rPr>
          <w:rFonts w:ascii="Arial" w:hAnsi="Arial" w:cs="Arial"/>
          <w:b/>
        </w:rPr>
        <w:t>15</w:t>
      </w:r>
      <w:r w:rsidRPr="007532C2">
        <w:rPr>
          <w:rFonts w:ascii="Arial" w:hAnsi="Arial" w:cs="Arial"/>
          <w:b/>
        </w:rPr>
        <w:t>.</w:t>
      </w:r>
      <w:r w:rsidRPr="007532C2">
        <w:rPr>
          <w:rFonts w:ascii="Arial" w:hAnsi="Arial" w:cs="Arial"/>
          <w:b/>
          <w:i/>
        </w:rPr>
        <w:t xml:space="preserve"> </w:t>
      </w:r>
      <w:r w:rsidRPr="007532C2">
        <w:rPr>
          <w:rFonts w:ascii="Arial" w:hAnsi="Arial" w:cs="Arial"/>
          <w:b/>
        </w:rPr>
        <w:t>platové třídy</w:t>
      </w:r>
      <w:r w:rsidR="00AC537B">
        <w:rPr>
          <w:rFonts w:ascii="Arial" w:hAnsi="Arial" w:cs="Arial"/>
          <w:b/>
        </w:rPr>
        <w:t xml:space="preserve">. </w:t>
      </w:r>
      <w:r w:rsidR="00AC537B" w:rsidRPr="00AC537B">
        <w:rPr>
          <w:rFonts w:ascii="Arial" w:hAnsi="Arial" w:cs="Arial"/>
        </w:rPr>
        <w:t>Předpokládá se</w:t>
      </w:r>
      <w:r w:rsidR="009B2720" w:rsidRPr="00AC537B">
        <w:rPr>
          <w:rFonts w:ascii="Arial" w:hAnsi="Arial" w:cs="Arial"/>
        </w:rPr>
        <w:t xml:space="preserve">, že bude </w:t>
      </w:r>
      <w:r w:rsidR="00AC537B">
        <w:rPr>
          <w:rFonts w:ascii="Arial" w:hAnsi="Arial" w:cs="Arial"/>
        </w:rPr>
        <w:t>označeno</w:t>
      </w:r>
      <w:r w:rsidR="009B2720" w:rsidRPr="00AC537B">
        <w:rPr>
          <w:rFonts w:ascii="Arial" w:hAnsi="Arial" w:cs="Arial"/>
        </w:rPr>
        <w:t xml:space="preserve"> </w:t>
      </w:r>
      <w:r w:rsidR="00015201">
        <w:rPr>
          <w:rFonts w:ascii="Arial" w:hAnsi="Arial" w:cs="Arial"/>
        </w:rPr>
        <w:t>služebním předpisem za</w:t>
      </w:r>
      <w:r w:rsidR="009B2720" w:rsidRPr="00AC537B">
        <w:rPr>
          <w:rFonts w:ascii="Arial" w:hAnsi="Arial" w:cs="Arial"/>
        </w:rPr>
        <w:t xml:space="preserve"> klíčové </w:t>
      </w:r>
      <w:r w:rsidR="00015201">
        <w:rPr>
          <w:rFonts w:ascii="Arial" w:hAnsi="Arial" w:cs="Arial"/>
        </w:rPr>
        <w:t xml:space="preserve">služební místo </w:t>
      </w:r>
      <w:r w:rsidR="009B2720" w:rsidRPr="00AC537B">
        <w:rPr>
          <w:rFonts w:ascii="Arial" w:hAnsi="Arial" w:cs="Arial"/>
        </w:rPr>
        <w:t>dle § 1 odst. 3 nařízení vlády č. 304/2014 Sb., o platových poměrech státních zaměstnanců, ve znění pozdějších předpisů</w:t>
      </w:r>
      <w:r w:rsidR="00E53F57" w:rsidRPr="00AC537B">
        <w:rPr>
          <w:rFonts w:ascii="Arial" w:hAnsi="Arial" w:cs="Arial"/>
        </w:rPr>
        <w:t>.</w:t>
      </w:r>
      <w:r w:rsidR="00AC537B">
        <w:rPr>
          <w:rFonts w:ascii="Arial" w:hAnsi="Arial" w:cs="Arial"/>
        </w:rPr>
        <w:t xml:space="preserve"> </w:t>
      </w:r>
      <w:r w:rsidR="00817FC2">
        <w:rPr>
          <w:rFonts w:ascii="Arial" w:hAnsi="Arial" w:cs="Arial"/>
        </w:rPr>
        <w:t>S</w:t>
      </w:r>
      <w:r w:rsidR="00AC537B">
        <w:rPr>
          <w:rFonts w:ascii="Arial" w:hAnsi="Arial" w:cs="Arial"/>
        </w:rPr>
        <w:t xml:space="preserve"> výše uvedenou plánovanou změnou je spojen i </w:t>
      </w:r>
      <w:r w:rsidR="00E7007A">
        <w:rPr>
          <w:rFonts w:ascii="Arial" w:hAnsi="Arial" w:cs="Arial"/>
        </w:rPr>
        <w:t xml:space="preserve">požadavek odborného </w:t>
      </w:r>
      <w:r w:rsidR="00AC537B">
        <w:rPr>
          <w:rFonts w:ascii="Arial" w:hAnsi="Arial" w:cs="Arial"/>
        </w:rPr>
        <w:t>zaměření vzdělání</w:t>
      </w:r>
      <w:r w:rsidR="00E7007A">
        <w:rPr>
          <w:rFonts w:ascii="Arial" w:hAnsi="Arial" w:cs="Arial"/>
        </w:rPr>
        <w:t xml:space="preserve"> v magisterském studijním programu v oboru právo a právní věda.</w:t>
      </w:r>
    </w:p>
    <w:p w:rsidR="00E53F57" w:rsidRPr="00E53F57" w:rsidRDefault="00E53F57" w:rsidP="00E53F57">
      <w:pPr>
        <w:jc w:val="both"/>
        <w:rPr>
          <w:rFonts w:ascii="Arial" w:hAnsi="Arial" w:cs="Arial"/>
        </w:rPr>
      </w:pPr>
      <w:r w:rsidRPr="00E53F57">
        <w:rPr>
          <w:rFonts w:ascii="Arial" w:hAnsi="Arial" w:cs="Arial"/>
        </w:rPr>
        <w:t>Na služebním místě bude vykonávána funkce ombudsmana Ministerstva vnitra</w:t>
      </w:r>
      <w:r w:rsidR="009B2720">
        <w:rPr>
          <w:rFonts w:ascii="Arial" w:hAnsi="Arial" w:cs="Arial"/>
        </w:rPr>
        <w:t xml:space="preserve"> a zároveň </w:t>
      </w:r>
      <w:r w:rsidR="009B2720" w:rsidRPr="009B2720">
        <w:rPr>
          <w:rFonts w:ascii="Arial" w:hAnsi="Arial" w:cs="Arial"/>
        </w:rPr>
        <w:t>státní zaměstnanec na uvedeném služebním místě bude zástupcem vedoucího oddělení právního</w:t>
      </w:r>
      <w:r w:rsidR="009B2720">
        <w:t xml:space="preserve"> </w:t>
      </w:r>
      <w:r w:rsidR="009B2720" w:rsidRPr="009B2720">
        <w:rPr>
          <w:rFonts w:ascii="Arial" w:hAnsi="Arial" w:cs="Arial"/>
        </w:rPr>
        <w:t>zabezpečení a služebního řízení</w:t>
      </w:r>
      <w:r w:rsidR="009B2720">
        <w:rPr>
          <w:rFonts w:ascii="Arial" w:hAnsi="Arial" w:cs="Arial"/>
        </w:rPr>
        <w:t>.</w:t>
      </w:r>
      <w:r w:rsidRPr="00E53F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Výkon služby bude </w:t>
      </w:r>
      <w:r w:rsidR="009B2720">
        <w:rPr>
          <w:rFonts w:ascii="Arial" w:hAnsi="Arial" w:cs="Arial"/>
        </w:rPr>
        <w:t xml:space="preserve">dále </w:t>
      </w:r>
      <w:r>
        <w:rPr>
          <w:rFonts w:ascii="Arial" w:hAnsi="Arial" w:cs="Arial"/>
        </w:rPr>
        <w:t>zahrnovat</w:t>
      </w:r>
      <w:r w:rsidR="007532C2" w:rsidRPr="00E53F57">
        <w:rPr>
          <w:rFonts w:ascii="Arial" w:hAnsi="Arial" w:cs="Arial"/>
        </w:rPr>
        <w:t xml:space="preserve"> </w:t>
      </w:r>
      <w:r w:rsidRPr="00E53F57">
        <w:rPr>
          <w:rFonts w:ascii="Arial" w:hAnsi="Arial" w:cs="Arial"/>
        </w:rPr>
        <w:t xml:space="preserve">zejména plnění úkolů k zajištění ochrany práv a oprávněných zájmů zaměstnanců; rovněž plnění úkolů </w:t>
      </w:r>
      <w:proofErr w:type="spellStart"/>
      <w:r w:rsidRPr="00E53F57">
        <w:rPr>
          <w:rFonts w:ascii="Arial" w:hAnsi="Arial" w:cs="Arial"/>
        </w:rPr>
        <w:t>prošetřovatele</w:t>
      </w:r>
      <w:proofErr w:type="spellEnd"/>
      <w:r w:rsidRPr="00E53F57">
        <w:rPr>
          <w:rFonts w:ascii="Arial" w:hAnsi="Arial" w:cs="Arial"/>
        </w:rPr>
        <w:t xml:space="preserve"> dle nařízení vlády č. 145/2015 Sb., o opatřeních souvisejících </w:t>
      </w:r>
      <w:r w:rsidR="009B2720">
        <w:rPr>
          <w:rFonts w:ascii="Arial" w:hAnsi="Arial" w:cs="Arial"/>
        </w:rPr>
        <w:br/>
      </w:r>
      <w:r w:rsidRPr="00E53F57">
        <w:rPr>
          <w:rFonts w:ascii="Arial" w:hAnsi="Arial" w:cs="Arial"/>
        </w:rPr>
        <w:t>s oznamováním podezření ze spáchání protiprávního jednání ve služebním úřadu</w:t>
      </w:r>
      <w:r w:rsidR="009B2720">
        <w:rPr>
          <w:rFonts w:ascii="Arial" w:hAnsi="Arial" w:cs="Arial"/>
        </w:rPr>
        <w:t xml:space="preserve"> </w:t>
      </w:r>
      <w:r w:rsidR="009B2720">
        <w:rPr>
          <w:rFonts w:ascii="Arial" w:hAnsi="Arial" w:cs="Arial"/>
        </w:rPr>
        <w:br/>
        <w:t>a výkon  </w:t>
      </w:r>
      <w:r>
        <w:rPr>
          <w:rFonts w:ascii="Arial" w:hAnsi="Arial" w:cs="Arial"/>
        </w:rPr>
        <w:t xml:space="preserve">metodické činnosti vůči </w:t>
      </w:r>
      <w:proofErr w:type="spellStart"/>
      <w:r>
        <w:rPr>
          <w:rFonts w:ascii="Arial" w:hAnsi="Arial" w:cs="Arial"/>
        </w:rPr>
        <w:t>prošetřovatelům</w:t>
      </w:r>
      <w:proofErr w:type="spellEnd"/>
      <w:r>
        <w:rPr>
          <w:rFonts w:ascii="Arial" w:hAnsi="Arial" w:cs="Arial"/>
        </w:rPr>
        <w:t xml:space="preserve"> dle </w:t>
      </w:r>
      <w:r w:rsidRPr="00E53F57">
        <w:rPr>
          <w:rFonts w:ascii="Arial" w:hAnsi="Arial" w:cs="Arial"/>
        </w:rPr>
        <w:t>nařízení vlády č. 145/2015 Sb.</w:t>
      </w:r>
      <w:r>
        <w:rPr>
          <w:rFonts w:ascii="Arial" w:hAnsi="Arial" w:cs="Arial"/>
        </w:rPr>
        <w:t xml:space="preserve"> určených u podřízených služebních úřadů</w:t>
      </w:r>
      <w:r w:rsidRPr="00E53F57">
        <w:rPr>
          <w:rFonts w:ascii="Arial" w:hAnsi="Arial" w:cs="Arial"/>
        </w:rPr>
        <w:t>. V neposlední řadě bude odpovědný za přípravu a</w:t>
      </w:r>
      <w:r w:rsidR="009B2720">
        <w:rPr>
          <w:rFonts w:ascii="Arial" w:hAnsi="Arial" w:cs="Arial"/>
        </w:rPr>
        <w:t xml:space="preserve"> aktualizaci </w:t>
      </w:r>
      <w:r w:rsidRPr="00E53F57">
        <w:rPr>
          <w:rFonts w:ascii="Arial" w:hAnsi="Arial" w:cs="Arial"/>
        </w:rPr>
        <w:t xml:space="preserve">resortního protikorupčního programu, koordinaci jeho realizace </w:t>
      </w:r>
      <w:r w:rsidR="009B2720">
        <w:rPr>
          <w:rFonts w:ascii="Arial" w:hAnsi="Arial" w:cs="Arial"/>
        </w:rPr>
        <w:br/>
      </w:r>
      <w:r w:rsidRPr="00E53F57">
        <w:rPr>
          <w:rFonts w:ascii="Arial" w:hAnsi="Arial" w:cs="Arial"/>
        </w:rPr>
        <w:t xml:space="preserve">a vyhodnocování jeho plnění, včetně přijímání a vyřizování podnětů indikujících podezření </w:t>
      </w:r>
      <w:r w:rsidR="009B2720">
        <w:rPr>
          <w:rFonts w:ascii="Arial" w:hAnsi="Arial" w:cs="Arial"/>
        </w:rPr>
        <w:br/>
      </w:r>
      <w:r w:rsidRPr="00E53F57">
        <w:rPr>
          <w:rFonts w:ascii="Arial" w:hAnsi="Arial" w:cs="Arial"/>
        </w:rPr>
        <w:t>na korupční jednání.</w:t>
      </w:r>
    </w:p>
    <w:p w:rsidR="00D16F90" w:rsidRDefault="00D16F90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F25735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D16F90" w:rsidRDefault="00D16F90" w:rsidP="009A684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E53F57">
        <w:rPr>
          <w:rFonts w:ascii="Arial" w:hAnsi="Arial" w:cs="Arial"/>
          <w:b/>
        </w:rPr>
        <w:t>květen 2017</w:t>
      </w:r>
      <w:r w:rsidRPr="0086031A">
        <w:rPr>
          <w:rFonts w:ascii="Arial" w:hAnsi="Arial" w:cs="Arial"/>
        </w:rPr>
        <w:t>.</w:t>
      </w:r>
    </w:p>
    <w:p w:rsidR="00D16F90" w:rsidRDefault="00D16F90" w:rsidP="009A6842">
      <w:pPr>
        <w:spacing w:after="0"/>
        <w:jc w:val="both"/>
        <w:rPr>
          <w:rFonts w:ascii="Arial" w:hAnsi="Arial" w:cs="Arial"/>
        </w:rPr>
      </w:pPr>
    </w:p>
    <w:p w:rsidR="007B667A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97522A">
        <w:rPr>
          <w:rStyle w:val="Znakapoznpodarou"/>
          <w:rFonts w:ascii="Arial" w:hAnsi="Arial"/>
          <w:b/>
        </w:rPr>
        <w:footnoteReference w:id="1"/>
      </w:r>
      <w:r w:rsidR="001354B2">
        <w:rPr>
          <w:rFonts w:ascii="Arial" w:hAnsi="Arial" w:cs="Arial"/>
          <w:b/>
        </w:rPr>
        <w:t xml:space="preserve"> podané ve lhůtě do</w:t>
      </w:r>
      <w:r w:rsidR="00DA7387">
        <w:rPr>
          <w:rFonts w:ascii="Arial" w:hAnsi="Arial" w:cs="Arial"/>
          <w:b/>
        </w:rPr>
        <w:t xml:space="preserve"> </w:t>
      </w:r>
      <w:r w:rsidR="00E53F57">
        <w:rPr>
          <w:rFonts w:ascii="Arial" w:hAnsi="Arial" w:cs="Arial"/>
          <w:b/>
        </w:rPr>
        <w:t>15. dubna 2017</w:t>
      </w:r>
      <w:r>
        <w:rPr>
          <w:rFonts w:ascii="Arial" w:hAnsi="Arial" w:cs="Arial"/>
        </w:rPr>
        <w:t xml:space="preserve">,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</w:p>
    <w:p w:rsidR="00E53F57" w:rsidRDefault="00E53F57" w:rsidP="009A6842">
      <w:pPr>
        <w:spacing w:after="0"/>
        <w:jc w:val="both"/>
        <w:rPr>
          <w:rFonts w:ascii="Arial" w:hAnsi="Arial" w:cs="Arial"/>
        </w:rPr>
      </w:pPr>
    </w:p>
    <w:p w:rsidR="00E53F57" w:rsidRDefault="00E53F57" w:rsidP="009A684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Obálka, resp. datová zpráva, obsahující žádost včetně požadovaných listin (příloh) musí být označena slovy: „Neotvírat“ a slovy „</w:t>
      </w:r>
      <w:r w:rsidRPr="00D378AB">
        <w:rPr>
          <w:rFonts w:ascii="Arial" w:hAnsi="Arial" w:cs="Arial"/>
          <w:b/>
        </w:rPr>
        <w:t xml:space="preserve">Výběrové řízení na služební místo </w:t>
      </w:r>
      <w:r w:rsidR="00D16F90">
        <w:rPr>
          <w:rFonts w:ascii="Arial" w:hAnsi="Arial" w:cs="Arial"/>
          <w:b/>
        </w:rPr>
        <w:t>vrchní</w:t>
      </w:r>
      <w:r w:rsidR="00386948">
        <w:rPr>
          <w:rFonts w:ascii="Arial" w:hAnsi="Arial" w:cs="Arial"/>
          <w:b/>
        </w:rPr>
        <w:t>ho</w:t>
      </w:r>
      <w:r w:rsidR="00D16F90">
        <w:rPr>
          <w:rFonts w:ascii="Arial" w:hAnsi="Arial" w:cs="Arial"/>
          <w:b/>
        </w:rPr>
        <w:t xml:space="preserve"> </w:t>
      </w:r>
      <w:r w:rsidR="00386948">
        <w:rPr>
          <w:rFonts w:ascii="Arial" w:hAnsi="Arial" w:cs="Arial"/>
          <w:b/>
        </w:rPr>
        <w:t>ministerského rady</w:t>
      </w:r>
      <w:r w:rsidR="00E63962">
        <w:rPr>
          <w:rFonts w:ascii="Arial" w:hAnsi="Arial" w:cs="Arial"/>
          <w:b/>
        </w:rPr>
        <w:t xml:space="preserve"> </w:t>
      </w:r>
      <w:r w:rsidR="00D16F90" w:rsidRPr="00D16F90">
        <w:rPr>
          <w:rFonts w:ascii="Arial" w:hAnsi="Arial" w:cs="Arial"/>
          <w:b/>
        </w:rPr>
        <w:t>v oddělení právního zabezpečení a služebního řízení kanceláře státního tajemníka</w:t>
      </w:r>
      <w:r w:rsidRPr="00D378AB">
        <w:rPr>
          <w:rFonts w:ascii="Arial" w:hAnsi="Arial" w:cs="Arial"/>
          <w:b/>
        </w:rPr>
        <w:t>,</w:t>
      </w:r>
      <w:r w:rsidRPr="00DD47F4">
        <w:rPr>
          <w:rFonts w:ascii="Arial" w:hAnsi="Arial" w:cs="Arial"/>
        </w:rPr>
        <w:t xml:space="preserve"> </w:t>
      </w:r>
      <w:r w:rsidRPr="00776F91">
        <w:rPr>
          <w:rFonts w:ascii="Arial" w:hAnsi="Arial" w:cs="Arial"/>
          <w:b/>
        </w:rPr>
        <w:t>ID </w:t>
      </w:r>
      <w:r w:rsidR="00D16F90" w:rsidRPr="00D16F90">
        <w:rPr>
          <w:rFonts w:ascii="Arial" w:hAnsi="Arial" w:cs="Arial"/>
          <w:b/>
        </w:rPr>
        <w:t>30348593</w:t>
      </w:r>
      <w:r w:rsidR="00A97224">
        <w:rPr>
          <w:rFonts w:ascii="Arial" w:hAnsi="Arial" w:cs="Arial"/>
          <w:b/>
        </w:rPr>
        <w:t xml:space="preserve">, </w:t>
      </w:r>
      <w:proofErr w:type="gramStart"/>
      <w:r w:rsidR="00A97224">
        <w:rPr>
          <w:rFonts w:ascii="Arial" w:hAnsi="Arial" w:cs="Arial"/>
          <w:b/>
        </w:rPr>
        <w:t>č.j.</w:t>
      </w:r>
      <w:proofErr w:type="gramEnd"/>
      <w:r w:rsidR="00A97224">
        <w:rPr>
          <w:rFonts w:ascii="Arial" w:hAnsi="Arial" w:cs="Arial"/>
          <w:b/>
        </w:rPr>
        <w:t xml:space="preserve"> </w:t>
      </w:r>
      <w:r w:rsidR="00A8613B">
        <w:rPr>
          <w:rFonts w:ascii="Arial" w:hAnsi="Arial" w:cs="Arial"/>
          <w:b/>
        </w:rPr>
        <w:t>MV-</w:t>
      </w:r>
      <w:r w:rsidR="00D16F90">
        <w:rPr>
          <w:rFonts w:ascii="Arial" w:hAnsi="Arial" w:cs="Arial"/>
          <w:b/>
        </w:rPr>
        <w:t>9</w:t>
      </w:r>
      <w:r w:rsidR="002C5540">
        <w:rPr>
          <w:rFonts w:ascii="Arial" w:hAnsi="Arial" w:cs="Arial"/>
          <w:b/>
        </w:rPr>
        <w:t>22906</w:t>
      </w:r>
      <w:r w:rsidR="00D16F90">
        <w:rPr>
          <w:rFonts w:ascii="Arial" w:hAnsi="Arial" w:cs="Arial"/>
          <w:b/>
        </w:rPr>
        <w:t>-1</w:t>
      </w:r>
      <w:r w:rsidR="002C5540">
        <w:rPr>
          <w:rFonts w:ascii="Arial" w:hAnsi="Arial" w:cs="Arial"/>
          <w:b/>
        </w:rPr>
        <w:t>/SST-2017</w:t>
      </w:r>
      <w:r w:rsidR="00DB4E2C">
        <w:rPr>
          <w:rFonts w:ascii="Arial" w:hAnsi="Arial" w:cs="Arial"/>
          <w:b/>
        </w:rPr>
        <w:t>“</w:t>
      </w:r>
      <w:r w:rsidR="007B667A">
        <w:rPr>
          <w:rStyle w:val="Znakapoznpodarou"/>
          <w:rFonts w:ascii="Arial" w:hAnsi="Arial"/>
          <w:b/>
        </w:rPr>
        <w:footnoteReference w:id="2"/>
      </w:r>
      <w:r>
        <w:rPr>
          <w:rFonts w:ascii="Arial" w:hAnsi="Arial" w:cs="Arial"/>
        </w:rPr>
        <w:t>.</w:t>
      </w:r>
    </w:p>
    <w:p w:rsidR="009A6842" w:rsidRDefault="009A6842" w:rsidP="009A6842">
      <w:pPr>
        <w:spacing w:after="0"/>
        <w:jc w:val="both"/>
        <w:rPr>
          <w:rFonts w:ascii="Arial" w:hAnsi="Arial" w:cs="Arial"/>
        </w:rPr>
      </w:pPr>
    </w:p>
    <w:p w:rsidR="006F67FE" w:rsidRDefault="00397DA5" w:rsidP="009A684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="006F67FE">
        <w:rPr>
          <w:rFonts w:ascii="Arial" w:hAnsi="Arial" w:cs="Arial"/>
          <w:b/>
        </w:rPr>
        <w:t xml:space="preserve">řízení na služební místo </w:t>
      </w:r>
      <w:r w:rsidR="00DA58B4" w:rsidRPr="00DA58B4">
        <w:rPr>
          <w:rFonts w:ascii="Arial" w:hAnsi="Arial" w:cs="Arial"/>
          <w:b/>
        </w:rPr>
        <w:t>vrchního ministerského rady v oddělení právního zabezpečení a služebního řízení</w:t>
      </w:r>
      <w:r w:rsidR="00E63962" w:rsidRPr="00DA58B4">
        <w:rPr>
          <w:rFonts w:ascii="Arial" w:hAnsi="Arial" w:cs="Arial"/>
          <w:b/>
        </w:rPr>
        <w:t xml:space="preserve"> </w:t>
      </w:r>
      <w:r w:rsidR="00DA58B4" w:rsidRPr="00DA58B4">
        <w:rPr>
          <w:rFonts w:ascii="Arial" w:hAnsi="Arial" w:cs="Arial"/>
          <w:b/>
        </w:rPr>
        <w:t xml:space="preserve">kanceláře státního tajemníka </w:t>
      </w:r>
      <w:r w:rsidR="00C23339" w:rsidRPr="00DA58B4">
        <w:rPr>
          <w:rFonts w:ascii="Arial" w:hAnsi="Arial" w:cs="Arial"/>
          <w:b/>
        </w:rPr>
        <w:t>se</w:t>
      </w:r>
      <w:r w:rsidR="00C23339"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 xml:space="preserve">v souladu </w:t>
      </w:r>
      <w:r w:rsidR="00262722">
        <w:rPr>
          <w:rFonts w:ascii="Arial" w:hAnsi="Arial" w:cs="Arial"/>
          <w:b/>
        </w:rPr>
        <w:br/>
      </w:r>
      <w:r w:rsidR="006F67FE">
        <w:rPr>
          <w:rFonts w:ascii="Arial" w:hAnsi="Arial" w:cs="Arial"/>
          <w:b/>
        </w:rPr>
        <w:t>se zákonem může zúčastnit žadatel</w:t>
      </w:r>
      <w:r w:rsidR="00430F67">
        <w:rPr>
          <w:rFonts w:ascii="Arial" w:hAnsi="Arial" w:cs="Arial"/>
          <w:b/>
        </w:rPr>
        <w:t>/</w:t>
      </w:r>
      <w:proofErr w:type="spellStart"/>
      <w:r w:rsidR="00430F67">
        <w:rPr>
          <w:rFonts w:ascii="Arial" w:hAnsi="Arial" w:cs="Arial"/>
          <w:b/>
        </w:rPr>
        <w:t>ka</w:t>
      </w:r>
      <w:proofErr w:type="spellEnd"/>
      <w:r w:rsidR="006F67FE">
        <w:rPr>
          <w:rFonts w:ascii="Arial" w:hAnsi="Arial" w:cs="Arial"/>
          <w:b/>
        </w:rPr>
        <w:t>, který</w:t>
      </w:r>
      <w:r w:rsidR="00430F67">
        <w:rPr>
          <w:rFonts w:ascii="Arial" w:hAnsi="Arial" w:cs="Arial"/>
          <w:b/>
        </w:rPr>
        <w:t>/á</w:t>
      </w:r>
      <w:r w:rsidR="006F67FE">
        <w:rPr>
          <w:rFonts w:ascii="Arial" w:hAnsi="Arial" w:cs="Arial"/>
          <w:b/>
        </w:rPr>
        <w:t>:</w:t>
      </w:r>
    </w:p>
    <w:p w:rsidR="0049529F" w:rsidRDefault="0049529F" w:rsidP="009A6842">
      <w:pPr>
        <w:spacing w:after="0"/>
        <w:jc w:val="both"/>
        <w:rPr>
          <w:rFonts w:ascii="Arial" w:hAnsi="Arial" w:cs="Arial"/>
          <w:b/>
        </w:rPr>
      </w:pPr>
    </w:p>
    <w:p w:rsidR="006F67FE" w:rsidRPr="009A6842" w:rsidRDefault="006F67FE" w:rsidP="009A6842">
      <w:pPr>
        <w:pStyle w:val="Odstavecseseznamem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/>
        </w:rPr>
      </w:pPr>
      <w:r w:rsidRPr="009A6842">
        <w:rPr>
          <w:rFonts w:ascii="Arial" w:hAnsi="Arial" w:cs="Arial"/>
          <w:b/>
        </w:rPr>
        <w:t>splňuje základní předpoklady stanovené zákonem, tj.:</w:t>
      </w:r>
    </w:p>
    <w:p w:rsidR="009A6842" w:rsidRPr="009A6842" w:rsidRDefault="009A6842" w:rsidP="009A6842">
      <w:pPr>
        <w:pStyle w:val="Odstavecseseznamem"/>
        <w:spacing w:after="0"/>
        <w:ind w:hanging="720"/>
        <w:jc w:val="both"/>
        <w:rPr>
          <w:rFonts w:ascii="Arial" w:hAnsi="Arial" w:cs="Arial"/>
          <w:b/>
        </w:rPr>
      </w:pPr>
    </w:p>
    <w:p w:rsidR="006F67FE" w:rsidRDefault="006F67FE" w:rsidP="009A6842">
      <w:pPr>
        <w:numPr>
          <w:ilvl w:val="0"/>
          <w:numId w:val="4"/>
        </w:numPr>
        <w:spacing w:after="0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7D227F">
        <w:rPr>
          <w:rFonts w:ascii="Arial" w:hAnsi="Arial" w:cs="Arial"/>
        </w:rPr>
        <w:t>/</w:t>
      </w:r>
      <w:proofErr w:type="spellStart"/>
      <w:r w:rsidR="007D227F">
        <w:rPr>
          <w:rFonts w:ascii="Arial" w:hAnsi="Arial" w:cs="Arial"/>
        </w:rPr>
        <w:t>kou</w:t>
      </w:r>
      <w:proofErr w:type="spellEnd"/>
      <w:r>
        <w:rPr>
          <w:rFonts w:ascii="Arial" w:hAnsi="Arial" w:cs="Arial"/>
        </w:rPr>
        <w:t xml:space="preserve"> České republiky</w:t>
      </w:r>
      <w:r w:rsidR="00D378AB">
        <w:rPr>
          <w:rFonts w:ascii="Arial" w:hAnsi="Arial" w:cs="Arial"/>
        </w:rPr>
        <w:t>, občanem</w:t>
      </w:r>
      <w:r w:rsidR="007D227F">
        <w:rPr>
          <w:rFonts w:ascii="Arial" w:hAnsi="Arial" w:cs="Arial"/>
        </w:rPr>
        <w:t>/</w:t>
      </w:r>
      <w:proofErr w:type="spellStart"/>
      <w:r w:rsidR="007D227F">
        <w:rPr>
          <w:rFonts w:ascii="Arial" w:hAnsi="Arial" w:cs="Arial"/>
        </w:rPr>
        <w:t>kou</w:t>
      </w:r>
      <w:proofErr w:type="spellEnd"/>
      <w:r w:rsidR="00D378AB">
        <w:rPr>
          <w:rFonts w:ascii="Arial" w:hAnsi="Arial" w:cs="Arial"/>
        </w:rPr>
        <w:t xml:space="preserve"> jiného členského státu Evropské unie nebo občanem</w:t>
      </w:r>
      <w:r w:rsidR="007D227F">
        <w:rPr>
          <w:rFonts w:ascii="Arial" w:hAnsi="Arial" w:cs="Arial"/>
        </w:rPr>
        <w:t>/</w:t>
      </w:r>
      <w:proofErr w:type="spellStart"/>
      <w:r w:rsidR="007D227F">
        <w:rPr>
          <w:rFonts w:ascii="Arial" w:hAnsi="Arial" w:cs="Arial"/>
        </w:rPr>
        <w:t>kou</w:t>
      </w:r>
      <w:proofErr w:type="spellEnd"/>
      <w:r w:rsidR="00D378AB">
        <w:rPr>
          <w:rFonts w:ascii="Arial" w:hAnsi="Arial" w:cs="Arial"/>
        </w:rPr>
        <w:t xml:space="preserve"> státu, který je smluvním státem Dohody </w:t>
      </w:r>
      <w:r w:rsidR="00DA58B4">
        <w:rPr>
          <w:rFonts w:ascii="Arial" w:hAnsi="Arial" w:cs="Arial"/>
        </w:rPr>
        <w:br/>
      </w:r>
      <w:r w:rsidR="00D378AB">
        <w:rPr>
          <w:rFonts w:ascii="Arial" w:hAnsi="Arial" w:cs="Arial"/>
        </w:rPr>
        <w:t>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262722" w:rsidRDefault="00262722" w:rsidP="00262722">
      <w:pPr>
        <w:spacing w:after="0"/>
        <w:ind w:left="568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="00DA58B4">
        <w:rPr>
          <w:rFonts w:ascii="Arial" w:hAnsi="Arial" w:cs="Arial"/>
        </w:rPr>
        <w:br/>
      </w:r>
      <w:r>
        <w:rPr>
          <w:rFonts w:ascii="Arial" w:hAnsi="Arial" w:cs="Arial"/>
        </w:rPr>
        <w:t>Při podání žádosti lze podle § 26 odst. 2 zákona doložit pouze písemné čestné prohlášení o státním občanstv</w:t>
      </w:r>
      <w:r w:rsidR="0097522A">
        <w:rPr>
          <w:rFonts w:ascii="Arial" w:hAnsi="Arial" w:cs="Arial"/>
        </w:rPr>
        <w:t>í</w:t>
      </w:r>
      <w:r w:rsidR="0097522A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30F6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 [§ 25 odst. 1 písm. b) zákona];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30F6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262722" w:rsidRDefault="00262722" w:rsidP="0026272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0E3C73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>;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430F67">
        <w:rPr>
          <w:rFonts w:ascii="Arial" w:hAnsi="Arial" w:cs="Arial"/>
        </w:rPr>
        <w:t>/</w:t>
      </w:r>
      <w:proofErr w:type="spellStart"/>
      <w:r w:rsidR="00430F67">
        <w:rPr>
          <w:rFonts w:ascii="Arial" w:hAnsi="Arial" w:cs="Arial"/>
        </w:rPr>
        <w:t>ná</w:t>
      </w:r>
      <w:proofErr w:type="spellEnd"/>
      <w:r>
        <w:rPr>
          <w:rFonts w:ascii="Arial" w:hAnsi="Arial" w:cs="Arial"/>
        </w:rPr>
        <w:t xml:space="preserve"> [§ 25 odst. 1 písm. d) zákona];</w:t>
      </w:r>
    </w:p>
    <w:p w:rsidR="003979B8" w:rsidRDefault="003979B8" w:rsidP="003979B8">
      <w:pPr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F1629A">
        <w:rPr>
          <w:rFonts w:ascii="Arial" w:hAnsi="Arial" w:cs="Arial"/>
        </w:rPr>
        <w:t xml:space="preserve">, </w:t>
      </w:r>
      <w:r w:rsidR="00F1629A">
        <w:rPr>
          <w:rFonts w:ascii="Arial" w:hAnsi="Arial" w:cs="Arial"/>
          <w:bCs/>
        </w:rPr>
        <w:t>resp. obdobným dokladem o bezúhonnosti, není-li žadatel státním občanem České republiky</w:t>
      </w:r>
      <w:r w:rsidR="00F1629A">
        <w:rPr>
          <w:rStyle w:val="Znakapoznpodarou"/>
          <w:rFonts w:ascii="Arial" w:hAnsi="Arial"/>
          <w:bCs/>
        </w:rPr>
        <w:footnoteReference w:id="5"/>
      </w:r>
      <w:r w:rsidR="00F1629A">
        <w:rPr>
          <w:rFonts w:ascii="Arial" w:hAnsi="Arial" w:cs="Arial"/>
          <w:bCs/>
        </w:rPr>
        <w:t>;</w:t>
      </w:r>
      <w:r w:rsidR="00F1629A">
        <w:rPr>
          <w:rFonts w:ascii="Arial" w:hAnsi="Arial" w:cs="Arial"/>
        </w:rPr>
        <w:t xml:space="preserve">  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6F67FE" w:rsidRPr="003979B8" w:rsidRDefault="006F67FE" w:rsidP="009A6842">
      <w:pPr>
        <w:pStyle w:val="Odstavecseseznamem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</w:rPr>
      </w:pPr>
      <w:r w:rsidRPr="00E63962">
        <w:rPr>
          <w:rFonts w:ascii="Arial" w:hAnsi="Arial" w:cs="Arial"/>
        </w:rPr>
        <w:lastRenderedPageBreak/>
        <w:t>dosáhl</w:t>
      </w:r>
      <w:r w:rsidR="00430F67">
        <w:rPr>
          <w:rFonts w:ascii="Arial" w:hAnsi="Arial" w:cs="Arial"/>
        </w:rPr>
        <w:t>/la</w:t>
      </w:r>
      <w:r w:rsidRPr="00E63962"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E63962" w:rsidRPr="00E63962">
        <w:rPr>
          <w:rFonts w:ascii="Arial" w:hAnsi="Arial" w:cs="Arial"/>
          <w:b/>
        </w:rPr>
        <w:t>vysokoškolského vzdělání v magisterském studijním programu</w:t>
      </w:r>
      <w:r w:rsidR="00E63962">
        <w:rPr>
          <w:rFonts w:ascii="Arial" w:hAnsi="Arial" w:cs="Arial"/>
          <w:b/>
        </w:rPr>
        <w:t>.</w:t>
      </w:r>
    </w:p>
    <w:p w:rsidR="003979B8" w:rsidRPr="00E63962" w:rsidRDefault="003979B8" w:rsidP="003979B8">
      <w:pPr>
        <w:pStyle w:val="Odstavecseseznamem"/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</w:t>
      </w:r>
      <w:r w:rsidR="00E63962" w:rsidRPr="00E63962">
        <w:rPr>
          <w:rFonts w:ascii="Arial" w:hAnsi="Arial" w:cs="Arial"/>
        </w:rPr>
        <w:t>splnění tohoto předpokladu se dokládá úředně ověřenou kopií vys</w:t>
      </w:r>
      <w:r w:rsidR="0044098B">
        <w:rPr>
          <w:rFonts w:ascii="Arial" w:hAnsi="Arial" w:cs="Arial"/>
        </w:rPr>
        <w:t>okoškolského diplomu, případně</w:t>
      </w:r>
      <w:r w:rsidR="00E63962" w:rsidRPr="00E63962">
        <w:rPr>
          <w:rFonts w:ascii="Arial" w:hAnsi="Arial" w:cs="Arial"/>
        </w:rPr>
        <w:t xml:space="preserve"> v souladu s § 26 odst. 2 zákona o státní službě, písemným čestným p</w:t>
      </w:r>
      <w:r w:rsidR="0044098B">
        <w:rPr>
          <w:rFonts w:ascii="Arial" w:hAnsi="Arial" w:cs="Arial"/>
        </w:rPr>
        <w:t>rohlášením o dosaženém vzdělání</w:t>
      </w:r>
      <w:r w:rsidR="0044098B">
        <w:rPr>
          <w:rStyle w:val="Znakapoznpodarou"/>
          <w:rFonts w:ascii="Arial" w:hAnsi="Arial"/>
        </w:rPr>
        <w:footnoteReference w:id="6"/>
      </w:r>
      <w:r w:rsidR="00E63962" w:rsidRPr="00E63962">
        <w:rPr>
          <w:rFonts w:ascii="Arial" w:hAnsi="Arial" w:cs="Arial"/>
        </w:rPr>
        <w:t xml:space="preserve"> a následně předložením jeho originálu nebo jeho úředně ověřené kopie před konáním pohovoru</w:t>
      </w:r>
      <w:r w:rsidR="00E63962">
        <w:rPr>
          <w:rFonts w:ascii="Arial" w:hAnsi="Arial" w:cs="Arial"/>
        </w:rPr>
        <w:t>.</w:t>
      </w:r>
      <w:r w:rsidR="00636835">
        <w:rPr>
          <w:rFonts w:ascii="Arial" w:hAnsi="Arial" w:cs="Arial"/>
        </w:rPr>
        <w:t xml:space="preserve">; 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6F67FE" w:rsidRDefault="006F67FE" w:rsidP="009A6842">
      <w:pPr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3979B8" w:rsidRDefault="003979B8" w:rsidP="003979B8">
      <w:pPr>
        <w:spacing w:after="0"/>
        <w:ind w:left="567"/>
        <w:jc w:val="both"/>
        <w:rPr>
          <w:rFonts w:ascii="Arial" w:hAnsi="Arial" w:cs="Arial"/>
        </w:rPr>
      </w:pPr>
    </w:p>
    <w:p w:rsidR="008B2124" w:rsidRDefault="006F67FE" w:rsidP="009A6842">
      <w:pPr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</w:t>
      </w:r>
      <w:r w:rsidR="002C5540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lékařských služeb. Při podání žádosti lze podle § 26 odst.</w:t>
      </w:r>
      <w:r w:rsidR="008B3FAD">
        <w:rPr>
          <w:rFonts w:ascii="Arial" w:hAnsi="Arial" w:cs="Arial"/>
        </w:rPr>
        <w:br/>
      </w:r>
      <w:r>
        <w:rPr>
          <w:rFonts w:ascii="Arial" w:hAnsi="Arial" w:cs="Arial"/>
        </w:rPr>
        <w:t>2 zákona doložit pouze písemné čestné prohlášení o zdravotní způsobilosti</w:t>
      </w:r>
      <w:r w:rsidR="000E3C73">
        <w:rPr>
          <w:rStyle w:val="Znakapoznpodarou"/>
          <w:rFonts w:ascii="Arial" w:hAnsi="Arial"/>
        </w:rPr>
        <w:footnoteReference w:id="7"/>
      </w:r>
      <w:r w:rsidR="0044098B">
        <w:rPr>
          <w:rFonts w:ascii="Arial" w:hAnsi="Arial" w:cs="Arial"/>
        </w:rPr>
        <w:t xml:space="preserve">; uvedenou listinu </w:t>
      </w:r>
      <w:r>
        <w:rPr>
          <w:rFonts w:ascii="Arial" w:hAnsi="Arial" w:cs="Arial"/>
        </w:rPr>
        <w:t xml:space="preserve">v takovém případě </w:t>
      </w:r>
      <w:r w:rsidR="0044098B">
        <w:rPr>
          <w:rFonts w:ascii="Arial" w:hAnsi="Arial" w:cs="Arial"/>
        </w:rPr>
        <w:t xml:space="preserve">je nutné </w:t>
      </w:r>
      <w:r>
        <w:rPr>
          <w:rFonts w:ascii="Arial" w:hAnsi="Arial" w:cs="Arial"/>
        </w:rPr>
        <w:t>doložit následně, nejpozději před konáním pohovoru;</w:t>
      </w:r>
    </w:p>
    <w:p w:rsidR="009A6842" w:rsidRDefault="009A6842" w:rsidP="009A6842">
      <w:pPr>
        <w:spacing w:after="0"/>
        <w:ind w:left="567"/>
        <w:jc w:val="both"/>
        <w:rPr>
          <w:rFonts w:ascii="Arial" w:hAnsi="Arial" w:cs="Arial"/>
        </w:rPr>
      </w:pPr>
    </w:p>
    <w:p w:rsidR="00152862" w:rsidRDefault="006F67FE" w:rsidP="009A6842">
      <w:pPr>
        <w:spacing w:after="0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</w:t>
      </w:r>
      <w:r w:rsidR="00A8613B">
        <w:rPr>
          <w:rFonts w:ascii="Arial" w:hAnsi="Arial" w:cs="Arial"/>
          <w:b/>
        </w:rPr>
        <w:t xml:space="preserve">v souladu se </w:t>
      </w:r>
      <w:r>
        <w:rPr>
          <w:rFonts w:ascii="Arial" w:hAnsi="Arial" w:cs="Arial"/>
          <w:b/>
        </w:rPr>
        <w:t>služebním předpisem služebního orgánu, kterým je společný služební předpis náměstka ministra vnitra pro státní službu a státního t</w:t>
      </w:r>
      <w:r w:rsidR="00AF6F69">
        <w:rPr>
          <w:rFonts w:ascii="Arial" w:hAnsi="Arial" w:cs="Arial"/>
          <w:b/>
        </w:rPr>
        <w:t xml:space="preserve">ajemníka v Ministerstvu vnitra </w:t>
      </w:r>
      <w:r w:rsidR="00C00C91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č. </w:t>
      </w:r>
      <w:r w:rsidR="00C00C91">
        <w:rPr>
          <w:rFonts w:ascii="Arial" w:hAnsi="Arial" w:cs="Arial"/>
          <w:b/>
        </w:rPr>
        <w:t>43</w:t>
      </w:r>
      <w:r>
        <w:rPr>
          <w:rFonts w:ascii="Arial" w:hAnsi="Arial" w:cs="Arial"/>
          <w:b/>
        </w:rPr>
        <w:t>/201</w:t>
      </w:r>
      <w:r w:rsidR="007D227F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, kterým se stanoví požadavky na služební a pracovní místa v Ministerstvu vnitra, ve znění</w:t>
      </w:r>
      <w:r w:rsidR="00C00C91">
        <w:rPr>
          <w:rFonts w:ascii="Arial" w:hAnsi="Arial" w:cs="Arial"/>
          <w:b/>
        </w:rPr>
        <w:t xml:space="preserve"> společného služebního předpisu náměstka ministra vnitra pro státní službu a státního tajemníka v Ministerstvu vnitra č. 50/2016</w:t>
      </w:r>
      <w:r w:rsidR="0063683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:rsidR="009A6842" w:rsidRDefault="009A6842" w:rsidP="009A6842">
      <w:pPr>
        <w:spacing w:after="0"/>
        <w:ind w:left="284" w:hanging="284"/>
        <w:jc w:val="both"/>
        <w:rPr>
          <w:rFonts w:ascii="Arial" w:hAnsi="Arial" w:cs="Arial"/>
          <w:b/>
        </w:rPr>
      </w:pPr>
    </w:p>
    <w:p w:rsidR="00DA58B4" w:rsidRPr="009A6842" w:rsidRDefault="00DA58B4" w:rsidP="009A6842">
      <w:pPr>
        <w:pStyle w:val="Odstavecseseznamem"/>
        <w:numPr>
          <w:ilvl w:val="0"/>
          <w:numId w:val="14"/>
        </w:numPr>
        <w:spacing w:after="0"/>
        <w:ind w:left="567"/>
        <w:jc w:val="both"/>
        <w:rPr>
          <w:rFonts w:ascii="Arial" w:hAnsi="Arial" w:cs="Arial"/>
          <w:b/>
        </w:rPr>
      </w:pPr>
      <w:r w:rsidRPr="00636835">
        <w:rPr>
          <w:rFonts w:ascii="Arial" w:eastAsia="Times New Roman" w:hAnsi="Arial" w:cs="Arial"/>
          <w:lang w:eastAsia="cs-CZ"/>
        </w:rPr>
        <w:t xml:space="preserve">v souladu s </w:t>
      </w:r>
      <w:r>
        <w:rPr>
          <w:rFonts w:ascii="Arial" w:hAnsi="Arial" w:cs="Arial"/>
        </w:rPr>
        <w:t>§ 25 odst. 5 písm. a</w:t>
      </w:r>
      <w:r w:rsidRPr="00636835">
        <w:rPr>
          <w:rFonts w:ascii="Arial" w:hAnsi="Arial" w:cs="Arial"/>
        </w:rPr>
        <w:t>) zákona a výše uveden</w:t>
      </w:r>
      <w:r>
        <w:rPr>
          <w:rFonts w:ascii="Arial" w:hAnsi="Arial" w:cs="Arial"/>
        </w:rPr>
        <w:t>ým</w:t>
      </w:r>
      <w:r w:rsidRPr="00636835">
        <w:rPr>
          <w:rFonts w:ascii="Arial" w:hAnsi="Arial" w:cs="Arial"/>
        </w:rPr>
        <w:t xml:space="preserve"> služební</w:t>
      </w:r>
      <w:r>
        <w:rPr>
          <w:rFonts w:ascii="Arial" w:hAnsi="Arial" w:cs="Arial"/>
        </w:rPr>
        <w:t>m</w:t>
      </w:r>
      <w:r w:rsidRPr="00636835">
        <w:rPr>
          <w:rFonts w:ascii="Arial" w:hAnsi="Arial" w:cs="Arial"/>
        </w:rPr>
        <w:t xml:space="preserve"> předpis</w:t>
      </w:r>
      <w:r>
        <w:rPr>
          <w:rFonts w:ascii="Arial" w:hAnsi="Arial" w:cs="Arial"/>
        </w:rPr>
        <w:t>em</w:t>
      </w:r>
      <w:r w:rsidR="001844BB">
        <w:rPr>
          <w:rFonts w:ascii="Arial" w:hAnsi="Arial" w:cs="Arial"/>
        </w:rPr>
        <w:t xml:space="preserve"> znalost</w:t>
      </w:r>
      <w:r>
        <w:rPr>
          <w:rFonts w:ascii="Arial" w:hAnsi="Arial" w:cs="Arial"/>
        </w:rPr>
        <w:t xml:space="preserve"> cizího jazyka – </w:t>
      </w:r>
      <w:r w:rsidRPr="000F4307">
        <w:rPr>
          <w:rFonts w:ascii="Arial" w:hAnsi="Arial" w:cs="Arial"/>
          <w:b/>
        </w:rPr>
        <w:t>anglického jazyka nebo německého jazyka nebo francouzského jazyka, odpovídající úrovni 1</w:t>
      </w:r>
      <w:r>
        <w:rPr>
          <w:rFonts w:ascii="Arial" w:hAnsi="Arial" w:cs="Arial"/>
        </w:rPr>
        <w:t xml:space="preserve"> standardizované jazykové zkoušky stanovené rozhodnutím Ministerstva školství, mládeže a tělovýchovy</w:t>
      </w:r>
      <w:r w:rsidR="000F4307">
        <w:rPr>
          <w:rStyle w:val="Znakapoznpodarou"/>
          <w:rFonts w:ascii="Arial" w:hAnsi="Arial"/>
        </w:rPr>
        <w:footnoteReference w:id="8"/>
      </w:r>
      <w:r w:rsidR="009A6842">
        <w:rPr>
          <w:rFonts w:ascii="Arial" w:hAnsi="Arial" w:cs="Arial"/>
        </w:rPr>
        <w:t>;</w:t>
      </w:r>
    </w:p>
    <w:p w:rsidR="009A6842" w:rsidRPr="00DA58B4" w:rsidRDefault="009A6842" w:rsidP="009A6842">
      <w:pPr>
        <w:pStyle w:val="Odstavecseseznamem"/>
        <w:spacing w:after="0"/>
        <w:jc w:val="both"/>
        <w:rPr>
          <w:rFonts w:ascii="Arial" w:hAnsi="Arial" w:cs="Arial"/>
          <w:b/>
        </w:rPr>
      </w:pPr>
    </w:p>
    <w:p w:rsidR="00DA58B4" w:rsidRDefault="000F4307" w:rsidP="009A6842">
      <w:pPr>
        <w:spacing w:after="0"/>
        <w:ind w:left="567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51444E">
        <w:rPr>
          <w:rFonts w:ascii="Arial" w:hAnsi="Arial" w:cs="Arial"/>
        </w:rPr>
        <w:t>Splnění tohoto požadavku se dokládá</w:t>
      </w:r>
      <w:r>
        <w:rPr>
          <w:rFonts w:ascii="Arial" w:hAnsi="Arial" w:cs="Arial"/>
        </w:rPr>
        <w:t xml:space="preserve"> originálem či úředně ověřenou kopií vysvědčení /osvědčení nebo jiného dokladu prokazující požadovanou úroveň znalosti cizího jazyka</w:t>
      </w:r>
      <w:r w:rsidR="009A6842">
        <w:rPr>
          <w:rFonts w:ascii="Arial" w:hAnsi="Arial" w:cs="Arial"/>
        </w:rPr>
        <w:t>;</w:t>
      </w:r>
    </w:p>
    <w:p w:rsidR="009A6842" w:rsidRPr="000F4307" w:rsidRDefault="009A6842" w:rsidP="009A6842">
      <w:pPr>
        <w:spacing w:after="0"/>
        <w:ind w:left="709" w:hanging="709"/>
        <w:jc w:val="both"/>
        <w:rPr>
          <w:rFonts w:ascii="Arial" w:hAnsi="Arial" w:cs="Arial"/>
        </w:rPr>
      </w:pPr>
    </w:p>
    <w:p w:rsidR="00DA58B4" w:rsidRDefault="00DA7387" w:rsidP="009A6842">
      <w:pPr>
        <w:pStyle w:val="Textpoznpodarou"/>
        <w:numPr>
          <w:ilvl w:val="0"/>
          <w:numId w:val="9"/>
        </w:numPr>
        <w:spacing w:after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636835">
        <w:rPr>
          <w:rFonts w:ascii="Arial" w:eastAsia="Times New Roman" w:hAnsi="Arial" w:cs="Arial"/>
          <w:sz w:val="22"/>
          <w:szCs w:val="22"/>
          <w:lang w:eastAsia="cs-CZ"/>
        </w:rPr>
        <w:t xml:space="preserve">v souladu s </w:t>
      </w:r>
      <w:r w:rsidR="006F67FE" w:rsidRPr="00636835">
        <w:rPr>
          <w:rFonts w:ascii="Arial" w:hAnsi="Arial" w:cs="Arial"/>
          <w:sz w:val="22"/>
          <w:szCs w:val="22"/>
        </w:rPr>
        <w:t>§ 25 odst. 5 písm. b) zákona a výše uveden</w:t>
      </w:r>
      <w:r w:rsidR="00A8613B">
        <w:rPr>
          <w:rFonts w:ascii="Arial" w:hAnsi="Arial" w:cs="Arial"/>
          <w:sz w:val="22"/>
          <w:szCs w:val="22"/>
        </w:rPr>
        <w:t>ým</w:t>
      </w:r>
      <w:r w:rsidR="00F06309" w:rsidRPr="00636835">
        <w:rPr>
          <w:rFonts w:ascii="Arial" w:hAnsi="Arial" w:cs="Arial"/>
          <w:sz w:val="22"/>
          <w:szCs w:val="22"/>
        </w:rPr>
        <w:t xml:space="preserve"> služební</w:t>
      </w:r>
      <w:r w:rsidR="00A8613B">
        <w:rPr>
          <w:rFonts w:ascii="Arial" w:hAnsi="Arial" w:cs="Arial"/>
          <w:sz w:val="22"/>
          <w:szCs w:val="22"/>
        </w:rPr>
        <w:t>m</w:t>
      </w:r>
      <w:r w:rsidR="006F67FE" w:rsidRPr="00636835">
        <w:rPr>
          <w:rFonts w:ascii="Arial" w:hAnsi="Arial" w:cs="Arial"/>
          <w:sz w:val="22"/>
          <w:szCs w:val="22"/>
        </w:rPr>
        <w:t xml:space="preserve"> předpis</w:t>
      </w:r>
      <w:r w:rsidR="00A8613B">
        <w:rPr>
          <w:rFonts w:ascii="Arial" w:hAnsi="Arial" w:cs="Arial"/>
          <w:sz w:val="22"/>
          <w:szCs w:val="22"/>
        </w:rPr>
        <w:t>em</w:t>
      </w:r>
      <w:r w:rsidR="006F67FE" w:rsidRPr="00636835">
        <w:rPr>
          <w:rFonts w:ascii="Arial" w:hAnsi="Arial" w:cs="Arial"/>
          <w:sz w:val="22"/>
          <w:szCs w:val="22"/>
        </w:rPr>
        <w:t xml:space="preserve"> způsobilost seznamovat se s utajovanými informacemi stupně utajení „</w:t>
      </w:r>
      <w:r w:rsidR="00253078" w:rsidRPr="00636835">
        <w:rPr>
          <w:rFonts w:ascii="Arial" w:hAnsi="Arial" w:cs="Arial"/>
          <w:b/>
          <w:sz w:val="22"/>
          <w:szCs w:val="22"/>
        </w:rPr>
        <w:t>Důvěrné</w:t>
      </w:r>
      <w:r w:rsidR="006F67FE" w:rsidRPr="00636835">
        <w:rPr>
          <w:rFonts w:ascii="Arial" w:hAnsi="Arial" w:cs="Arial"/>
          <w:sz w:val="22"/>
          <w:szCs w:val="22"/>
        </w:rPr>
        <w:t xml:space="preserve">“ v souladu se zákonem č. 412/2005 Sb., o ochraně utajovaných informací </w:t>
      </w:r>
      <w:r w:rsidR="006F67FE" w:rsidRPr="00636835">
        <w:rPr>
          <w:rFonts w:ascii="Arial" w:hAnsi="Arial" w:cs="Arial"/>
          <w:sz w:val="22"/>
          <w:szCs w:val="22"/>
        </w:rPr>
        <w:br/>
        <w:t>a o bezpečnostní způsobilosti, ve znění pozdějších předpisů;</w:t>
      </w:r>
      <w:r w:rsidR="00DA7C5D">
        <w:rPr>
          <w:rFonts w:ascii="Arial" w:hAnsi="Arial" w:cs="Arial"/>
          <w:sz w:val="22"/>
          <w:szCs w:val="22"/>
        </w:rPr>
        <w:t xml:space="preserve"> </w:t>
      </w:r>
    </w:p>
    <w:p w:rsidR="00DA58B4" w:rsidRDefault="00DA58B4" w:rsidP="009A6842">
      <w:pPr>
        <w:pStyle w:val="Textpoznpodarou"/>
        <w:spacing w:after="0"/>
        <w:ind w:left="567"/>
        <w:jc w:val="both"/>
        <w:rPr>
          <w:rFonts w:ascii="Arial" w:hAnsi="Arial" w:cs="Arial"/>
          <w:sz w:val="22"/>
          <w:szCs w:val="22"/>
        </w:rPr>
      </w:pPr>
    </w:p>
    <w:p w:rsidR="0051444E" w:rsidRDefault="006F67FE" w:rsidP="009A6842">
      <w:pPr>
        <w:pStyle w:val="Textpoznpodarou"/>
        <w:spacing w:after="0"/>
        <w:ind w:left="567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51444E">
        <w:rPr>
          <w:rFonts w:ascii="Arial" w:hAnsi="Arial" w:cs="Arial"/>
          <w:sz w:val="22"/>
          <w:szCs w:val="22"/>
        </w:rPr>
        <w:t xml:space="preserve">Splnění tohoto požadavku se dokládá úředně ověřenou kopií platného </w:t>
      </w:r>
      <w:r w:rsidR="0044098B">
        <w:rPr>
          <w:rFonts w:ascii="Arial" w:hAnsi="Arial" w:cs="Arial"/>
          <w:sz w:val="22"/>
          <w:szCs w:val="22"/>
        </w:rPr>
        <w:t>o</w:t>
      </w:r>
      <w:r w:rsidR="00253078" w:rsidRPr="0051444E">
        <w:rPr>
          <w:rFonts w:ascii="Arial" w:hAnsi="Arial" w:cs="Arial"/>
          <w:sz w:val="22"/>
          <w:szCs w:val="22"/>
        </w:rPr>
        <w:t>svědčení</w:t>
      </w:r>
      <w:r w:rsidR="0051444E">
        <w:rPr>
          <w:rFonts w:ascii="Arial" w:hAnsi="Arial" w:cs="Arial"/>
          <w:sz w:val="22"/>
          <w:szCs w:val="22"/>
        </w:rPr>
        <w:t xml:space="preserve"> </w:t>
      </w:r>
      <w:r w:rsidR="000F4307">
        <w:rPr>
          <w:rFonts w:ascii="Arial" w:hAnsi="Arial" w:cs="Arial"/>
          <w:sz w:val="22"/>
          <w:szCs w:val="22"/>
        </w:rPr>
        <w:br/>
      </w:r>
      <w:r w:rsidRPr="0051444E">
        <w:rPr>
          <w:rFonts w:ascii="Arial" w:hAnsi="Arial" w:cs="Arial"/>
          <w:sz w:val="22"/>
          <w:szCs w:val="22"/>
        </w:rPr>
        <w:t>o splnění podmínek pro přístup k utajované informaci stupně utajení „</w:t>
      </w:r>
      <w:r w:rsidR="00253078" w:rsidRPr="0051444E">
        <w:rPr>
          <w:rFonts w:ascii="Arial" w:hAnsi="Arial" w:cs="Arial"/>
          <w:sz w:val="22"/>
          <w:szCs w:val="22"/>
        </w:rPr>
        <w:t>Důvěrné</w:t>
      </w:r>
      <w:r w:rsidRPr="0051444E">
        <w:rPr>
          <w:rFonts w:ascii="Arial" w:hAnsi="Arial" w:cs="Arial"/>
          <w:sz w:val="22"/>
          <w:szCs w:val="22"/>
        </w:rPr>
        <w:t xml:space="preserve">“. </w:t>
      </w:r>
      <w:r w:rsidR="000F4307">
        <w:rPr>
          <w:rFonts w:ascii="Arial" w:hAnsi="Arial" w:cs="Arial"/>
          <w:sz w:val="22"/>
          <w:szCs w:val="22"/>
        </w:rPr>
        <w:br/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>V případě, že uchazeč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</w:t>
      </w:r>
      <w:proofErr w:type="spellStart"/>
      <w:r w:rsidR="00430F67">
        <w:rPr>
          <w:rFonts w:ascii="Arial" w:eastAsia="Times New Roman" w:hAnsi="Arial" w:cs="Arial"/>
          <w:sz w:val="22"/>
          <w:szCs w:val="22"/>
          <w:lang w:eastAsia="cs-CZ"/>
        </w:rPr>
        <w:t>ka</w:t>
      </w:r>
      <w:proofErr w:type="spellEnd"/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nedisponuje příslušným osvědčením a zároveň jeho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/její</w:t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žádost nebude vyřazena z jiných důvodů postupem podle § 27 odst. 2 zákona o státní službě, lze tento požadavek splnit dokladem o podání žádosti o vydání osvědčení před vydáním rozhodnutí o přijetí do služebního poměru a </w:t>
      </w:r>
      <w:r w:rsidR="00A8613B">
        <w:rPr>
          <w:rFonts w:ascii="Arial" w:eastAsia="Times New Roman" w:hAnsi="Arial" w:cs="Arial"/>
          <w:sz w:val="22"/>
          <w:szCs w:val="22"/>
          <w:lang w:eastAsia="cs-CZ"/>
        </w:rPr>
        <w:t>zařazení</w:t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na služební místo. </w:t>
      </w:r>
      <w:r w:rsidR="0051444E">
        <w:rPr>
          <w:rFonts w:ascii="Arial" w:eastAsia="Times New Roman" w:hAnsi="Arial" w:cs="Arial"/>
          <w:sz w:val="22"/>
          <w:szCs w:val="22"/>
          <w:lang w:eastAsia="cs-CZ"/>
        </w:rPr>
        <w:br/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lastRenderedPageBreak/>
        <w:t>K podání žádosti o vydání osvědčení bude konkrétní žadatel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</w:t>
      </w:r>
      <w:proofErr w:type="spellStart"/>
      <w:r w:rsidR="00430F67">
        <w:rPr>
          <w:rFonts w:ascii="Arial" w:eastAsia="Times New Roman" w:hAnsi="Arial" w:cs="Arial"/>
          <w:sz w:val="22"/>
          <w:szCs w:val="22"/>
          <w:lang w:eastAsia="cs-CZ"/>
        </w:rPr>
        <w:t>ka</w:t>
      </w:r>
      <w:proofErr w:type="spellEnd"/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vyzván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/na</w:t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služebním orgánem až poté, co o něm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/ní</w:t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bude jako o nejvhodnějším uchazeči</w:t>
      </w:r>
      <w:r w:rsidR="00430F67">
        <w:rPr>
          <w:rFonts w:ascii="Arial" w:eastAsia="Times New Roman" w:hAnsi="Arial" w:cs="Arial"/>
          <w:sz w:val="22"/>
          <w:szCs w:val="22"/>
          <w:lang w:eastAsia="cs-CZ"/>
        </w:rPr>
        <w:t>/</w:t>
      </w:r>
      <w:proofErr w:type="spellStart"/>
      <w:r w:rsidR="00430F67">
        <w:rPr>
          <w:rFonts w:ascii="Arial" w:eastAsia="Times New Roman" w:hAnsi="Arial" w:cs="Arial"/>
          <w:sz w:val="22"/>
          <w:szCs w:val="22"/>
          <w:lang w:eastAsia="cs-CZ"/>
        </w:rPr>
        <w:t>ce</w:t>
      </w:r>
      <w:proofErr w:type="spellEnd"/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 xml:space="preserve"> uzavřena dohoda mezi bezprostředně nadřízeným představeným a služebním orgánem, ale ještě předtím, než bude vydáno rozhodnutí o přijetí do služebního poměru a zařazení </w:t>
      </w:r>
      <w:r w:rsidR="002B2C77">
        <w:rPr>
          <w:rFonts w:ascii="Arial" w:eastAsia="Times New Roman" w:hAnsi="Arial" w:cs="Arial"/>
          <w:sz w:val="22"/>
          <w:szCs w:val="22"/>
          <w:lang w:eastAsia="cs-CZ"/>
        </w:rPr>
        <w:br/>
      </w:r>
      <w:r w:rsidR="0051444E" w:rsidRPr="0051444E">
        <w:rPr>
          <w:rFonts w:ascii="Arial" w:eastAsia="Times New Roman" w:hAnsi="Arial" w:cs="Arial"/>
          <w:sz w:val="22"/>
          <w:szCs w:val="22"/>
          <w:lang w:eastAsia="cs-CZ"/>
        </w:rPr>
        <w:t>na služební místo.</w:t>
      </w:r>
    </w:p>
    <w:p w:rsidR="009A6842" w:rsidRDefault="009A6842" w:rsidP="009A6842">
      <w:pPr>
        <w:pStyle w:val="Textpoznpodarou"/>
        <w:spacing w:after="0"/>
        <w:ind w:left="567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p w:rsidR="006F67FE" w:rsidRPr="00DA7C5D" w:rsidRDefault="006F67FE" w:rsidP="009A6842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DA7C5D">
        <w:rPr>
          <w:rFonts w:ascii="Arial" w:hAnsi="Arial" w:cs="Arial"/>
          <w:b/>
          <w:sz w:val="22"/>
          <w:szCs w:val="22"/>
        </w:rPr>
        <w:t>K žádosti dále žadatel</w:t>
      </w:r>
      <w:r w:rsidR="00430F67">
        <w:rPr>
          <w:rFonts w:ascii="Arial" w:hAnsi="Arial" w:cs="Arial"/>
          <w:b/>
          <w:sz w:val="22"/>
          <w:szCs w:val="22"/>
        </w:rPr>
        <w:t>/</w:t>
      </w:r>
      <w:proofErr w:type="spellStart"/>
      <w:r w:rsidR="00430F67">
        <w:rPr>
          <w:rFonts w:ascii="Arial" w:hAnsi="Arial" w:cs="Arial"/>
          <w:b/>
          <w:sz w:val="22"/>
          <w:szCs w:val="22"/>
        </w:rPr>
        <w:t>ka</w:t>
      </w:r>
      <w:proofErr w:type="spellEnd"/>
      <w:r w:rsidRPr="00DA7C5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9A6842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A6842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23085C">
        <w:rPr>
          <w:rFonts w:ascii="Arial" w:hAnsi="Arial" w:cs="Arial"/>
        </w:rPr>
        <w:t>strukturovaný profesní životopis</w:t>
      </w:r>
      <w:r w:rsidR="003979B8">
        <w:rPr>
          <w:rFonts w:ascii="Arial" w:hAnsi="Arial" w:cs="Arial"/>
        </w:rPr>
        <w:t>;</w:t>
      </w:r>
    </w:p>
    <w:p w:rsidR="009A6842" w:rsidRPr="0023085C" w:rsidRDefault="009A6842" w:rsidP="009A6842">
      <w:pPr>
        <w:pStyle w:val="Odstavecseseznamem"/>
        <w:spacing w:after="0"/>
        <w:jc w:val="both"/>
        <w:rPr>
          <w:rFonts w:ascii="Arial" w:hAnsi="Arial" w:cs="Arial"/>
        </w:rPr>
      </w:pPr>
    </w:p>
    <w:p w:rsidR="0023085C" w:rsidRDefault="003979B8" w:rsidP="009A684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motivační dopis;</w:t>
      </w:r>
    </w:p>
    <w:p w:rsidR="009A6842" w:rsidRPr="009A6842" w:rsidRDefault="009A6842" w:rsidP="009A6842">
      <w:pPr>
        <w:spacing w:after="0"/>
        <w:rPr>
          <w:rFonts w:ascii="Arial" w:hAnsi="Arial" w:cs="Arial"/>
        </w:rPr>
      </w:pPr>
    </w:p>
    <w:p w:rsidR="006F67FE" w:rsidRPr="0023085C" w:rsidRDefault="00DA7387" w:rsidP="009A6842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23085C">
        <w:rPr>
          <w:rFonts w:ascii="Arial" w:hAnsi="Arial" w:cs="Arial"/>
        </w:rPr>
        <w:t xml:space="preserve">písemnou práci v rozsahu maximálně </w:t>
      </w:r>
      <w:r w:rsidR="00DA7C5D" w:rsidRPr="0023085C">
        <w:rPr>
          <w:rFonts w:ascii="Arial" w:hAnsi="Arial" w:cs="Arial"/>
        </w:rPr>
        <w:t>tří</w:t>
      </w:r>
      <w:r w:rsidRPr="0023085C">
        <w:rPr>
          <w:rFonts w:ascii="Arial" w:hAnsi="Arial" w:cs="Arial"/>
        </w:rPr>
        <w:t xml:space="preserve"> normostran</w:t>
      </w:r>
      <w:r>
        <w:rPr>
          <w:rStyle w:val="Znakapoznpodarou"/>
          <w:rFonts w:ascii="Arial" w:hAnsi="Arial"/>
        </w:rPr>
        <w:footnoteReference w:id="9"/>
      </w:r>
      <w:r w:rsidRPr="0023085C">
        <w:rPr>
          <w:rFonts w:ascii="Arial" w:hAnsi="Arial" w:cs="Arial"/>
        </w:rPr>
        <w:t xml:space="preserve"> na téma „</w:t>
      </w:r>
      <w:r w:rsidR="00C81BDE">
        <w:rPr>
          <w:rFonts w:ascii="Arial" w:hAnsi="Arial" w:cs="Arial"/>
        </w:rPr>
        <w:t>D</w:t>
      </w:r>
      <w:r w:rsidR="00E53F57">
        <w:rPr>
          <w:rFonts w:ascii="Arial" w:hAnsi="Arial" w:cs="Arial"/>
        </w:rPr>
        <w:t xml:space="preserve">alší směřování funkce ombudsmana Ministerstva vnitra s ohledem na jeho specifické </w:t>
      </w:r>
      <w:r w:rsidR="00C81BDE">
        <w:rPr>
          <w:rFonts w:ascii="Arial" w:hAnsi="Arial" w:cs="Arial"/>
        </w:rPr>
        <w:t>postavení v rámci služebního úřadu Ministerstva vnitra</w:t>
      </w:r>
      <w:r w:rsidRPr="0086031A">
        <w:rPr>
          <w:rFonts w:ascii="Arial" w:hAnsi="Arial" w:cs="Arial"/>
        </w:rPr>
        <w:t>“</w:t>
      </w:r>
      <w:r w:rsidR="005B2B07" w:rsidRPr="0023085C">
        <w:rPr>
          <w:rFonts w:ascii="Arial" w:hAnsi="Arial" w:cs="Arial"/>
        </w:rPr>
        <w:t>.</w:t>
      </w: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497D24" w:rsidRDefault="00497D24" w:rsidP="009A6842">
      <w:pPr>
        <w:spacing w:after="0"/>
        <w:jc w:val="both"/>
        <w:rPr>
          <w:rFonts w:ascii="Arial" w:hAnsi="Arial" w:cs="Arial"/>
        </w:rPr>
      </w:pPr>
    </w:p>
    <w:p w:rsidR="006F67FE" w:rsidRDefault="009A6842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Bc. Martin Procházka</w:t>
      </w:r>
    </w:p>
    <w:p w:rsidR="006F67FE" w:rsidRDefault="00AF6F69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Kancelář státního tajemníka</w:t>
      </w:r>
    </w:p>
    <w:p w:rsidR="006F67FE" w:rsidRDefault="00AF6F69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tel.: +420 974 833 </w:t>
      </w:r>
      <w:r w:rsidR="009A6842">
        <w:rPr>
          <w:rFonts w:ascii="Arial" w:hAnsi="Arial" w:cs="Arial"/>
        </w:rPr>
        <w:t>349</w:t>
      </w: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9A6842">
        <w:rPr>
          <w:rFonts w:ascii="Arial" w:hAnsi="Arial" w:cs="Arial"/>
        </w:rPr>
        <w:t>martin.prochazka</w:t>
      </w:r>
      <w:r>
        <w:rPr>
          <w:rFonts w:ascii="Arial" w:hAnsi="Arial" w:cs="Arial"/>
        </w:rPr>
        <w:t>@mvcr.cz</w:t>
      </w:r>
    </w:p>
    <w:p w:rsidR="006F67FE" w:rsidRDefault="006F67FE" w:rsidP="009A684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DA7C5D" w:rsidRPr="00DA7C5D" w:rsidRDefault="0086031A" w:rsidP="00DA7C5D">
      <w:pPr>
        <w:spacing w:after="0"/>
        <w:ind w:left="297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r w:rsidR="00DA7C5D" w:rsidRPr="00DA7C5D">
        <w:rPr>
          <w:rFonts w:ascii="Arial" w:hAnsi="Arial" w:cs="Arial"/>
          <w:b/>
        </w:rPr>
        <w:t>Mgr. Jiří Kaucký</w:t>
      </w:r>
    </w:p>
    <w:p w:rsidR="00DA7C5D" w:rsidRPr="00DA7C5D" w:rsidRDefault="00DA7C5D" w:rsidP="00DA7C5D">
      <w:pPr>
        <w:spacing w:after="0"/>
        <w:ind w:left="3969"/>
        <w:rPr>
          <w:rFonts w:ascii="Arial" w:hAnsi="Arial" w:cs="Arial"/>
        </w:rPr>
      </w:pPr>
      <w:r w:rsidRPr="00DA7C5D">
        <w:rPr>
          <w:rFonts w:ascii="Arial" w:hAnsi="Arial" w:cs="Arial"/>
        </w:rPr>
        <w:t xml:space="preserve">    </w:t>
      </w:r>
      <w:r w:rsidR="0086031A">
        <w:rPr>
          <w:rFonts w:ascii="Arial" w:hAnsi="Arial" w:cs="Arial"/>
        </w:rPr>
        <w:t xml:space="preserve">        </w:t>
      </w:r>
      <w:r w:rsidRPr="00DA7C5D">
        <w:rPr>
          <w:rFonts w:ascii="Arial" w:hAnsi="Arial" w:cs="Arial"/>
        </w:rPr>
        <w:t xml:space="preserve"> státní tajemník v Ministerstvu vnitra</w:t>
      </w:r>
    </w:p>
    <w:p w:rsidR="00DA7C5D" w:rsidRPr="00DA7C5D" w:rsidRDefault="00DA7C5D" w:rsidP="00DA7C5D">
      <w:pPr>
        <w:spacing w:after="0"/>
        <w:jc w:val="center"/>
        <w:rPr>
          <w:rFonts w:ascii="Arial" w:hAnsi="Arial" w:cs="Arial"/>
        </w:rPr>
      </w:pPr>
    </w:p>
    <w:p w:rsidR="00DA7C5D" w:rsidRPr="00DA7C5D" w:rsidRDefault="00DA7C5D" w:rsidP="00DA7C5D">
      <w:pPr>
        <w:spacing w:after="0"/>
        <w:jc w:val="center"/>
        <w:rPr>
          <w:rFonts w:ascii="Arial" w:hAnsi="Arial" w:cs="Arial"/>
        </w:rPr>
      </w:pPr>
    </w:p>
    <w:p w:rsidR="00DA7C5D" w:rsidRPr="00DA7C5D" w:rsidRDefault="00DA7C5D" w:rsidP="00DA7C5D">
      <w:pPr>
        <w:spacing w:after="0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7B667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CE5" w:rsidRDefault="00B57CE5" w:rsidP="004E6D6E">
      <w:pPr>
        <w:spacing w:after="0" w:line="240" w:lineRule="auto"/>
      </w:pPr>
      <w:r>
        <w:separator/>
      </w:r>
    </w:p>
  </w:endnote>
  <w:endnote w:type="continuationSeparator" w:id="0">
    <w:p w:rsidR="00B57CE5" w:rsidRDefault="00B57CE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49059"/>
      <w:docPartObj>
        <w:docPartGallery w:val="Page Numbers (Bottom of Page)"/>
        <w:docPartUnique/>
      </w:docPartObj>
    </w:sdtPr>
    <w:sdtEndPr/>
    <w:sdtContent>
      <w:p w:rsidR="0086031A" w:rsidRDefault="0086031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27D">
          <w:rPr>
            <w:noProof/>
          </w:rPr>
          <w:t>1</w:t>
        </w:r>
        <w:r>
          <w:fldChar w:fldCharType="end"/>
        </w:r>
      </w:p>
    </w:sdtContent>
  </w:sdt>
  <w:p w:rsidR="0086031A" w:rsidRDefault="008603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CE5" w:rsidRDefault="00B57CE5" w:rsidP="004E6D6E">
      <w:pPr>
        <w:spacing w:after="0" w:line="240" w:lineRule="auto"/>
      </w:pPr>
      <w:r>
        <w:separator/>
      </w:r>
    </w:p>
  </w:footnote>
  <w:footnote w:type="continuationSeparator" w:id="0">
    <w:p w:rsidR="00B57CE5" w:rsidRDefault="00B57CE5" w:rsidP="004E6D6E">
      <w:pPr>
        <w:spacing w:after="0" w:line="240" w:lineRule="auto"/>
      </w:pPr>
      <w:r>
        <w:continuationSeparator/>
      </w:r>
    </w:p>
  </w:footnote>
  <w:footnote w:id="1">
    <w:p w:rsidR="0097522A" w:rsidRPr="00F86BF9" w:rsidRDefault="0097522A" w:rsidP="00D16F90">
      <w:pPr>
        <w:pStyle w:val="Textpoznpodarou"/>
        <w:spacing w:after="0"/>
        <w:jc w:val="both"/>
        <w:rPr>
          <w:rFonts w:ascii="Arial" w:hAnsi="Arial" w:cs="Arial"/>
          <w:sz w:val="18"/>
          <w:szCs w:val="18"/>
        </w:rPr>
      </w:pPr>
      <w:r w:rsidRPr="00F86BF9">
        <w:rPr>
          <w:rStyle w:val="Znakapoznpodarou"/>
          <w:rFonts w:ascii="Arial" w:hAnsi="Arial" w:cs="Arial"/>
          <w:sz w:val="18"/>
          <w:szCs w:val="18"/>
        </w:rPr>
        <w:footnoteRef/>
      </w:r>
      <w:r w:rsidRPr="00F86BF9">
        <w:rPr>
          <w:rFonts w:ascii="Arial" w:hAnsi="Arial" w:cs="Arial"/>
          <w:sz w:val="18"/>
          <w:szCs w:val="18"/>
        </w:rPr>
        <w:t xml:space="preserve"> Žádost o přijetí do služebního poměru a zařazení na služební místo státního zaměstnance tvoří </w:t>
      </w:r>
      <w:r w:rsidR="00D16F90" w:rsidRPr="00F86BF9">
        <w:rPr>
          <w:rFonts w:ascii="Arial" w:hAnsi="Arial" w:cs="Arial"/>
          <w:sz w:val="18"/>
          <w:szCs w:val="18"/>
        </w:rPr>
        <w:br/>
      </w:r>
      <w:r w:rsidR="00F6330D">
        <w:rPr>
          <w:rFonts w:ascii="Arial" w:hAnsi="Arial" w:cs="Arial"/>
          <w:sz w:val="18"/>
          <w:szCs w:val="18"/>
        </w:rPr>
        <w:t>p</w:t>
      </w:r>
      <w:r w:rsidRPr="00F86BF9">
        <w:rPr>
          <w:rFonts w:ascii="Arial" w:hAnsi="Arial" w:cs="Arial"/>
          <w:sz w:val="18"/>
          <w:szCs w:val="18"/>
        </w:rPr>
        <w:t>řílohu č. 1 tohoto oznámení.</w:t>
      </w:r>
    </w:p>
  </w:footnote>
  <w:footnote w:id="2">
    <w:p w:rsidR="007B667A" w:rsidRPr="007B667A" w:rsidRDefault="007B667A" w:rsidP="00D16F90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F86BF9">
        <w:rPr>
          <w:rStyle w:val="Znakapoznpodarou"/>
          <w:rFonts w:ascii="Arial" w:hAnsi="Arial" w:cs="Arial"/>
          <w:sz w:val="18"/>
          <w:szCs w:val="18"/>
        </w:rPr>
        <w:footnoteRef/>
      </w:r>
      <w:r w:rsidRPr="00F86BF9">
        <w:rPr>
          <w:rFonts w:ascii="Arial" w:hAnsi="Arial" w:cs="Arial"/>
          <w:sz w:val="18"/>
          <w:szCs w:val="18"/>
        </w:rPr>
        <w:t xml:space="preserve"> Totéž platí pro případ označení přihlášek zaslaných na uvedenou emailovou adresu.</w:t>
      </w:r>
    </w:p>
  </w:footnote>
  <w:footnote w:id="3">
    <w:p w:rsidR="0097522A" w:rsidRPr="009A6842" w:rsidRDefault="0097522A" w:rsidP="009A6842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Písemné čestné prohlá</w:t>
      </w:r>
      <w:r w:rsidR="00F6330D">
        <w:rPr>
          <w:rFonts w:ascii="Arial" w:hAnsi="Arial" w:cs="Arial"/>
          <w:sz w:val="18"/>
          <w:szCs w:val="18"/>
        </w:rPr>
        <w:t>šení o státním občanství tvoří p</w:t>
      </w:r>
      <w:r w:rsidRPr="009A6842">
        <w:rPr>
          <w:rFonts w:ascii="Arial" w:hAnsi="Arial" w:cs="Arial"/>
          <w:sz w:val="18"/>
          <w:szCs w:val="18"/>
        </w:rPr>
        <w:t>řílohu č. 2 tohoto oznámení.</w:t>
      </w:r>
    </w:p>
  </w:footnote>
  <w:footnote w:id="4">
    <w:p w:rsidR="000E3C73" w:rsidRPr="009A6842" w:rsidRDefault="000E3C73" w:rsidP="009A6842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Písemné čestné p</w:t>
      </w:r>
      <w:r w:rsidR="00F6330D">
        <w:rPr>
          <w:rFonts w:ascii="Arial" w:hAnsi="Arial" w:cs="Arial"/>
          <w:sz w:val="18"/>
          <w:szCs w:val="18"/>
        </w:rPr>
        <w:t>rohlášení o svéprávnosti tvoří p</w:t>
      </w:r>
      <w:r w:rsidRPr="009A6842">
        <w:rPr>
          <w:rFonts w:ascii="Arial" w:hAnsi="Arial" w:cs="Arial"/>
          <w:sz w:val="18"/>
          <w:szCs w:val="18"/>
        </w:rPr>
        <w:t>řílohu č. 3 tohoto oznámení.</w:t>
      </w:r>
    </w:p>
  </w:footnote>
  <w:footnote w:id="5">
    <w:p w:rsidR="00F1629A" w:rsidRPr="009A6842" w:rsidRDefault="00F1629A" w:rsidP="009A6842">
      <w:pPr>
        <w:pStyle w:val="Textpoznpodarou"/>
        <w:spacing w:after="0"/>
        <w:jc w:val="both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Podle § 26 odst. 1 zákona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:rsidR="0044098B" w:rsidRPr="00636835" w:rsidRDefault="0044098B" w:rsidP="0044098B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Písemné čestné prohlášení o dosaženém vzděl</w:t>
      </w:r>
      <w:r w:rsidR="00F6330D">
        <w:rPr>
          <w:rFonts w:ascii="Arial" w:hAnsi="Arial" w:cs="Arial"/>
          <w:sz w:val="18"/>
          <w:szCs w:val="18"/>
        </w:rPr>
        <w:t>ání tvoří p</w:t>
      </w:r>
      <w:r w:rsidRPr="009A6842">
        <w:rPr>
          <w:rFonts w:ascii="Arial" w:hAnsi="Arial" w:cs="Arial"/>
          <w:sz w:val="18"/>
          <w:szCs w:val="18"/>
        </w:rPr>
        <w:t>řílohu č. 4 tohoto oznámení.</w:t>
      </w:r>
    </w:p>
  </w:footnote>
  <w:footnote w:id="7">
    <w:p w:rsidR="000E3C73" w:rsidRPr="00636835" w:rsidRDefault="000E3C73" w:rsidP="0044098B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636835">
        <w:rPr>
          <w:rStyle w:val="Znakapoznpodarou"/>
          <w:rFonts w:ascii="Arial" w:hAnsi="Arial" w:cs="Arial"/>
          <w:sz w:val="18"/>
          <w:szCs w:val="18"/>
        </w:rPr>
        <w:footnoteRef/>
      </w:r>
      <w:r w:rsidRPr="00636835">
        <w:rPr>
          <w:rFonts w:ascii="Arial" w:hAnsi="Arial" w:cs="Arial"/>
          <w:sz w:val="18"/>
          <w:szCs w:val="18"/>
        </w:rPr>
        <w:t xml:space="preserve"> Písemné čestné prohlášení </w:t>
      </w:r>
      <w:r w:rsidR="00F6330D">
        <w:rPr>
          <w:rFonts w:ascii="Arial" w:hAnsi="Arial" w:cs="Arial"/>
          <w:sz w:val="18"/>
          <w:szCs w:val="18"/>
        </w:rPr>
        <w:t>o zdravotní způsobilosti tvoří p</w:t>
      </w:r>
      <w:r w:rsidRPr="00636835">
        <w:rPr>
          <w:rFonts w:ascii="Arial" w:hAnsi="Arial" w:cs="Arial"/>
          <w:sz w:val="18"/>
          <w:szCs w:val="18"/>
        </w:rPr>
        <w:t>řílohu č. 5 tohoto oznámení.</w:t>
      </w:r>
    </w:p>
  </w:footnote>
  <w:footnote w:id="8">
    <w:p w:rsidR="000F4307" w:rsidRPr="009A6842" w:rsidRDefault="000F4307" w:rsidP="0044098B">
      <w:pPr>
        <w:pStyle w:val="Textpoznpodarou"/>
        <w:spacing w:after="0"/>
        <w:jc w:val="both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Rozhodnutí Ministerstva školství, mládeže a tělovýchovy </w:t>
      </w:r>
      <w:proofErr w:type="gramStart"/>
      <w:r w:rsidRPr="009A6842">
        <w:rPr>
          <w:rFonts w:ascii="Arial" w:hAnsi="Arial" w:cs="Arial"/>
          <w:sz w:val="18"/>
          <w:szCs w:val="18"/>
        </w:rPr>
        <w:t>č.j.</w:t>
      </w:r>
      <w:proofErr w:type="gramEnd"/>
      <w:r w:rsidRPr="009A6842">
        <w:rPr>
          <w:rFonts w:ascii="Arial" w:hAnsi="Arial" w:cs="Arial"/>
          <w:sz w:val="18"/>
          <w:szCs w:val="18"/>
        </w:rPr>
        <w:t>: MSMT-</w:t>
      </w:r>
      <w:r w:rsidR="00C00C91">
        <w:rPr>
          <w:rFonts w:ascii="Arial" w:hAnsi="Arial" w:cs="Arial"/>
          <w:sz w:val="18"/>
          <w:szCs w:val="18"/>
        </w:rPr>
        <w:t>12823/2016</w:t>
      </w:r>
      <w:r w:rsidRPr="009A6842">
        <w:rPr>
          <w:rFonts w:ascii="Arial" w:hAnsi="Arial" w:cs="Arial"/>
          <w:sz w:val="18"/>
          <w:szCs w:val="18"/>
        </w:rPr>
        <w:t xml:space="preserve"> ze dne </w:t>
      </w:r>
      <w:proofErr w:type="gramStart"/>
      <w:r w:rsidR="00C00C91">
        <w:rPr>
          <w:rFonts w:ascii="Arial" w:hAnsi="Arial" w:cs="Arial"/>
          <w:sz w:val="18"/>
          <w:szCs w:val="18"/>
        </w:rPr>
        <w:t>8.8.2016</w:t>
      </w:r>
      <w:proofErr w:type="gramEnd"/>
      <w:r w:rsidRPr="009A6842">
        <w:rPr>
          <w:rFonts w:ascii="Arial" w:hAnsi="Arial" w:cs="Arial"/>
          <w:sz w:val="18"/>
          <w:szCs w:val="18"/>
        </w:rPr>
        <w:t xml:space="preserve">, kterým </w:t>
      </w:r>
      <w:r w:rsidR="00C00C91">
        <w:rPr>
          <w:rFonts w:ascii="Arial" w:hAnsi="Arial" w:cs="Arial"/>
          <w:sz w:val="18"/>
          <w:szCs w:val="18"/>
        </w:rPr>
        <w:br/>
      </w:r>
      <w:r w:rsidRPr="009A6842">
        <w:rPr>
          <w:rFonts w:ascii="Arial" w:hAnsi="Arial" w:cs="Arial"/>
          <w:sz w:val="18"/>
          <w:szCs w:val="18"/>
        </w:rPr>
        <w:t>se stanoví Seznam standardizovaných jazykových zkoušek pro účely systému jazykové kvalifikace zaměstnanců ve správních úřadech.</w:t>
      </w:r>
    </w:p>
  </w:footnote>
  <w:footnote w:id="9">
    <w:p w:rsidR="00DA7387" w:rsidRPr="009A6842" w:rsidRDefault="00DA7387">
      <w:pPr>
        <w:pStyle w:val="Textpoznpodarou"/>
        <w:rPr>
          <w:rFonts w:ascii="Arial" w:hAnsi="Arial" w:cs="Arial"/>
          <w:sz w:val="18"/>
          <w:szCs w:val="18"/>
        </w:rPr>
      </w:pPr>
      <w:r w:rsidRPr="009A6842">
        <w:rPr>
          <w:rStyle w:val="Znakapoznpodarou"/>
          <w:rFonts w:ascii="Arial" w:hAnsi="Arial" w:cs="Arial"/>
          <w:sz w:val="18"/>
          <w:szCs w:val="18"/>
        </w:rPr>
        <w:footnoteRef/>
      </w:r>
      <w:r w:rsidRPr="009A6842">
        <w:rPr>
          <w:rFonts w:ascii="Arial" w:hAnsi="Arial" w:cs="Arial"/>
          <w:sz w:val="18"/>
          <w:szCs w:val="18"/>
        </w:rPr>
        <w:t xml:space="preserve"> </w:t>
      </w:r>
      <w:r w:rsidRPr="009A6842">
        <w:rPr>
          <w:rFonts w:ascii="Arial" w:eastAsia="Times New Roman" w:hAnsi="Arial" w:cs="Arial"/>
          <w:sz w:val="18"/>
          <w:szCs w:val="18"/>
          <w:lang w:eastAsia="cs-CZ"/>
        </w:rPr>
        <w:t>tj. 30 řádků x 60 znaků (celkem 1 800 znaků) podle ČSN 01 6910 Úprava dokumentů zpracovaných textovými procesory,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7EC0"/>
    <w:multiLevelType w:val="hybridMultilevel"/>
    <w:tmpl w:val="D7DC93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9D4E42"/>
    <w:multiLevelType w:val="hybridMultilevel"/>
    <w:tmpl w:val="A59E23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644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52C22"/>
    <w:multiLevelType w:val="hybridMultilevel"/>
    <w:tmpl w:val="8BD6FF1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0A44B1B"/>
    <w:multiLevelType w:val="hybridMultilevel"/>
    <w:tmpl w:val="08F865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6BBD76B0"/>
    <w:multiLevelType w:val="hybridMultilevel"/>
    <w:tmpl w:val="02BC4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8"/>
  </w:num>
  <w:num w:numId="7">
    <w:abstractNumId w:val="11"/>
  </w:num>
  <w:num w:numId="8">
    <w:abstractNumId w:val="3"/>
  </w:num>
  <w:num w:numId="9">
    <w:abstractNumId w:val="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 w:numId="13">
    <w:abstractNumId w:val="7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15201"/>
    <w:rsid w:val="000162B6"/>
    <w:rsid w:val="00022DE7"/>
    <w:rsid w:val="00044ECF"/>
    <w:rsid w:val="00055013"/>
    <w:rsid w:val="00072F71"/>
    <w:rsid w:val="00094F27"/>
    <w:rsid w:val="00095283"/>
    <w:rsid w:val="000B3185"/>
    <w:rsid w:val="000E020E"/>
    <w:rsid w:val="000E3C73"/>
    <w:rsid w:val="000F4307"/>
    <w:rsid w:val="001354B2"/>
    <w:rsid w:val="00136EE6"/>
    <w:rsid w:val="0014163E"/>
    <w:rsid w:val="0014420B"/>
    <w:rsid w:val="00144B20"/>
    <w:rsid w:val="00152862"/>
    <w:rsid w:val="00170699"/>
    <w:rsid w:val="001815A5"/>
    <w:rsid w:val="001844BB"/>
    <w:rsid w:val="00194F04"/>
    <w:rsid w:val="001A36BE"/>
    <w:rsid w:val="001C3894"/>
    <w:rsid w:val="001D11B4"/>
    <w:rsid w:val="001E2D9A"/>
    <w:rsid w:val="00207D01"/>
    <w:rsid w:val="0023085C"/>
    <w:rsid w:val="00230DA3"/>
    <w:rsid w:val="00240AC5"/>
    <w:rsid w:val="00247FA8"/>
    <w:rsid w:val="00253078"/>
    <w:rsid w:val="002537B3"/>
    <w:rsid w:val="00262722"/>
    <w:rsid w:val="002631C0"/>
    <w:rsid w:val="00265DF8"/>
    <w:rsid w:val="00271D7F"/>
    <w:rsid w:val="00280467"/>
    <w:rsid w:val="00280C74"/>
    <w:rsid w:val="00291A41"/>
    <w:rsid w:val="002B2C77"/>
    <w:rsid w:val="002B3D45"/>
    <w:rsid w:val="002C5540"/>
    <w:rsid w:val="002D29F6"/>
    <w:rsid w:val="002D53AF"/>
    <w:rsid w:val="002E29A7"/>
    <w:rsid w:val="00320877"/>
    <w:rsid w:val="0033183D"/>
    <w:rsid w:val="00343708"/>
    <w:rsid w:val="00356588"/>
    <w:rsid w:val="00365D22"/>
    <w:rsid w:val="00374A21"/>
    <w:rsid w:val="00382F37"/>
    <w:rsid w:val="00385BD5"/>
    <w:rsid w:val="00386948"/>
    <w:rsid w:val="003979B8"/>
    <w:rsid w:val="00397DA5"/>
    <w:rsid w:val="003B2AB1"/>
    <w:rsid w:val="003B2D5B"/>
    <w:rsid w:val="003B6251"/>
    <w:rsid w:val="003B7ECA"/>
    <w:rsid w:val="003D5834"/>
    <w:rsid w:val="003E41DD"/>
    <w:rsid w:val="00415174"/>
    <w:rsid w:val="004155A2"/>
    <w:rsid w:val="00427A27"/>
    <w:rsid w:val="00430702"/>
    <w:rsid w:val="00430F67"/>
    <w:rsid w:val="00433B8A"/>
    <w:rsid w:val="0044098B"/>
    <w:rsid w:val="00492AA8"/>
    <w:rsid w:val="0049529F"/>
    <w:rsid w:val="004957C4"/>
    <w:rsid w:val="00497D24"/>
    <w:rsid w:val="004E6D6E"/>
    <w:rsid w:val="005069D0"/>
    <w:rsid w:val="00507928"/>
    <w:rsid w:val="005138FD"/>
    <w:rsid w:val="00513FA4"/>
    <w:rsid w:val="0051444E"/>
    <w:rsid w:val="005230C1"/>
    <w:rsid w:val="00526747"/>
    <w:rsid w:val="00527A83"/>
    <w:rsid w:val="005428F9"/>
    <w:rsid w:val="0055048B"/>
    <w:rsid w:val="005A5627"/>
    <w:rsid w:val="005B2B07"/>
    <w:rsid w:val="005D1547"/>
    <w:rsid w:val="005D6597"/>
    <w:rsid w:val="00600862"/>
    <w:rsid w:val="00612699"/>
    <w:rsid w:val="006253DF"/>
    <w:rsid w:val="006261FB"/>
    <w:rsid w:val="006278C5"/>
    <w:rsid w:val="00636835"/>
    <w:rsid w:val="0065427D"/>
    <w:rsid w:val="006816F8"/>
    <w:rsid w:val="00687346"/>
    <w:rsid w:val="0069196A"/>
    <w:rsid w:val="006B38AF"/>
    <w:rsid w:val="006B3E2C"/>
    <w:rsid w:val="006C4492"/>
    <w:rsid w:val="006D166C"/>
    <w:rsid w:val="006F67FE"/>
    <w:rsid w:val="007357A8"/>
    <w:rsid w:val="0073732F"/>
    <w:rsid w:val="007442D6"/>
    <w:rsid w:val="007532C2"/>
    <w:rsid w:val="00763744"/>
    <w:rsid w:val="0077115A"/>
    <w:rsid w:val="00771769"/>
    <w:rsid w:val="00776C0C"/>
    <w:rsid w:val="00776F91"/>
    <w:rsid w:val="0079212A"/>
    <w:rsid w:val="007B667A"/>
    <w:rsid w:val="007D227F"/>
    <w:rsid w:val="007D602E"/>
    <w:rsid w:val="007F0111"/>
    <w:rsid w:val="007F72A2"/>
    <w:rsid w:val="008140E8"/>
    <w:rsid w:val="00817FC2"/>
    <w:rsid w:val="00824868"/>
    <w:rsid w:val="008276C0"/>
    <w:rsid w:val="008340D0"/>
    <w:rsid w:val="008436B9"/>
    <w:rsid w:val="0084627E"/>
    <w:rsid w:val="0085295A"/>
    <w:rsid w:val="0086031A"/>
    <w:rsid w:val="0086583E"/>
    <w:rsid w:val="00880070"/>
    <w:rsid w:val="008A5695"/>
    <w:rsid w:val="008B2124"/>
    <w:rsid w:val="008B3FAD"/>
    <w:rsid w:val="008B45F4"/>
    <w:rsid w:val="008D4F70"/>
    <w:rsid w:val="008E15DA"/>
    <w:rsid w:val="008E362B"/>
    <w:rsid w:val="008E6CF7"/>
    <w:rsid w:val="008F2107"/>
    <w:rsid w:val="008F2E10"/>
    <w:rsid w:val="00913022"/>
    <w:rsid w:val="00925B7F"/>
    <w:rsid w:val="00933034"/>
    <w:rsid w:val="00936685"/>
    <w:rsid w:val="00944F08"/>
    <w:rsid w:val="00952236"/>
    <w:rsid w:val="0097522A"/>
    <w:rsid w:val="00986641"/>
    <w:rsid w:val="00990C45"/>
    <w:rsid w:val="009977E4"/>
    <w:rsid w:val="009A6842"/>
    <w:rsid w:val="009B2720"/>
    <w:rsid w:val="009B7E64"/>
    <w:rsid w:val="009E63A7"/>
    <w:rsid w:val="009F1423"/>
    <w:rsid w:val="00A02FB3"/>
    <w:rsid w:val="00A514BD"/>
    <w:rsid w:val="00A5333F"/>
    <w:rsid w:val="00A8613B"/>
    <w:rsid w:val="00A869D2"/>
    <w:rsid w:val="00A97224"/>
    <w:rsid w:val="00AA36B6"/>
    <w:rsid w:val="00AB0AAD"/>
    <w:rsid w:val="00AB7354"/>
    <w:rsid w:val="00AC537B"/>
    <w:rsid w:val="00AE1A83"/>
    <w:rsid w:val="00AE5B1D"/>
    <w:rsid w:val="00AF6B77"/>
    <w:rsid w:val="00AF6F69"/>
    <w:rsid w:val="00B011A3"/>
    <w:rsid w:val="00B0223F"/>
    <w:rsid w:val="00B23C3D"/>
    <w:rsid w:val="00B47532"/>
    <w:rsid w:val="00B501FE"/>
    <w:rsid w:val="00B57CE5"/>
    <w:rsid w:val="00BB3D06"/>
    <w:rsid w:val="00BC184D"/>
    <w:rsid w:val="00BC2B76"/>
    <w:rsid w:val="00BD7B17"/>
    <w:rsid w:val="00BE7C02"/>
    <w:rsid w:val="00C00C91"/>
    <w:rsid w:val="00C04175"/>
    <w:rsid w:val="00C07CC0"/>
    <w:rsid w:val="00C15597"/>
    <w:rsid w:val="00C158AF"/>
    <w:rsid w:val="00C17A1D"/>
    <w:rsid w:val="00C23339"/>
    <w:rsid w:val="00C77BC4"/>
    <w:rsid w:val="00C81BDE"/>
    <w:rsid w:val="00CB2123"/>
    <w:rsid w:val="00CC014C"/>
    <w:rsid w:val="00CF6456"/>
    <w:rsid w:val="00D11200"/>
    <w:rsid w:val="00D15921"/>
    <w:rsid w:val="00D16F90"/>
    <w:rsid w:val="00D22B8B"/>
    <w:rsid w:val="00D3789B"/>
    <w:rsid w:val="00D378AB"/>
    <w:rsid w:val="00D615EE"/>
    <w:rsid w:val="00D82257"/>
    <w:rsid w:val="00D9380C"/>
    <w:rsid w:val="00D94011"/>
    <w:rsid w:val="00D95379"/>
    <w:rsid w:val="00D97ECF"/>
    <w:rsid w:val="00DA58B4"/>
    <w:rsid w:val="00DA60B3"/>
    <w:rsid w:val="00DA7387"/>
    <w:rsid w:val="00DA7C5D"/>
    <w:rsid w:val="00DB4E2C"/>
    <w:rsid w:val="00DC30A6"/>
    <w:rsid w:val="00DD169F"/>
    <w:rsid w:val="00DD47F4"/>
    <w:rsid w:val="00DE2E15"/>
    <w:rsid w:val="00DF7F48"/>
    <w:rsid w:val="00E05AFC"/>
    <w:rsid w:val="00E20141"/>
    <w:rsid w:val="00E24A83"/>
    <w:rsid w:val="00E334CC"/>
    <w:rsid w:val="00E374D4"/>
    <w:rsid w:val="00E53F57"/>
    <w:rsid w:val="00E628FC"/>
    <w:rsid w:val="00E63962"/>
    <w:rsid w:val="00E7007A"/>
    <w:rsid w:val="00E747CD"/>
    <w:rsid w:val="00E809C9"/>
    <w:rsid w:val="00E97213"/>
    <w:rsid w:val="00EB3EBD"/>
    <w:rsid w:val="00EB6D51"/>
    <w:rsid w:val="00EF0EFC"/>
    <w:rsid w:val="00EF26D8"/>
    <w:rsid w:val="00EF3AA5"/>
    <w:rsid w:val="00F01F31"/>
    <w:rsid w:val="00F05909"/>
    <w:rsid w:val="00F06309"/>
    <w:rsid w:val="00F122D0"/>
    <w:rsid w:val="00F1629A"/>
    <w:rsid w:val="00F16B8E"/>
    <w:rsid w:val="00F2349D"/>
    <w:rsid w:val="00F24B31"/>
    <w:rsid w:val="00F25735"/>
    <w:rsid w:val="00F352CC"/>
    <w:rsid w:val="00F513AD"/>
    <w:rsid w:val="00F6330D"/>
    <w:rsid w:val="00F656C1"/>
    <w:rsid w:val="00F82B4B"/>
    <w:rsid w:val="00F86BF9"/>
    <w:rsid w:val="00F86E09"/>
    <w:rsid w:val="00FA400F"/>
    <w:rsid w:val="00FA55C4"/>
    <w:rsid w:val="00FB3FD1"/>
    <w:rsid w:val="00FB4AC9"/>
    <w:rsid w:val="00FF0F9B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7C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5921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5921"/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51444E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7C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5921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5921"/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51444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5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6BF7C-D2CC-4565-B23C-1B2FA80BF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1198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57</cp:revision>
  <cp:lastPrinted>2017-03-01T14:05:00Z</cp:lastPrinted>
  <dcterms:created xsi:type="dcterms:W3CDTF">2015-10-21T12:47:00Z</dcterms:created>
  <dcterms:modified xsi:type="dcterms:W3CDTF">2017-03-02T11:25:00Z</dcterms:modified>
</cp:coreProperties>
</file>