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p w:rsidR="00273AB0" w:rsidRDefault="00273AB0" w:rsidP="00273AB0">
      <w:pPr>
        <w:spacing w:after="0"/>
        <w:rPr>
          <w:rFonts w:ascii="Times New Roman" w:eastAsia="Times New Roman" w:hAnsi="Times New Roman"/>
        </w:rPr>
      </w:pPr>
    </w:p>
    <w:p w:rsidR="008704EC" w:rsidRDefault="008704EC" w:rsidP="00273AB0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111"/>
      </w:tblGrid>
      <w:tr w:rsidR="00635249" w:rsidTr="00402F68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402F68" w:rsidTr="00402F68">
        <w:trPr>
          <w:trHeight w:val="464"/>
        </w:trPr>
        <w:tc>
          <w:tcPr>
            <w:tcW w:w="0" w:type="auto"/>
            <w:hideMark/>
          </w:tcPr>
          <w:p w:rsidR="00402F68" w:rsidRDefault="00402F68" w:rsidP="00402F68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SZFN4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MVCRX04SZFN4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402F68" w:rsidTr="00402F68">
        <w:trPr>
          <w:trHeight w:val="114"/>
        </w:trPr>
        <w:tc>
          <w:tcPr>
            <w:tcW w:w="0" w:type="auto"/>
            <w:hideMark/>
          </w:tcPr>
          <w:p w:rsidR="00402F68" w:rsidRDefault="00402F68" w:rsidP="00402F68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SZFN4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MVCRX04SZFN4</w:t>
            </w:r>
            <w:r>
              <w:fldChar w:fldCharType="end"/>
            </w:r>
            <w:bookmarkEnd w:id="1"/>
          </w:p>
        </w:tc>
      </w:tr>
      <w:tr w:rsidR="00402F68" w:rsidTr="00402F68">
        <w:trPr>
          <w:trHeight w:val="122"/>
        </w:trPr>
        <w:tc>
          <w:tcPr>
            <w:tcW w:w="0" w:type="auto"/>
            <w:hideMark/>
          </w:tcPr>
          <w:p w:rsidR="00402F68" w:rsidRDefault="00402F68" w:rsidP="00402F68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911E5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D24C8">
        <w:rPr>
          <w:rFonts w:ascii="Arial" w:hAnsi="Arial" w:cs="Arial"/>
          <w:b/>
          <w:sz w:val="24"/>
          <w:szCs w:val="24"/>
        </w:rPr>
        <w:t>rada/ministerský rada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DF667B">
        <w:rPr>
          <w:rFonts w:ascii="Arial" w:hAnsi="Arial" w:cs="Arial"/>
          <w:b/>
          <w:sz w:val="24"/>
          <w:szCs w:val="24"/>
        </w:rPr>
        <w:t xml:space="preserve">pobytového správního řízení </w:t>
      </w:r>
      <w:r w:rsidR="00EB2365">
        <w:rPr>
          <w:rFonts w:ascii="Arial" w:hAnsi="Arial" w:cs="Arial"/>
          <w:b/>
          <w:sz w:val="24"/>
          <w:szCs w:val="24"/>
        </w:rPr>
        <w:t>Ústecký kraj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Č.j.</w:t>
      </w:r>
      <w:proofErr w:type="gramEnd"/>
      <w:r w:rsidR="00F94ECD" w:rsidRPr="005C1B13">
        <w:rPr>
          <w:rFonts w:ascii="Arial" w:hAnsi="Arial" w:cs="Arial"/>
        </w:rPr>
        <w:t>:</w:t>
      </w:r>
      <w:r w:rsidR="00276ED4" w:rsidRPr="005C1B13">
        <w:rPr>
          <w:rFonts w:ascii="Arial" w:hAnsi="Arial" w:cs="Arial"/>
        </w:rPr>
        <w:t xml:space="preserve"> </w:t>
      </w:r>
      <w:r w:rsidR="009D16A9" w:rsidRPr="00402F68">
        <w:rPr>
          <w:rFonts w:ascii="Arial" w:hAnsi="Arial" w:cs="Arial"/>
        </w:rPr>
        <w:t>MV-</w:t>
      </w:r>
      <w:r w:rsidR="00402F68" w:rsidRPr="00402F68">
        <w:rPr>
          <w:rFonts w:ascii="Arial" w:hAnsi="Arial" w:cs="Arial"/>
        </w:rPr>
        <w:t>186001</w:t>
      </w:r>
      <w:r w:rsidR="00AB7FFE" w:rsidRPr="00402F68">
        <w:rPr>
          <w:rFonts w:ascii="Arial" w:hAnsi="Arial" w:cs="Arial"/>
        </w:rPr>
        <w:t>-</w:t>
      </w:r>
      <w:r w:rsidR="00635249" w:rsidRPr="00402F68">
        <w:rPr>
          <w:rFonts w:ascii="Arial" w:hAnsi="Arial" w:cs="Arial"/>
        </w:rPr>
        <w:t>3</w:t>
      </w:r>
      <w:r w:rsidR="00B02CD2" w:rsidRPr="00402F68">
        <w:rPr>
          <w:rFonts w:ascii="Arial" w:hAnsi="Arial" w:cs="Arial"/>
        </w:rPr>
        <w:t>/</w:t>
      </w:r>
      <w:r w:rsidRPr="00402F68">
        <w:rPr>
          <w:rFonts w:ascii="Arial" w:hAnsi="Arial" w:cs="Arial"/>
        </w:rPr>
        <w:t>SP-201</w:t>
      </w:r>
      <w:r w:rsidR="00B3674E" w:rsidRPr="00402F68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EB2365">
        <w:rPr>
          <w:rFonts w:ascii="Arial" w:hAnsi="Arial" w:cs="Arial"/>
        </w:rPr>
        <w:t>31</w:t>
      </w:r>
      <w:r w:rsidR="001D718F" w:rsidRPr="00635249">
        <w:rPr>
          <w:rFonts w:ascii="Arial" w:hAnsi="Arial" w:cs="Arial"/>
        </w:rPr>
        <w:t xml:space="preserve">. </w:t>
      </w:r>
      <w:r w:rsidR="00EB2365">
        <w:rPr>
          <w:rFonts w:ascii="Arial" w:hAnsi="Arial" w:cs="Arial"/>
        </w:rPr>
        <w:t>prosince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2D24C8">
        <w:rPr>
          <w:rFonts w:ascii="Arial" w:hAnsi="Arial" w:cs="Arial"/>
          <w:b/>
        </w:rPr>
        <w:t>rady/ministerského rady</w:t>
      </w:r>
      <w:r w:rsidRPr="00635249">
        <w:rPr>
          <w:rFonts w:ascii="Arial" w:hAnsi="Arial" w:cs="Arial"/>
          <w:b/>
        </w:rPr>
        <w:t xml:space="preserve"> v oddělení </w:t>
      </w:r>
      <w:r w:rsidR="00DF667B">
        <w:rPr>
          <w:rFonts w:ascii="Arial" w:hAnsi="Arial" w:cs="Arial"/>
          <w:b/>
        </w:rPr>
        <w:t xml:space="preserve">pobytového správního řízení </w:t>
      </w:r>
      <w:r w:rsidR="00EB2365">
        <w:rPr>
          <w:rFonts w:ascii="Arial" w:hAnsi="Arial" w:cs="Arial"/>
          <w:b/>
        </w:rPr>
        <w:t>Ústecký kraj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A3634E">
        <w:rPr>
          <w:rFonts w:ascii="Arial" w:hAnsi="Arial" w:cs="Arial"/>
          <w:b/>
        </w:rPr>
        <w:t>30361783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9B485A">
        <w:rPr>
          <w:rFonts w:ascii="Arial" w:hAnsi="Arial" w:cs="Arial"/>
          <w:b/>
        </w:rPr>
        <w:t>Ústí nad Labem</w:t>
      </w:r>
      <w:r w:rsidR="00767644" w:rsidRPr="00635249">
        <w:rPr>
          <w:rFonts w:ascii="Arial" w:hAnsi="Arial" w:cs="Arial"/>
          <w:b/>
        </w:rPr>
        <w:t>.</w:t>
      </w:r>
    </w:p>
    <w:p w:rsidR="00DF667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Pr="00DF667B">
        <w:rPr>
          <w:rFonts w:ascii="Arial" w:hAnsi="Arial" w:cs="Arial"/>
          <w:b/>
        </w:rPr>
        <w:t>ur</w:t>
      </w:r>
      <w:r w:rsidRPr="00635249">
        <w:rPr>
          <w:rFonts w:ascii="Arial" w:hAnsi="Arial" w:cs="Arial"/>
          <w:b/>
        </w:rPr>
        <w:t>čitou</w:t>
      </w:r>
      <w:r w:rsidR="00EB2365">
        <w:rPr>
          <w:rFonts w:ascii="Arial" w:hAnsi="Arial" w:cs="Arial"/>
          <w:b/>
        </w:rPr>
        <w:t xml:space="preserve">, </w:t>
      </w:r>
      <w:r w:rsidR="00EB2365">
        <w:rPr>
          <w:rFonts w:ascii="Arial" w:hAnsi="Arial" w:cs="Arial"/>
          <w:b/>
        </w:rPr>
        <w:br/>
        <w:t>a to do 31. prosince 2021, dle platné systemizace služebních míst.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EB2365">
        <w:rPr>
          <w:rFonts w:ascii="Arial" w:hAnsi="Arial" w:cs="Arial"/>
          <w:b/>
        </w:rPr>
        <w:t>březen</w:t>
      </w:r>
      <w:r w:rsidR="00DF667B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2D24C8">
        <w:rPr>
          <w:rFonts w:ascii="Arial" w:hAnsi="Arial" w:cs="Arial"/>
          <w:b/>
        </w:rPr>
        <w:t>12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EB2365">
        <w:rPr>
          <w:rFonts w:ascii="Arial" w:hAnsi="Arial" w:cs="Arial"/>
        </w:rPr>
        <w:t>správní řízení ve věcech pobytu cizinců na území ČR, zajišťování administrativní agendy a organizace</w:t>
      </w:r>
      <w:r w:rsidR="00BC18F3">
        <w:rPr>
          <w:rFonts w:ascii="Arial" w:hAnsi="Arial" w:cs="Arial"/>
        </w:rPr>
        <w:t>.</w:t>
      </w:r>
      <w:r w:rsidR="00D34DC1" w:rsidRPr="00635249">
        <w:rPr>
          <w:rFonts w:ascii="Arial" w:hAnsi="Arial" w:cs="Arial"/>
        </w:rPr>
        <w:t xml:space="preserve"> </w:t>
      </w:r>
      <w:r w:rsidR="00EB2365">
        <w:rPr>
          <w:rFonts w:ascii="Arial" w:hAnsi="Arial" w:cs="Arial"/>
        </w:rPr>
        <w:t>Pokročilá</w:t>
      </w:r>
      <w:r w:rsidR="0070558A" w:rsidRPr="00635249">
        <w:rPr>
          <w:rFonts w:ascii="Arial" w:hAnsi="Arial" w:cs="Arial"/>
        </w:rPr>
        <w:t xml:space="preserve"> znalost MS OFFICE </w:t>
      </w:r>
      <w:r w:rsidR="00BC18F3">
        <w:rPr>
          <w:rFonts w:ascii="Arial" w:hAnsi="Arial" w:cs="Arial"/>
        </w:rPr>
        <w:t xml:space="preserve">a ASPI </w:t>
      </w:r>
      <w:r w:rsidR="0070558A" w:rsidRPr="00635249">
        <w:rPr>
          <w:rFonts w:ascii="Arial" w:hAnsi="Arial" w:cs="Arial"/>
        </w:rPr>
        <w:t>je výhodou.</w:t>
      </w:r>
      <w:r w:rsidR="00EB2365">
        <w:rPr>
          <w:rFonts w:ascii="Arial" w:hAnsi="Arial" w:cs="Arial"/>
        </w:rPr>
        <w:t xml:space="preserve"> </w:t>
      </w:r>
      <w:r w:rsidR="00DF667B" w:rsidRPr="00635249">
        <w:rPr>
          <w:rFonts w:ascii="Arial" w:hAnsi="Arial" w:cs="Arial"/>
        </w:rPr>
        <w:t xml:space="preserve">Na služebním místě je stanoven </w:t>
      </w:r>
      <w:r w:rsidR="00DF667B" w:rsidRPr="00635249">
        <w:rPr>
          <w:rFonts w:ascii="Arial" w:hAnsi="Arial" w:cs="Arial"/>
          <w:b/>
        </w:rPr>
        <w:t>zvláštní příplatek</w:t>
      </w:r>
      <w:r w:rsidR="00DF667B" w:rsidRPr="00635249">
        <w:rPr>
          <w:rFonts w:ascii="Arial" w:hAnsi="Arial" w:cs="Arial"/>
        </w:rPr>
        <w:t xml:space="preserve"> podle nařízení vlády č. 304/2014 Sb., o platových poměrech státních zaměstnanců.</w:t>
      </w:r>
      <w:r w:rsidR="0070558A" w:rsidRPr="00635249">
        <w:rPr>
          <w:rFonts w:ascii="Arial" w:hAnsi="Arial" w:cs="Arial"/>
        </w:rPr>
        <w:t xml:space="preserve"> </w:t>
      </w:r>
      <w:r w:rsidR="00BC18F3">
        <w:rPr>
          <w:rFonts w:ascii="Arial" w:hAnsi="Arial" w:cs="Arial"/>
        </w:rPr>
        <w:t>Služ</w:t>
      </w:r>
      <w:r w:rsidR="00EB2365">
        <w:rPr>
          <w:rFonts w:ascii="Arial" w:hAnsi="Arial" w:cs="Arial"/>
        </w:rPr>
        <w:t>ební místo není</w:t>
      </w:r>
      <w:r w:rsidR="0070558A" w:rsidRPr="00635249">
        <w:rPr>
          <w:rFonts w:ascii="Arial" w:hAnsi="Arial" w:cs="Arial"/>
        </w:rPr>
        <w:t xml:space="preserve"> vhodné pro OZZ/OZP.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lastRenderedPageBreak/>
        <w:t>do</w:t>
      </w:r>
      <w:r w:rsidR="004C03D9" w:rsidRPr="00635249">
        <w:rPr>
          <w:rFonts w:ascii="Arial" w:hAnsi="Arial" w:cs="Arial"/>
          <w:b/>
        </w:rPr>
        <w:t> </w:t>
      </w:r>
      <w:r w:rsidR="00EB2365">
        <w:rPr>
          <w:rFonts w:ascii="Arial" w:hAnsi="Arial" w:cs="Arial"/>
          <w:b/>
        </w:rPr>
        <w:t>20. ledna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402F68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EA5CC7">
        <w:rPr>
          <w:rFonts w:ascii="Arial" w:hAnsi="Arial" w:cs="Arial"/>
          <w:b/>
        </w:rPr>
        <w:t>rady/ministerského rady</w:t>
      </w:r>
      <w:r w:rsidR="00312A72" w:rsidRPr="00635249">
        <w:rPr>
          <w:rFonts w:ascii="Arial" w:hAnsi="Arial" w:cs="Arial"/>
          <w:b/>
        </w:rPr>
        <w:t xml:space="preserve"> v</w:t>
      </w:r>
      <w:r w:rsidR="00DF667B">
        <w:rPr>
          <w:rFonts w:ascii="Arial" w:hAnsi="Arial" w:cs="Arial"/>
          <w:b/>
        </w:rPr>
        <w:t xml:space="preserve"> oddělení pobytového správního řízení </w:t>
      </w:r>
      <w:r w:rsidR="00EB2365">
        <w:rPr>
          <w:rFonts w:ascii="Arial" w:hAnsi="Arial" w:cs="Arial"/>
          <w:b/>
        </w:rPr>
        <w:t>Ústecký kraj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A3634E">
        <w:rPr>
          <w:rFonts w:ascii="Arial" w:hAnsi="Arial" w:cs="Arial"/>
          <w:b/>
        </w:rPr>
        <w:t>30361783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312A72" w:rsidRPr="00B34B95">
        <w:rPr>
          <w:rFonts w:ascii="Arial" w:hAnsi="Arial" w:cs="Arial"/>
          <w:b/>
        </w:rPr>
        <w:t>.</w:t>
      </w:r>
      <w:proofErr w:type="gramEnd"/>
      <w:r w:rsidR="00312A72" w:rsidRPr="00B34B95">
        <w:rPr>
          <w:rFonts w:ascii="Arial" w:hAnsi="Arial" w:cs="Arial"/>
          <w:b/>
        </w:rPr>
        <w:t xml:space="preserve">: </w:t>
      </w:r>
      <w:r w:rsidR="00312A72" w:rsidRPr="00402F68">
        <w:rPr>
          <w:rFonts w:ascii="Arial" w:hAnsi="Arial" w:cs="Arial"/>
          <w:b/>
        </w:rPr>
        <w:t>MV-</w:t>
      </w:r>
      <w:r w:rsidR="00402F68" w:rsidRPr="00402F68">
        <w:rPr>
          <w:rFonts w:ascii="Arial" w:hAnsi="Arial" w:cs="Arial"/>
          <w:b/>
        </w:rPr>
        <w:t>186001</w:t>
      </w:r>
      <w:r w:rsidR="00AE6214" w:rsidRPr="00402F68">
        <w:rPr>
          <w:rFonts w:ascii="Arial" w:hAnsi="Arial" w:cs="Arial"/>
          <w:b/>
        </w:rPr>
        <w:t>-</w:t>
      </w:r>
      <w:r w:rsidR="00635249" w:rsidRPr="00402F68">
        <w:rPr>
          <w:rFonts w:ascii="Arial" w:hAnsi="Arial" w:cs="Arial"/>
          <w:b/>
        </w:rPr>
        <w:t>3</w:t>
      </w:r>
      <w:r w:rsidR="00312A72" w:rsidRPr="00402F68">
        <w:rPr>
          <w:rFonts w:ascii="Arial" w:hAnsi="Arial" w:cs="Arial"/>
          <w:b/>
        </w:rPr>
        <w:t>/SP-201</w:t>
      </w:r>
      <w:r w:rsidR="00B3674E" w:rsidRPr="00402F68">
        <w:rPr>
          <w:rFonts w:ascii="Arial" w:hAnsi="Arial" w:cs="Arial"/>
          <w:b/>
        </w:rPr>
        <w:t>9</w:t>
      </w:r>
      <w:r w:rsidRPr="00402F68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  <w:bookmarkStart w:id="2" w:name="_GoBack"/>
      <w:bookmarkEnd w:id="2"/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AE6214">
        <w:rPr>
          <w:rFonts w:ascii="Arial" w:hAnsi="Arial" w:cs="Arial"/>
          <w:color w:val="000000" w:themeColor="text1"/>
        </w:rPr>
        <w:t>vysokoškolské vzdělání v bakalářském nebo magisterském</w:t>
      </w:r>
      <w:r w:rsidR="00EB2365">
        <w:rPr>
          <w:rFonts w:ascii="Arial" w:hAnsi="Arial" w:cs="Arial"/>
          <w:color w:val="000000" w:themeColor="text1"/>
        </w:rPr>
        <w:t xml:space="preserve"> studijním</w:t>
      </w:r>
      <w:r w:rsidR="00AE6214">
        <w:rPr>
          <w:rFonts w:ascii="Arial" w:hAnsi="Arial" w:cs="Arial"/>
          <w:color w:val="000000" w:themeColor="text1"/>
        </w:rPr>
        <w:t xml:space="preserve">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BC18F3" w:rsidRPr="00A66E10" w:rsidRDefault="00BC18F3" w:rsidP="00BC18F3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 w:rsidR="004B13A7">
        <w:rPr>
          <w:rFonts w:ascii="Arial" w:hAnsi="Arial" w:cs="Arial"/>
        </w:rPr>
        <w:t>níka v Ministerstvu vnitra č. 37</w:t>
      </w:r>
      <w:r w:rsidRPr="00A66E10">
        <w:rPr>
          <w:rFonts w:ascii="Arial" w:hAnsi="Arial" w:cs="Arial"/>
        </w:rPr>
        <w:t>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330A51" w:rsidRPr="00BC18F3" w:rsidRDefault="00BC18F3" w:rsidP="00BC18F3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DF667B" w:rsidRDefault="00DF667B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DF667B" w:rsidRDefault="00DF667B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DF667B" w:rsidRDefault="00DF667B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F667B" w:rsidRDefault="00DF667B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DF72C8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Bc. </w:t>
      </w:r>
      <w:r w:rsidR="00EB2365">
        <w:rPr>
          <w:rFonts w:ascii="Arial" w:hAnsi="Arial" w:cs="Arial"/>
          <w:color w:val="000000" w:themeColor="text1"/>
        </w:rPr>
        <w:t>Marcela Slaninová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EB2365">
        <w:rPr>
          <w:rFonts w:ascii="Arial" w:hAnsi="Arial" w:cs="Arial"/>
          <w:color w:val="000000" w:themeColor="text1"/>
        </w:rPr>
        <w:t> 833 292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9202AF" w:rsidRPr="001906E2">
          <w:rPr>
            <w:rStyle w:val="Hypertextovodkaz"/>
            <w:rFonts w:ascii="Arial" w:hAnsi="Arial" w:cs="Arial"/>
          </w:rPr>
          <w:t>marcela.slaninova@mvcr.cz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0F52" w:rsidRDefault="005E0F52" w:rsidP="00276ED4">
      <w:pPr>
        <w:spacing w:after="0" w:line="240" w:lineRule="auto"/>
      </w:pPr>
      <w:r>
        <w:separator/>
      </w:r>
    </w:p>
  </w:endnote>
  <w:end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02F68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0F52" w:rsidRDefault="005E0F52" w:rsidP="00276ED4">
      <w:pPr>
        <w:spacing w:after="0" w:line="240" w:lineRule="auto"/>
      </w:pPr>
      <w:r>
        <w:separator/>
      </w:r>
    </w:p>
  </w:footnote>
  <w:foot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6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62121"/>
    <w:rsid w:val="00272336"/>
    <w:rsid w:val="0027343F"/>
    <w:rsid w:val="00273AB0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75D4"/>
    <w:rsid w:val="003059FD"/>
    <w:rsid w:val="00312A72"/>
    <w:rsid w:val="00330A51"/>
    <w:rsid w:val="00333471"/>
    <w:rsid w:val="00336923"/>
    <w:rsid w:val="00361737"/>
    <w:rsid w:val="00363007"/>
    <w:rsid w:val="00363AEF"/>
    <w:rsid w:val="00371A9B"/>
    <w:rsid w:val="003A29AF"/>
    <w:rsid w:val="003B1ECF"/>
    <w:rsid w:val="003B692B"/>
    <w:rsid w:val="003D0150"/>
    <w:rsid w:val="003D29E5"/>
    <w:rsid w:val="003D57A9"/>
    <w:rsid w:val="003E4717"/>
    <w:rsid w:val="003E630C"/>
    <w:rsid w:val="00400EC8"/>
    <w:rsid w:val="00402F6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13A7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64A5C"/>
    <w:rsid w:val="006A5B9F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4F97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416D"/>
    <w:rsid w:val="008E6A0B"/>
    <w:rsid w:val="009043EE"/>
    <w:rsid w:val="009062CC"/>
    <w:rsid w:val="00911E53"/>
    <w:rsid w:val="009202AF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B485A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156B8"/>
    <w:rsid w:val="00A3319D"/>
    <w:rsid w:val="00A34D3B"/>
    <w:rsid w:val="00A3634E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6214"/>
    <w:rsid w:val="00AE71FE"/>
    <w:rsid w:val="00B00198"/>
    <w:rsid w:val="00B02CD2"/>
    <w:rsid w:val="00B15912"/>
    <w:rsid w:val="00B16633"/>
    <w:rsid w:val="00B170B6"/>
    <w:rsid w:val="00B228A2"/>
    <w:rsid w:val="00B233FD"/>
    <w:rsid w:val="00B34B95"/>
    <w:rsid w:val="00B3674E"/>
    <w:rsid w:val="00B40505"/>
    <w:rsid w:val="00B4150C"/>
    <w:rsid w:val="00B41DD1"/>
    <w:rsid w:val="00B51319"/>
    <w:rsid w:val="00B63A65"/>
    <w:rsid w:val="00B71AE7"/>
    <w:rsid w:val="00B74273"/>
    <w:rsid w:val="00B95806"/>
    <w:rsid w:val="00BC18F3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652B"/>
    <w:rsid w:val="00D11087"/>
    <w:rsid w:val="00D17FF7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35A68"/>
    <w:rsid w:val="00E71FA8"/>
    <w:rsid w:val="00EA5CC7"/>
    <w:rsid w:val="00EB07CA"/>
    <w:rsid w:val="00EB2365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9B188D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2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arcela.slanin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6CB85E-D5D9-4C78-B173-5999BCBE10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1010</Words>
  <Characters>5962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3</cp:revision>
  <cp:lastPrinted>2019-10-08T11:09:00Z</cp:lastPrinted>
  <dcterms:created xsi:type="dcterms:W3CDTF">2019-12-22T09:59:00Z</dcterms:created>
  <dcterms:modified xsi:type="dcterms:W3CDTF">2019-12-27T13:24:00Z</dcterms:modified>
</cp:coreProperties>
</file>