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 </w:t>
      </w:r>
      <w:r w:rsidR="00414CBA">
        <w:rPr>
          <w:rFonts w:ascii="Arial" w:hAnsi="Arial" w:cs="Arial"/>
          <w:b/>
          <w:sz w:val="24"/>
          <w:szCs w:val="24"/>
        </w:rPr>
        <w:t xml:space="preserve">vrchního </w:t>
      </w:r>
      <w:r>
        <w:rPr>
          <w:rFonts w:ascii="Arial" w:hAnsi="Arial" w:cs="Arial"/>
          <w:b/>
          <w:sz w:val="24"/>
          <w:szCs w:val="24"/>
        </w:rPr>
        <w:t>ministersk</w:t>
      </w:r>
      <w:r w:rsidR="002B565B">
        <w:rPr>
          <w:rFonts w:ascii="Arial" w:hAnsi="Arial" w:cs="Arial"/>
          <w:b/>
          <w:sz w:val="24"/>
          <w:szCs w:val="24"/>
        </w:rPr>
        <w:t>ého rady</w:t>
      </w:r>
      <w:r w:rsidR="00D33871">
        <w:rPr>
          <w:rFonts w:ascii="Arial" w:hAnsi="Arial" w:cs="Arial"/>
          <w:b/>
          <w:sz w:val="24"/>
          <w:szCs w:val="24"/>
        </w:rPr>
        <w:t xml:space="preserve"> </w:t>
      </w:r>
      <w:r w:rsidR="0034580A">
        <w:rPr>
          <w:rFonts w:ascii="Arial" w:hAnsi="Arial" w:cs="Arial"/>
          <w:b/>
          <w:sz w:val="24"/>
          <w:szCs w:val="24"/>
        </w:rPr>
        <w:t xml:space="preserve">v </w:t>
      </w:r>
      <w:r w:rsidR="00D33871">
        <w:rPr>
          <w:rFonts w:ascii="Arial" w:hAnsi="Arial" w:cs="Arial"/>
          <w:b/>
          <w:sz w:val="24"/>
          <w:szCs w:val="24"/>
        </w:rPr>
        <w:t xml:space="preserve">oddělení </w:t>
      </w:r>
      <w:r w:rsidR="00A35E24">
        <w:rPr>
          <w:rFonts w:ascii="Arial" w:hAnsi="Arial" w:cs="Arial"/>
          <w:b/>
          <w:sz w:val="24"/>
          <w:szCs w:val="24"/>
        </w:rPr>
        <w:t>civilně-správní legislativy</w:t>
      </w:r>
    </w:p>
    <w:p w:rsidR="006F67FE" w:rsidRDefault="006F67FE" w:rsidP="00A35E24">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A35E24">
        <w:rPr>
          <w:rFonts w:ascii="Arial" w:hAnsi="Arial" w:cs="Arial"/>
        </w:rPr>
        <w:t>178250</w:t>
      </w:r>
      <w:r>
        <w:rPr>
          <w:rFonts w:ascii="Arial" w:hAnsi="Arial" w:cs="Arial"/>
        </w:rPr>
        <w:t>-2/</w:t>
      </w:r>
      <w:r w:rsidR="00140133">
        <w:rPr>
          <w:rFonts w:ascii="Arial" w:hAnsi="Arial" w:cs="Arial"/>
        </w:rPr>
        <w:t>SP</w:t>
      </w:r>
      <w:r>
        <w:rPr>
          <w:rFonts w:ascii="Arial" w:hAnsi="Arial" w:cs="Arial"/>
        </w:rPr>
        <w:t xml:space="preserve">-2015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C1030B">
        <w:rPr>
          <w:rFonts w:ascii="Arial" w:hAnsi="Arial" w:cs="Arial"/>
        </w:rPr>
        <w:t>20. ledna 2016</w:t>
      </w: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414CBA" w:rsidRPr="00414CBA">
        <w:rPr>
          <w:rFonts w:ascii="Arial" w:hAnsi="Arial" w:cs="Arial"/>
          <w:b/>
        </w:rPr>
        <w:t>vrchního</w:t>
      </w:r>
      <w:r w:rsidR="00414CBA">
        <w:rPr>
          <w:rFonts w:ascii="Arial" w:hAnsi="Arial" w:cs="Arial"/>
        </w:rPr>
        <w:t xml:space="preserve"> </w:t>
      </w:r>
      <w:r w:rsidR="002B565B">
        <w:rPr>
          <w:rFonts w:ascii="Arial" w:hAnsi="Arial" w:cs="Arial"/>
          <w:b/>
        </w:rPr>
        <w:t>ministerského rady v</w:t>
      </w:r>
      <w:r w:rsidR="00A35E24">
        <w:rPr>
          <w:rFonts w:ascii="Arial" w:hAnsi="Arial" w:cs="Arial"/>
          <w:b/>
        </w:rPr>
        <w:t> </w:t>
      </w:r>
      <w:r w:rsidRPr="00BF2B06">
        <w:rPr>
          <w:rFonts w:ascii="Arial" w:hAnsi="Arial" w:cs="Arial"/>
          <w:b/>
        </w:rPr>
        <w:t>o</w:t>
      </w:r>
      <w:r w:rsidR="001A3AC9" w:rsidRPr="00BF2B06">
        <w:rPr>
          <w:rFonts w:ascii="Arial" w:hAnsi="Arial" w:cs="Arial"/>
          <w:b/>
        </w:rPr>
        <w:t>ddělení</w:t>
      </w:r>
      <w:r w:rsidR="00A35E24">
        <w:rPr>
          <w:rFonts w:ascii="Arial" w:hAnsi="Arial" w:cs="Arial"/>
          <w:b/>
        </w:rPr>
        <w:t xml:space="preserve"> civilně-správní legislativy</w:t>
      </w:r>
      <w:r w:rsidR="00633A91">
        <w:rPr>
          <w:rFonts w:ascii="Arial" w:hAnsi="Arial" w:cs="Arial"/>
        </w:rPr>
        <w:t xml:space="preserve">, </w:t>
      </w:r>
      <w:r w:rsidR="00414CBA">
        <w:rPr>
          <w:rFonts w:ascii="Arial" w:hAnsi="Arial" w:cs="Arial"/>
          <w:b/>
        </w:rPr>
        <w:t>ID </w:t>
      </w:r>
      <w:r w:rsidR="00A35E24">
        <w:rPr>
          <w:rFonts w:ascii="Arial" w:hAnsi="Arial" w:cs="Arial"/>
          <w:b/>
        </w:rPr>
        <w:t>17003399</w:t>
      </w:r>
      <w:r>
        <w:rPr>
          <w:rFonts w:ascii="Arial" w:hAnsi="Arial" w:cs="Arial"/>
        </w:rPr>
        <w:t>, v obor</w:t>
      </w:r>
      <w:r w:rsidR="00414CBA">
        <w:rPr>
          <w:rFonts w:ascii="Arial" w:hAnsi="Arial" w:cs="Arial"/>
        </w:rPr>
        <w:t>ech</w:t>
      </w:r>
      <w:r>
        <w:rPr>
          <w:rFonts w:ascii="Arial" w:hAnsi="Arial" w:cs="Arial"/>
        </w:rPr>
        <w:t xml:space="preserve"> služby:</w:t>
      </w:r>
    </w:p>
    <w:p w:rsidR="006F67FE" w:rsidRDefault="00414CBA" w:rsidP="00F05909">
      <w:pPr>
        <w:pStyle w:val="Odstavecseseznamem"/>
        <w:numPr>
          <w:ilvl w:val="0"/>
          <w:numId w:val="3"/>
        </w:numPr>
        <w:spacing w:after="120" w:line="360" w:lineRule="auto"/>
        <w:jc w:val="both"/>
        <w:rPr>
          <w:rFonts w:ascii="Arial" w:hAnsi="Arial" w:cs="Arial"/>
          <w:i/>
        </w:rPr>
      </w:pPr>
      <w:r>
        <w:rPr>
          <w:rFonts w:ascii="Arial" w:hAnsi="Arial" w:cs="Arial"/>
          <w:i/>
        </w:rPr>
        <w:t>29</w:t>
      </w:r>
      <w:r w:rsidR="006F67FE">
        <w:rPr>
          <w:rFonts w:ascii="Arial" w:hAnsi="Arial" w:cs="Arial"/>
          <w:i/>
        </w:rPr>
        <w:t xml:space="preserve">. </w:t>
      </w:r>
      <w:r>
        <w:rPr>
          <w:rFonts w:ascii="Arial" w:hAnsi="Arial" w:cs="Arial"/>
          <w:i/>
        </w:rPr>
        <w:t>Legislativa a právní činnost,</w:t>
      </w:r>
    </w:p>
    <w:p w:rsidR="00414CBA" w:rsidRDefault="00976392" w:rsidP="00F05909">
      <w:pPr>
        <w:pStyle w:val="Odstavecseseznamem"/>
        <w:numPr>
          <w:ilvl w:val="0"/>
          <w:numId w:val="3"/>
        </w:numPr>
        <w:spacing w:after="120" w:line="360" w:lineRule="auto"/>
        <w:jc w:val="both"/>
        <w:rPr>
          <w:rFonts w:ascii="Arial" w:hAnsi="Arial" w:cs="Arial"/>
          <w:i/>
        </w:rPr>
      </w:pPr>
      <w:r>
        <w:rPr>
          <w:rFonts w:ascii="Arial" w:hAnsi="Arial" w:cs="Arial"/>
          <w:i/>
        </w:rPr>
        <w:t>33</w:t>
      </w:r>
      <w:r w:rsidR="00414CBA">
        <w:rPr>
          <w:rFonts w:ascii="Arial" w:hAnsi="Arial" w:cs="Arial"/>
          <w:i/>
        </w:rPr>
        <w:t xml:space="preserve">. </w:t>
      </w:r>
      <w:r>
        <w:rPr>
          <w:rFonts w:ascii="Arial" w:hAnsi="Arial" w:cs="Arial"/>
          <w:i/>
        </w:rPr>
        <w:t>Systém veřejné správy,</w:t>
      </w:r>
    </w:p>
    <w:p w:rsidR="00976392" w:rsidRDefault="00976392" w:rsidP="00F05909">
      <w:pPr>
        <w:pStyle w:val="Odstavecseseznamem"/>
        <w:numPr>
          <w:ilvl w:val="0"/>
          <w:numId w:val="3"/>
        </w:numPr>
        <w:spacing w:after="120" w:line="360" w:lineRule="auto"/>
        <w:jc w:val="both"/>
        <w:rPr>
          <w:rFonts w:ascii="Arial" w:hAnsi="Arial" w:cs="Arial"/>
          <w:i/>
        </w:rPr>
      </w:pPr>
      <w:r>
        <w:rPr>
          <w:rFonts w:ascii="Arial" w:hAnsi="Arial" w:cs="Arial"/>
          <w:i/>
        </w:rPr>
        <w:t>34. Všeobecná vnitřní správa.</w:t>
      </w: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2B565B">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025CB8">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 xml:space="preserve">Předpokládaný nástup do služby na toto služební místo </w:t>
      </w:r>
      <w:proofErr w:type="gramStart"/>
      <w:r>
        <w:rPr>
          <w:rFonts w:ascii="Arial" w:hAnsi="Arial" w:cs="Arial"/>
        </w:rPr>
        <w:t>je</w:t>
      </w:r>
      <w:r>
        <w:rPr>
          <w:rFonts w:ascii="Arial" w:hAnsi="Arial" w:cs="Arial"/>
          <w:i/>
          <w:color w:val="FF0000"/>
        </w:rPr>
        <w:t xml:space="preserve"> </w:t>
      </w:r>
      <w:r>
        <w:rPr>
          <w:rFonts w:ascii="Arial" w:hAnsi="Arial" w:cs="Arial"/>
          <w:b/>
          <w:i/>
        </w:rPr>
        <w:t xml:space="preserve"> </w:t>
      </w:r>
      <w:r w:rsidR="004552F3">
        <w:rPr>
          <w:rFonts w:ascii="Arial" w:hAnsi="Arial" w:cs="Arial"/>
          <w:b/>
          <w:i/>
        </w:rPr>
        <w:t>březen</w:t>
      </w:r>
      <w:proofErr w:type="gramEnd"/>
      <w:r w:rsidR="004552F3">
        <w:rPr>
          <w:rFonts w:ascii="Arial" w:hAnsi="Arial" w:cs="Arial"/>
          <w:b/>
          <w:i/>
        </w:rPr>
        <w:t xml:space="preserve"> </w:t>
      </w:r>
      <w:r w:rsidR="0034580A">
        <w:rPr>
          <w:rFonts w:ascii="Arial" w:hAnsi="Arial" w:cs="Arial"/>
          <w:b/>
          <w:i/>
        </w:rPr>
        <w:t xml:space="preserve"> 2016</w:t>
      </w:r>
      <w:r w:rsidRPr="005D7DED">
        <w:rPr>
          <w:rFonts w:ascii="Arial" w:hAnsi="Arial" w:cs="Arial"/>
          <w:i/>
        </w:rPr>
        <w:t>.</w:t>
      </w:r>
    </w:p>
    <w:p w:rsidR="00976392" w:rsidRDefault="006F67FE" w:rsidP="00976392">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CF6504" w:rsidRPr="00025CB8">
        <w:rPr>
          <w:rFonts w:ascii="Arial" w:hAnsi="Arial" w:cs="Arial"/>
          <w:b/>
        </w:rPr>
        <w:t>1</w:t>
      </w:r>
      <w:r w:rsidR="00A81F47">
        <w:rPr>
          <w:rFonts w:ascii="Arial" w:hAnsi="Arial" w:cs="Arial"/>
          <w:b/>
        </w:rPr>
        <w:t>4</w:t>
      </w:r>
      <w:r w:rsidRPr="00025CB8">
        <w:rPr>
          <w:rFonts w:ascii="Arial" w:hAnsi="Arial" w:cs="Arial"/>
          <w:b/>
        </w:rPr>
        <w:t>.</w:t>
      </w:r>
      <w:r w:rsidRPr="00025CB8">
        <w:rPr>
          <w:rFonts w:ascii="Arial" w:hAnsi="Arial" w:cs="Arial"/>
          <w:b/>
          <w:i/>
        </w:rPr>
        <w:t xml:space="preserve"> </w:t>
      </w:r>
      <w:r w:rsidRPr="00025CB8">
        <w:rPr>
          <w:rFonts w:ascii="Arial" w:hAnsi="Arial" w:cs="Arial"/>
          <w:b/>
        </w:rPr>
        <w:t>platové třídy</w:t>
      </w:r>
      <w:r w:rsidR="00140133">
        <w:rPr>
          <w:rFonts w:ascii="Arial" w:hAnsi="Arial" w:cs="Arial"/>
        </w:rPr>
        <w:t xml:space="preserve"> a výkon služby zahrnuje:</w:t>
      </w:r>
      <w:r w:rsidR="00A81F47">
        <w:rPr>
          <w:rFonts w:ascii="Arial" w:hAnsi="Arial" w:cs="Arial"/>
        </w:rPr>
        <w:t xml:space="preserve"> </w:t>
      </w:r>
      <w:r w:rsidR="00976392">
        <w:rPr>
          <w:rFonts w:ascii="Arial" w:hAnsi="Arial" w:cs="Arial"/>
        </w:rPr>
        <w:t>tvorbu návrhů předpisů a výkladových stanovisek se zaměřením na civilně-správní legislativu. Pokročilá znalost MS OFFICE a ASPI je výhodou.</w:t>
      </w:r>
    </w:p>
    <w:p w:rsidR="006F67FE" w:rsidRDefault="00A81F47" w:rsidP="00F05909">
      <w:pPr>
        <w:spacing w:after="120" w:line="360" w:lineRule="auto"/>
        <w:jc w:val="both"/>
        <w:rPr>
          <w:rFonts w:ascii="Arial" w:hAnsi="Arial" w:cs="Arial"/>
        </w:rPr>
      </w:pPr>
      <w:r>
        <w:rPr>
          <w:rFonts w:ascii="Arial" w:hAnsi="Arial" w:cs="Arial"/>
        </w:rPr>
        <w:t xml:space="preserve"> </w:t>
      </w:r>
      <w:r w:rsidR="006F67FE">
        <w:rPr>
          <w:rFonts w:ascii="Arial" w:hAnsi="Arial" w:cs="Arial"/>
        </w:rPr>
        <w:t xml:space="preserve">Posuzovány budou </w:t>
      </w:r>
      <w:r w:rsidR="006F67FE">
        <w:rPr>
          <w:rFonts w:ascii="Arial" w:hAnsi="Arial" w:cs="Arial"/>
          <w:b/>
        </w:rPr>
        <w:t>žádosti</w:t>
      </w:r>
      <w:r w:rsidR="006F67FE">
        <w:rPr>
          <w:rStyle w:val="Znakapoznpodarou"/>
          <w:rFonts w:ascii="Arial" w:hAnsi="Arial" w:cs="Arial"/>
          <w:b/>
        </w:rPr>
        <w:footnoteReference w:id="1"/>
      </w:r>
      <w:r w:rsidR="006F67FE">
        <w:rPr>
          <w:rFonts w:ascii="Arial" w:hAnsi="Arial" w:cs="Arial"/>
          <w:b/>
        </w:rPr>
        <w:t xml:space="preserve"> podané ve lhůtě </w:t>
      </w:r>
      <w:r w:rsidR="006F67FE" w:rsidRPr="005D7DED">
        <w:rPr>
          <w:rFonts w:ascii="Arial" w:hAnsi="Arial" w:cs="Arial"/>
          <w:b/>
        </w:rPr>
        <w:t xml:space="preserve">do </w:t>
      </w:r>
      <w:r w:rsidR="004552F3">
        <w:rPr>
          <w:rFonts w:ascii="Arial" w:hAnsi="Arial" w:cs="Arial"/>
          <w:b/>
        </w:rPr>
        <w:t>5</w:t>
      </w:r>
      <w:bookmarkStart w:id="0" w:name="_GoBack"/>
      <w:bookmarkEnd w:id="0"/>
      <w:r w:rsidR="00C1030B">
        <w:rPr>
          <w:rFonts w:ascii="Arial" w:hAnsi="Arial" w:cs="Arial"/>
          <w:b/>
        </w:rPr>
        <w:t>. února 2016</w:t>
      </w:r>
      <w:r w:rsidR="006F67FE" w:rsidRPr="005D7DED">
        <w:rPr>
          <w:rFonts w:ascii="Arial" w:hAnsi="Arial" w:cs="Arial"/>
        </w:rPr>
        <w:t>,</w:t>
      </w:r>
      <w:r w:rsidR="006F67FE">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sidR="006F67FE">
        <w:rPr>
          <w:rFonts w:ascii="Arial" w:hAnsi="Arial" w:cs="Arial"/>
        </w:rPr>
        <w:br/>
        <w:t>v elektronické podobě s uznávaným elektronickým podpisem na adresu elektronické pošty služebního úřadu (</w:t>
      </w:r>
      <w:hyperlink r:id="rId9" w:history="1">
        <w:r w:rsidR="006F67FE">
          <w:rPr>
            <w:rStyle w:val="Hypertextovodkaz"/>
            <w:rFonts w:ascii="Arial" w:hAnsi="Arial" w:cs="Arial"/>
          </w:rPr>
          <w:t>posta@mvcr.cz</w:t>
        </w:r>
      </w:hyperlink>
      <w:r w:rsidR="006F67FE">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A3AC9">
        <w:rPr>
          <w:rFonts w:ascii="Arial" w:hAnsi="Arial" w:cs="Arial"/>
          <w:b/>
        </w:rPr>
        <w:t>„Neotvírat“</w:t>
      </w:r>
      <w:r w:rsidRPr="00BF2B06">
        <w:rPr>
          <w:rFonts w:ascii="Arial" w:hAnsi="Arial" w:cs="Arial"/>
        </w:rPr>
        <w:t xml:space="preserve"> a</w:t>
      </w:r>
      <w:r>
        <w:rPr>
          <w:rFonts w:ascii="Arial" w:hAnsi="Arial" w:cs="Arial"/>
        </w:rPr>
        <w:t xml:space="preserve"> </w:t>
      </w:r>
      <w:r w:rsidRPr="001A3AC9">
        <w:rPr>
          <w:rFonts w:ascii="Arial" w:hAnsi="Arial" w:cs="Arial"/>
          <w:b/>
        </w:rPr>
        <w:t>„Výběrové říze</w:t>
      </w:r>
      <w:r w:rsidR="002B565B">
        <w:rPr>
          <w:rFonts w:ascii="Arial" w:hAnsi="Arial" w:cs="Arial"/>
          <w:b/>
        </w:rPr>
        <w:t xml:space="preserve">ní na služební místo </w:t>
      </w:r>
      <w:r w:rsidR="00A81F47">
        <w:rPr>
          <w:rFonts w:ascii="Arial" w:hAnsi="Arial" w:cs="Arial"/>
          <w:b/>
        </w:rPr>
        <w:t xml:space="preserve">vrchního </w:t>
      </w:r>
      <w:r w:rsidR="002B565B">
        <w:rPr>
          <w:rFonts w:ascii="Arial" w:hAnsi="Arial" w:cs="Arial"/>
          <w:b/>
        </w:rPr>
        <w:t>ministerského rady</w:t>
      </w:r>
      <w:r w:rsidRPr="001A3AC9">
        <w:rPr>
          <w:rFonts w:ascii="Arial" w:hAnsi="Arial" w:cs="Arial"/>
          <w:b/>
        </w:rPr>
        <w:t xml:space="preserve"> </w:t>
      </w:r>
      <w:r w:rsidR="00344AB6">
        <w:rPr>
          <w:rFonts w:ascii="Arial" w:hAnsi="Arial" w:cs="Arial"/>
          <w:b/>
        </w:rPr>
        <w:t>v </w:t>
      </w:r>
      <w:r w:rsidR="001A3AC9">
        <w:rPr>
          <w:rFonts w:ascii="Arial" w:hAnsi="Arial" w:cs="Arial"/>
          <w:b/>
        </w:rPr>
        <w:t xml:space="preserve">oddělení </w:t>
      </w:r>
      <w:r w:rsidR="00976392">
        <w:rPr>
          <w:rFonts w:ascii="Arial" w:hAnsi="Arial" w:cs="Arial"/>
          <w:b/>
        </w:rPr>
        <w:t xml:space="preserve">civilně-správní legislativy </w:t>
      </w:r>
      <w:r w:rsidR="00A81F47">
        <w:rPr>
          <w:rFonts w:ascii="Arial" w:hAnsi="Arial" w:cs="Arial"/>
          <w:b/>
        </w:rPr>
        <w:t xml:space="preserve">odboru legislativy </w:t>
      </w:r>
      <w:r w:rsidR="00A81F47">
        <w:rPr>
          <w:rFonts w:ascii="Arial" w:hAnsi="Arial" w:cs="Arial"/>
          <w:b/>
        </w:rPr>
        <w:lastRenderedPageBreak/>
        <w:t>a</w:t>
      </w:r>
      <w:r w:rsidR="00976392">
        <w:rPr>
          <w:rFonts w:ascii="Arial" w:hAnsi="Arial" w:cs="Arial"/>
          <w:b/>
        </w:rPr>
        <w:t> </w:t>
      </w:r>
      <w:r w:rsidR="00A81F47">
        <w:rPr>
          <w:rFonts w:ascii="Arial" w:hAnsi="Arial" w:cs="Arial"/>
          <w:b/>
        </w:rPr>
        <w:t xml:space="preserve">koordinace předpisů, </w:t>
      </w:r>
      <w:r w:rsidR="004F6BA3">
        <w:rPr>
          <w:rFonts w:ascii="Arial" w:hAnsi="Arial" w:cs="Arial"/>
          <w:b/>
        </w:rPr>
        <w:t>ID </w:t>
      </w:r>
      <w:r w:rsidR="00976392">
        <w:rPr>
          <w:rFonts w:ascii="Arial" w:hAnsi="Arial" w:cs="Arial"/>
          <w:b/>
        </w:rPr>
        <w:t>17003399</w:t>
      </w:r>
      <w:r w:rsidR="003C4AB8">
        <w:rPr>
          <w:rFonts w:ascii="Arial" w:hAnsi="Arial" w:cs="Arial"/>
        </w:rPr>
        <w:t xml:space="preserve">, </w:t>
      </w:r>
      <w:proofErr w:type="gramStart"/>
      <w:r w:rsidR="001A3AC9" w:rsidRPr="001A3AC9">
        <w:rPr>
          <w:rFonts w:ascii="Arial" w:hAnsi="Arial" w:cs="Arial"/>
          <w:b/>
        </w:rPr>
        <w:t>č.j.</w:t>
      </w:r>
      <w:proofErr w:type="gramEnd"/>
      <w:r w:rsidR="001A3AC9" w:rsidRPr="001A3AC9">
        <w:rPr>
          <w:rFonts w:ascii="Arial" w:hAnsi="Arial" w:cs="Arial"/>
          <w:b/>
        </w:rPr>
        <w:t>: MV-</w:t>
      </w:r>
      <w:r w:rsidR="00976392">
        <w:rPr>
          <w:rFonts w:ascii="Arial" w:hAnsi="Arial" w:cs="Arial"/>
          <w:b/>
        </w:rPr>
        <w:t>178250</w:t>
      </w:r>
      <w:r w:rsidR="001A3AC9" w:rsidRPr="001A3AC9">
        <w:rPr>
          <w:rFonts w:ascii="Arial" w:hAnsi="Arial" w:cs="Arial"/>
          <w:b/>
        </w:rPr>
        <w:t>-2/SP-2015</w:t>
      </w:r>
      <w:r w:rsidR="002B565B">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6F290C">
        <w:rPr>
          <w:rFonts w:ascii="Arial" w:hAnsi="Arial" w:cs="Arial"/>
          <w:b/>
        </w:rPr>
        <w:t xml:space="preserve">vrchního </w:t>
      </w:r>
      <w:r>
        <w:rPr>
          <w:rFonts w:ascii="Arial" w:hAnsi="Arial" w:cs="Arial"/>
          <w:b/>
        </w:rPr>
        <w:t xml:space="preserve">ministerského rady </w:t>
      </w:r>
      <w:r w:rsidR="00894D4E">
        <w:rPr>
          <w:rFonts w:ascii="Arial" w:hAnsi="Arial" w:cs="Arial"/>
          <w:b/>
        </w:rPr>
        <w:t xml:space="preserve">v oddělení </w:t>
      </w:r>
      <w:r w:rsidR="00976392">
        <w:rPr>
          <w:rFonts w:ascii="Arial" w:hAnsi="Arial" w:cs="Arial"/>
          <w:b/>
        </w:rPr>
        <w:t xml:space="preserve">civilně-správní legislativy </w:t>
      </w:r>
      <w:r w:rsidR="00A81F47">
        <w:rPr>
          <w:rFonts w:ascii="Arial" w:hAnsi="Arial" w:cs="Arial"/>
          <w:b/>
        </w:rPr>
        <w:t xml:space="preserve">odboru legislativy a koordinace předpisů </w:t>
      </w:r>
      <w:r>
        <w:rPr>
          <w:rFonts w:ascii="Arial" w:hAnsi="Arial" w:cs="Arial"/>
          <w:b/>
        </w:rPr>
        <w:t xml:space="preserve">se v souladu se zákonem může zúčastnit žadatel, </w:t>
      </w:r>
      <w:proofErr w:type="gramStart"/>
      <w:r>
        <w:rPr>
          <w:rFonts w:ascii="Arial" w:hAnsi="Arial" w:cs="Arial"/>
          <w:b/>
        </w:rPr>
        <w:t>který</w:t>
      </w:r>
      <w:r w:rsidR="00BF2B06">
        <w:rPr>
          <w:rFonts w:ascii="Arial" w:hAnsi="Arial" w:cs="Arial"/>
          <w:b/>
        </w:rPr>
        <w:t xml:space="preserve"> </w:t>
      </w:r>
      <w:r>
        <w:rPr>
          <w:rFonts w:ascii="Arial" w:hAnsi="Arial" w:cs="Arial"/>
          <w:b/>
        </w:rPr>
        <w:t>:</w:t>
      </w:r>
      <w:proofErr w:type="gramEnd"/>
    </w:p>
    <w:p w:rsidR="00976392" w:rsidRDefault="00976392" w:rsidP="00230DA3">
      <w:pPr>
        <w:spacing w:after="0" w:line="360" w:lineRule="auto"/>
        <w:jc w:val="both"/>
        <w:rPr>
          <w:rFonts w:ascii="Arial" w:hAnsi="Arial" w:cs="Arial"/>
          <w:i/>
          <w:color w:val="FF0000"/>
        </w:rPr>
      </w:pPr>
    </w:p>
    <w:p w:rsidR="006F67FE" w:rsidRDefault="00463BFF" w:rsidP="00230DA3">
      <w:pPr>
        <w:spacing w:after="120" w:line="360" w:lineRule="auto"/>
        <w:jc w:val="both"/>
        <w:rPr>
          <w:rFonts w:ascii="Arial" w:hAnsi="Arial" w:cs="Arial"/>
          <w:b/>
        </w:rPr>
      </w:pPr>
      <w:r>
        <w:rPr>
          <w:rFonts w:ascii="Arial" w:hAnsi="Arial" w:cs="Arial"/>
          <w:b/>
        </w:rPr>
        <w:t xml:space="preserve">         S</w:t>
      </w:r>
      <w:r w:rsidR="006F67FE">
        <w:rPr>
          <w:rFonts w:ascii="Arial" w:hAnsi="Arial" w:cs="Arial"/>
          <w:b/>
        </w:rPr>
        <w:t>plňuje základní předpoklady stanovené zákonem, tj.:</w:t>
      </w:r>
    </w:p>
    <w:p w:rsidR="00004E4A" w:rsidRDefault="00004E4A" w:rsidP="00004E4A">
      <w:pPr>
        <w:numPr>
          <w:ilvl w:val="0"/>
          <w:numId w:val="2"/>
        </w:numPr>
        <w:spacing w:after="120" w:line="360" w:lineRule="auto"/>
        <w:ind w:left="568" w:hanging="284"/>
        <w:jc w:val="both"/>
        <w:rPr>
          <w:rFonts w:ascii="Arial" w:hAnsi="Arial" w:cs="Arial"/>
        </w:rPr>
      </w:pPr>
      <w:r>
        <w:rPr>
          <w:rFonts w:ascii="Arial" w:hAnsi="Arial" w:cs="Arial"/>
        </w:rPr>
        <w:t>je státním občanem České republiky, občanem jiného členského státu Evropské unie nebo občanem státu, který je smluvním státem Dohody o Evropském hospodářském prostoru [§ 25 odst. 1 písm. a) zákona];</w:t>
      </w:r>
    </w:p>
    <w:p w:rsidR="00004E4A" w:rsidRDefault="00004E4A" w:rsidP="00004E4A">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Pr>
          <w:rStyle w:val="Znakapoznpodarou"/>
          <w:rFonts w:ascii="Arial" w:hAnsi="Arial" w:cs="Arial"/>
        </w:rPr>
        <w:footnoteReference w:id="2"/>
      </w:r>
      <w:r>
        <w:rPr>
          <w:rFonts w:ascii="Arial" w:hAnsi="Arial" w:cs="Arial"/>
        </w:rPr>
        <w:t>, popř. prostou kopii průkazu totožnosti; uvedenou listinu lze v takovém případě doložit následně, nejpozději před konáním pohovoru;</w:t>
      </w:r>
    </w:p>
    <w:p w:rsidR="006F67FE" w:rsidRPr="00004E4A" w:rsidRDefault="006F67FE" w:rsidP="00004E4A">
      <w:pPr>
        <w:pStyle w:val="Odstavecseseznamem"/>
        <w:numPr>
          <w:ilvl w:val="0"/>
          <w:numId w:val="2"/>
        </w:numPr>
        <w:spacing w:after="120" w:line="360" w:lineRule="auto"/>
        <w:ind w:left="567" w:hanging="283"/>
        <w:jc w:val="both"/>
        <w:rPr>
          <w:rFonts w:ascii="Arial" w:hAnsi="Arial" w:cs="Arial"/>
        </w:rPr>
      </w:pPr>
      <w:r w:rsidRPr="00004E4A">
        <w:rPr>
          <w:rFonts w:ascii="Arial" w:hAnsi="Arial" w:cs="Arial"/>
        </w:rPr>
        <w:t xml:space="preserve">dosáhl věku </w:t>
      </w:r>
      <w:r w:rsidR="00CF6504" w:rsidRPr="00004E4A">
        <w:rPr>
          <w:rFonts w:ascii="Arial" w:hAnsi="Arial" w:cs="Arial"/>
        </w:rPr>
        <w:t>18</w:t>
      </w:r>
      <w:r w:rsidRPr="00004E4A">
        <w:rPr>
          <w:rFonts w:ascii="Arial" w:hAnsi="Arial" w:cs="Arial"/>
        </w:rPr>
        <w:t xml:space="preserve"> let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je plně svéprávný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Pr>
          <w:rStyle w:val="Znakapoznpodarou"/>
          <w:rFonts w:ascii="Arial" w:hAnsi="Arial" w:cs="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w:t>
      </w:r>
      <w:r w:rsidR="00A525ED">
        <w:rPr>
          <w:rFonts w:ascii="Arial" w:hAnsi="Arial" w:cs="Arial"/>
        </w:rPr>
        <w:t xml:space="preserve"> nesmí být starší než 3 měsíce</w:t>
      </w:r>
      <w:r>
        <w:rPr>
          <w:rFonts w:ascii="Arial" w:hAnsi="Arial" w:cs="Arial"/>
          <w:bCs/>
          <w:vertAlign w:val="superscript"/>
        </w:rPr>
        <w:t>4</w:t>
      </w:r>
      <w:r>
        <w:rPr>
          <w:rFonts w:ascii="Arial" w:hAnsi="Arial" w:cs="Arial"/>
          <w:bCs/>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 vzdělání stanoveného zákonem pro toto služební místo [§ 25 odst. 1 písm. e) zákona], tj. vysokoškolské vzdělání získané studiem v magisterském studijním programu</w:t>
      </w:r>
      <w:r w:rsidR="00004E4A">
        <w:rPr>
          <w:rFonts w:ascii="Arial" w:hAnsi="Arial" w:cs="Arial"/>
        </w:rPr>
        <w:t xml:space="preserve"> </w:t>
      </w:r>
      <w:r w:rsidR="00004E4A" w:rsidRPr="00004E4A">
        <w:rPr>
          <w:rFonts w:ascii="Arial" w:hAnsi="Arial" w:cs="Arial"/>
          <w:b/>
        </w:rPr>
        <w:t>v oboru právo</w:t>
      </w:r>
      <w:r w:rsidR="00440E72">
        <w:rPr>
          <w:rFonts w:ascii="Arial" w:hAnsi="Arial" w:cs="Arial"/>
          <w:b/>
        </w:rPr>
        <w:t xml:space="preserve">, </w:t>
      </w:r>
      <w:r w:rsidR="00440E72" w:rsidRPr="004E334A">
        <w:rPr>
          <w:rFonts w:ascii="Arial" w:hAnsi="Arial" w:cs="Arial"/>
        </w:rPr>
        <w:t>odborné zaměření vzdělání je požadavek stanovený služebním předpisem</w:t>
      </w:r>
      <w:r>
        <w:rPr>
          <w:rFonts w:ascii="Arial" w:hAnsi="Arial" w:cs="Arial"/>
        </w:rPr>
        <w:t>;</w:t>
      </w:r>
    </w:p>
    <w:p w:rsidR="00004E4A"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w:t>
      </w:r>
    </w:p>
    <w:p w:rsidR="00004E4A" w:rsidRDefault="00004E4A" w:rsidP="00F05909">
      <w:pPr>
        <w:spacing w:after="120" w:line="360" w:lineRule="auto"/>
        <w:ind w:left="567"/>
        <w:jc w:val="both"/>
        <w:rPr>
          <w:rFonts w:ascii="Arial" w:hAnsi="Arial" w:cs="Arial"/>
        </w:rPr>
      </w:pPr>
      <w:r>
        <w:rPr>
          <w:rFonts w:ascii="Arial" w:hAnsi="Arial" w:cs="Arial"/>
        </w:rPr>
        <w:t>Při podání žádosti lze podle § 26 odst. 2 zákona doložit pouze písemné čestné prohlášení o dosaženém vzdělání</w:t>
      </w:r>
      <w:r>
        <w:rPr>
          <w:rFonts w:ascii="Arial" w:hAnsi="Arial" w:cs="Arial"/>
          <w:vertAlign w:val="superscript"/>
        </w:rPr>
        <w:t>5</w:t>
      </w:r>
      <w:r>
        <w:rPr>
          <w:rFonts w:ascii="Arial" w:hAnsi="Arial" w:cs="Arial"/>
        </w:rPr>
        <w:t>;  v takovém případě žadatel doloží originál nebo úředně ověřenou kopii dokladu o dosaženém vzdělání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 xml:space="preserve">má potřebnou zdravotní způsobilost [§ 25 odst. 1 písm. f) zákona];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Pr>
          <w:rFonts w:ascii="Arial" w:hAnsi="Arial" w:cs="Arial"/>
          <w:vertAlign w:val="superscript"/>
        </w:rPr>
        <w:t>6</w:t>
      </w:r>
      <w:r>
        <w:rPr>
          <w:rFonts w:ascii="Arial" w:hAnsi="Arial" w:cs="Arial"/>
        </w:rPr>
        <w:t>; uvedenou listinu lze v takovém případě doložit následně, nejpozději před konáním pohovoru;</w:t>
      </w:r>
    </w:p>
    <w:p w:rsidR="00C10D34" w:rsidRDefault="00C10D34"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463BFF" w:rsidRDefault="00463BFF" w:rsidP="00C10D34">
      <w:pPr>
        <w:pStyle w:val="Odstavecseseznamem"/>
        <w:tabs>
          <w:tab w:val="left" w:pos="284"/>
        </w:tabs>
        <w:spacing w:after="120" w:line="360" w:lineRule="auto"/>
        <w:ind w:left="567"/>
        <w:jc w:val="both"/>
        <w:rPr>
          <w:rFonts w:ascii="Arial" w:hAnsi="Arial" w:cs="Arial"/>
        </w:rPr>
      </w:pPr>
    </w:p>
    <w:p w:rsidR="00344AB6" w:rsidRDefault="00344AB6" w:rsidP="00344AB6">
      <w:pPr>
        <w:autoSpaceDE w:val="0"/>
        <w:autoSpaceDN w:val="0"/>
        <w:adjustRightInd w:val="0"/>
        <w:spacing w:after="0" w:line="360" w:lineRule="auto"/>
        <w:ind w:left="567" w:hanging="283"/>
        <w:jc w:val="both"/>
        <w:rPr>
          <w:rFonts w:ascii="Arial" w:hAnsi="Arial" w:cs="Arial"/>
        </w:rPr>
      </w:pPr>
      <w:r>
        <w:rPr>
          <w:rFonts w:ascii="Arial" w:hAnsi="Arial" w:cs="Arial"/>
        </w:rPr>
        <w:t>___________________</w:t>
      </w:r>
    </w:p>
    <w:p w:rsidR="00344AB6" w:rsidRDefault="00344AB6" w:rsidP="00344AB6">
      <w:pPr>
        <w:pStyle w:val="Textpoznpodarou"/>
        <w:spacing w:after="0" w:line="240" w:lineRule="auto"/>
        <w:jc w:val="both"/>
        <w:rPr>
          <w:rFonts w:ascii="Arial" w:hAnsi="Arial" w:cs="Arial"/>
        </w:rPr>
      </w:pPr>
      <w:r>
        <w:t xml:space="preserve">      </w:t>
      </w:r>
      <w:r>
        <w:rPr>
          <w:rStyle w:val="Znakapoznpodarou"/>
        </w:rPr>
        <w:t>5</w:t>
      </w:r>
      <w:r>
        <w:t xml:space="preserve"> </w:t>
      </w:r>
      <w:r>
        <w:rPr>
          <w:rFonts w:ascii="Arial" w:hAnsi="Arial" w:cs="Arial"/>
        </w:rPr>
        <w:t xml:space="preserve"> Písemné čestné prohlášení o dosaženém vzdělání tvoří Přílohu č. 4 tohoto oznámení.</w:t>
      </w:r>
    </w:p>
    <w:p w:rsidR="00F36B6B" w:rsidRPr="00F36B6B" w:rsidRDefault="00F36B6B" w:rsidP="00344AB6">
      <w:pPr>
        <w:pStyle w:val="Textpoznpodarou"/>
        <w:spacing w:after="0" w:line="240" w:lineRule="auto"/>
        <w:jc w:val="both"/>
        <w:rPr>
          <w:rFonts w:ascii="Arial" w:hAnsi="Arial" w:cs="Arial"/>
        </w:rPr>
      </w:pPr>
      <w:r w:rsidRPr="00F36B6B">
        <w:rPr>
          <w:rFonts w:ascii="Times New Roman" w:hAnsi="Times New Roman"/>
        </w:rPr>
        <w:t xml:space="preserve">    </w:t>
      </w:r>
      <w:r w:rsidR="00664ACB">
        <w:rPr>
          <w:rFonts w:ascii="Times New Roman" w:hAnsi="Times New Roman"/>
        </w:rPr>
        <w:t xml:space="preserve"> </w:t>
      </w:r>
      <w:r w:rsidRPr="00F36B6B">
        <w:rPr>
          <w:rFonts w:ascii="Times New Roman" w:hAnsi="Times New Roman"/>
        </w:rPr>
        <w:t xml:space="preserve"> </w:t>
      </w:r>
      <w:proofErr w:type="gramStart"/>
      <w:r>
        <w:rPr>
          <w:rFonts w:ascii="Times New Roman" w:hAnsi="Times New Roman"/>
          <w:vertAlign w:val="superscript"/>
        </w:rPr>
        <w:t>6</w:t>
      </w:r>
      <w:r w:rsidRPr="00F36B6B">
        <w:rPr>
          <w:rFonts w:ascii="Times New Roman" w:hAnsi="Times New Roman"/>
        </w:rPr>
        <w:t xml:space="preserve">  </w:t>
      </w:r>
      <w:r>
        <w:rPr>
          <w:rFonts w:ascii="Arial" w:hAnsi="Arial" w:cs="Arial"/>
        </w:rPr>
        <w:t>Písemné</w:t>
      </w:r>
      <w:proofErr w:type="gramEnd"/>
      <w:r>
        <w:rPr>
          <w:rFonts w:ascii="Arial" w:hAnsi="Arial" w:cs="Arial"/>
        </w:rPr>
        <w:t xml:space="preserve"> čestné prohlášení o zdravotní způsobilosti tvoří Přílohu č. 5 tohoto oznámení.</w:t>
      </w:r>
      <w:r w:rsidRPr="00F36B6B">
        <w:rPr>
          <w:rFonts w:ascii="Arial" w:hAnsi="Arial" w:cs="Arial"/>
        </w:rPr>
        <w:t xml:space="preserve"> </w:t>
      </w:r>
    </w:p>
    <w:p w:rsidR="00004E4A" w:rsidRDefault="00004E4A" w:rsidP="00664ACB">
      <w:pPr>
        <w:pStyle w:val="Textpoznpodarou"/>
        <w:spacing w:after="0"/>
        <w:ind w:left="426" w:hanging="426"/>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C36297" w:rsidRDefault="006F67FE" w:rsidP="008B4DD4">
      <w:pPr>
        <w:spacing w:after="120" w:line="360" w:lineRule="auto"/>
        <w:rPr>
          <w:rFonts w:ascii="Arial" w:hAnsi="Arial" w:cs="Arial"/>
        </w:rPr>
      </w:pPr>
      <w:r>
        <w:rPr>
          <w:rFonts w:ascii="Arial" w:hAnsi="Arial" w:cs="Arial"/>
        </w:rPr>
        <w:t>b) písemnou práci v rozsahu maximálně dvou normostran</w:t>
      </w:r>
      <w:r w:rsidR="00664ACB">
        <w:rPr>
          <w:rFonts w:ascii="Arial" w:hAnsi="Arial" w:cs="Arial"/>
          <w:vertAlign w:val="superscript"/>
        </w:rPr>
        <w:t>8</w:t>
      </w:r>
      <w:r>
        <w:rPr>
          <w:rFonts w:ascii="Arial" w:hAnsi="Arial" w:cs="Arial"/>
        </w:rPr>
        <w:t xml:space="preserve"> na téma „Motivace žadatele</w:t>
      </w:r>
    </w:p>
    <w:p w:rsidR="006F67FE" w:rsidRDefault="00C36297" w:rsidP="008B4DD4">
      <w:pPr>
        <w:spacing w:after="120" w:line="360" w:lineRule="auto"/>
        <w:rPr>
          <w:rFonts w:ascii="Arial" w:hAnsi="Arial" w:cs="Arial"/>
        </w:rPr>
      </w:pPr>
      <w:r>
        <w:rPr>
          <w:rFonts w:ascii="Arial" w:hAnsi="Arial" w:cs="Arial"/>
        </w:rPr>
        <w:t xml:space="preserve">   </w:t>
      </w:r>
      <w:r w:rsidR="006F67FE">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rPr>
      </w:pPr>
      <w:r>
        <w:rPr>
          <w:rFonts w:ascii="Arial" w:hAnsi="Arial" w:cs="Arial"/>
        </w:rPr>
        <w:t>Bližší informace poskytne:</w:t>
      </w:r>
    </w:p>
    <w:p w:rsidR="00C10D34" w:rsidRDefault="00C10D34" w:rsidP="00DF5A23">
      <w:pPr>
        <w:spacing w:after="0" w:line="240" w:lineRule="auto"/>
        <w:jc w:val="both"/>
        <w:rPr>
          <w:rFonts w:ascii="Arial" w:hAnsi="Arial" w:cs="Arial"/>
        </w:rPr>
      </w:pPr>
      <w:r>
        <w:rPr>
          <w:rFonts w:ascii="Arial" w:hAnsi="Arial" w:cs="Arial"/>
        </w:rPr>
        <w:t>Alexandra Drábová</w:t>
      </w:r>
    </w:p>
    <w:p w:rsidR="00DF5A23" w:rsidRDefault="00DF5A23" w:rsidP="00DF5A23">
      <w:pPr>
        <w:spacing w:after="0" w:line="240" w:lineRule="auto"/>
        <w:jc w:val="both"/>
        <w:rPr>
          <w:rFonts w:ascii="Arial" w:hAnsi="Arial" w:cs="Arial"/>
        </w:rPr>
      </w:pPr>
      <w:r>
        <w:rPr>
          <w:rFonts w:ascii="Arial" w:hAnsi="Arial" w:cs="Arial"/>
        </w:rPr>
        <w:t>odbor personální</w:t>
      </w:r>
    </w:p>
    <w:p w:rsidR="00DF5A23" w:rsidRDefault="00C10D34" w:rsidP="00DF5A23">
      <w:pPr>
        <w:spacing w:after="0" w:line="240" w:lineRule="auto"/>
        <w:jc w:val="both"/>
        <w:rPr>
          <w:rFonts w:ascii="Arial" w:hAnsi="Arial" w:cs="Arial"/>
        </w:rPr>
      </w:pPr>
      <w:r>
        <w:rPr>
          <w:rFonts w:ascii="Arial" w:hAnsi="Arial" w:cs="Arial"/>
        </w:rPr>
        <w:t>tel.: +420 974 849 349</w:t>
      </w:r>
    </w:p>
    <w:p w:rsidR="00DF5A23" w:rsidRDefault="00DF5A23" w:rsidP="00DF5A23">
      <w:pPr>
        <w:spacing w:after="0" w:line="240" w:lineRule="auto"/>
        <w:jc w:val="both"/>
        <w:rPr>
          <w:rFonts w:ascii="Arial" w:hAnsi="Arial" w:cs="Arial"/>
        </w:rPr>
      </w:pPr>
      <w:r>
        <w:rPr>
          <w:rFonts w:ascii="Arial" w:hAnsi="Arial" w:cs="Arial"/>
        </w:rPr>
        <w:t xml:space="preserve">e-mail: </w:t>
      </w:r>
      <w:r w:rsidR="00C10D34">
        <w:rPr>
          <w:rFonts w:ascii="Arial" w:hAnsi="Arial" w:cs="Arial"/>
        </w:rPr>
        <w:t>alexandra.drabova</w:t>
      </w:r>
      <w:r>
        <w:rPr>
          <w:rFonts w:ascii="Arial" w:hAnsi="Arial" w:cs="Arial"/>
        </w:rPr>
        <w:t>@mvcr.cz</w:t>
      </w:r>
    </w:p>
    <w:p w:rsidR="006F67FE" w:rsidRDefault="006F67FE" w:rsidP="00F05909">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pStyle w:val="Bezmezer"/>
        <w:rPr>
          <w:rFonts w:ascii="Arial" w:hAnsi="Arial" w:cs="Arial"/>
        </w:rPr>
      </w:pPr>
      <w:r>
        <w:t xml:space="preserve">                                                                                                                       </w:t>
      </w:r>
      <w:r>
        <w:rPr>
          <w:rFonts w:ascii="Arial" w:hAnsi="Arial" w:cs="Arial"/>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C10D34" w:rsidRDefault="00C10D34"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____________________________</w:t>
      </w:r>
    </w:p>
    <w:p w:rsidR="006F67FE" w:rsidRDefault="00664ACB" w:rsidP="00F05909">
      <w:pPr>
        <w:pStyle w:val="Textpoznpodarou"/>
        <w:jc w:val="both"/>
        <w:rPr>
          <w:rFonts w:ascii="Arial" w:hAnsi="Arial" w:cs="Arial"/>
        </w:rPr>
      </w:pPr>
      <w:r>
        <w:rPr>
          <w:rFonts w:ascii="Arial" w:hAnsi="Arial" w:cs="Arial"/>
          <w:vertAlign w:val="superscript"/>
        </w:rPr>
        <w:t>8</w:t>
      </w:r>
      <w:r w:rsidR="006F67FE">
        <w:rPr>
          <w:rFonts w:ascii="Arial" w:hAnsi="Arial" w:cs="Arial"/>
          <w:vertAlign w:val="superscript"/>
        </w:rPr>
        <w:t xml:space="preserve"> </w:t>
      </w:r>
      <w:r w:rsidR="006F67FE">
        <w:rPr>
          <w:rFonts w:ascii="Arial" w:hAnsi="Arial" w:cs="Arial"/>
        </w:rPr>
        <w:t>Tj. 30 řádků x 60 znaků (celkem 1 800 znaků) podle ČSN 01 6910</w:t>
      </w:r>
      <w:r w:rsidR="006F67FE">
        <w:t xml:space="preserve"> </w:t>
      </w:r>
      <w:r w:rsidR="006F67FE">
        <w:rPr>
          <w:rFonts w:ascii="Arial" w:hAnsi="Arial" w:cs="Arial"/>
          <w:i/>
          <w:iCs/>
        </w:rPr>
        <w:t>Úprava dokumentů zpracovaných textovými pr</w:t>
      </w:r>
      <w:r w:rsidR="006F67FE">
        <w:rPr>
          <w:rFonts w:ascii="Arial" w:hAnsi="Arial" w:cs="Arial"/>
        </w:rPr>
        <w:t>ocesory, vydané Úřadem pro technickou normalizaci, metrologii a státní zkušebnictví (ÚNMZ) dne 1. července 2014, účinné od 1. srpna 2014.</w:t>
      </w: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432C" w:rsidRDefault="00B0432C" w:rsidP="004E6D6E">
      <w:pPr>
        <w:spacing w:after="0" w:line="240" w:lineRule="auto"/>
      </w:pPr>
      <w:r>
        <w:separator/>
      </w:r>
    </w:p>
  </w:endnote>
  <w:endnote w:type="continuationSeparator" w:id="0">
    <w:p w:rsidR="00B0432C" w:rsidRDefault="00B0432C"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432C" w:rsidRDefault="00B0432C" w:rsidP="004E6D6E">
      <w:pPr>
        <w:spacing w:after="0" w:line="240" w:lineRule="auto"/>
      </w:pPr>
      <w:r>
        <w:separator/>
      </w:r>
    </w:p>
  </w:footnote>
  <w:footnote w:type="continuationSeparator" w:id="0">
    <w:p w:rsidR="00B0432C" w:rsidRDefault="00B0432C"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 tvoří Přílohu č. 1 tohoto oznámení.</w:t>
      </w:r>
    </w:p>
    <w:p w:rsidR="006F67FE" w:rsidRDefault="006F67FE" w:rsidP="00F05909">
      <w:pPr>
        <w:pStyle w:val="Textpoznpodarou"/>
        <w:jc w:val="both"/>
      </w:pPr>
    </w:p>
  </w:footnote>
  <w:footnote w:id="2">
    <w:p w:rsidR="00004E4A" w:rsidRDefault="00004E4A" w:rsidP="00004E4A">
      <w:pPr>
        <w:pStyle w:val="Textpoznpodarou"/>
        <w:spacing w:after="0"/>
        <w:rPr>
          <w:rFonts w:ascii="Arial" w:hAnsi="Arial" w:cs="Arial"/>
        </w:rPr>
      </w:pPr>
      <w:r>
        <w:rPr>
          <w:rStyle w:val="Znakapoznpodarou"/>
        </w:rPr>
        <w:footnoteRef/>
      </w:r>
      <w:r>
        <w:t xml:space="preserve"> </w:t>
      </w:r>
      <w:r>
        <w:rPr>
          <w:rFonts w:ascii="Arial" w:hAnsi="Arial" w:cs="Arial"/>
        </w:rPr>
        <w:t>Písemné čestné prohlášení o státním občanství tvoří Přílohu č. 2 tohoto oznámení.</w:t>
      </w:r>
    </w:p>
    <w:p w:rsidR="00004E4A" w:rsidRDefault="00004E4A" w:rsidP="00004E4A">
      <w:pPr>
        <w:pStyle w:val="Textpoznpodarou"/>
        <w:spacing w:after="0"/>
        <w:rPr>
          <w:rFonts w:ascii="Arial" w:hAnsi="Arial" w:cs="Arial"/>
        </w:rPr>
      </w:pPr>
      <w:r>
        <w:rPr>
          <w:rStyle w:val="Znakapoznpodarou"/>
        </w:rPr>
        <w:t>3</w:t>
      </w:r>
      <w:r>
        <w:t xml:space="preserve"> </w:t>
      </w:r>
      <w:r>
        <w:rPr>
          <w:rFonts w:ascii="Arial" w:hAnsi="Arial" w:cs="Arial"/>
        </w:rPr>
        <w:t>Písemné čestné prohlášení o svéprávnosti tvoří Přílohu č. 3 tohoto oznámení.</w:t>
      </w:r>
    </w:p>
    <w:p w:rsidR="00004E4A" w:rsidRPr="00004E4A" w:rsidRDefault="00004E4A" w:rsidP="00004E4A">
      <w:pPr>
        <w:pStyle w:val="Textpoznpodarou"/>
        <w:spacing w:after="0" w:line="240" w:lineRule="auto"/>
        <w:jc w:val="both"/>
      </w:pPr>
      <w:r w:rsidRPr="00C10D34">
        <w:rPr>
          <w:rFonts w:ascii="Arial" w:hAnsi="Arial" w:cs="Arial"/>
          <w:vertAlign w:val="superscript"/>
        </w:rPr>
        <w:t xml:space="preserve">4 </w:t>
      </w:r>
      <w:r w:rsidRPr="00C10D34">
        <w:rPr>
          <w:rFonts w:ascii="Arial" w:hAnsi="Arial" w:cs="Arial"/>
        </w:rPr>
        <w:t>Podle § 26 odst. 1 zákona jde o doklad obdobný výpisu z evidence Rejstříku trestů, který nesmí být starší než 3 měsíce, osvědčující bezúhonnost, vydaný státem, jehož je žadatel státním občanem, jakož i státy, v nichž žadatel pobýval v posledních 3 letech nepřetržitě po dobu delší než 6 měsíců (dále jen „domovský stát“), a doložený úředním překladem do českého jazyka; pokud takový doklad domovský stát nevydá, doloží se bezúhonnost písemný čestným prohlášením</w:t>
      </w:r>
      <w:r>
        <w:t>.</w:t>
      </w:r>
    </w:p>
  </w:footnote>
  <w:footnote w:id="3">
    <w:p w:rsidR="006F67FE" w:rsidRDefault="006F67FE" w:rsidP="00F05909">
      <w:pPr>
        <w:pStyle w:val="Textpoznpodarou"/>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1C2C138C"/>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4E4A"/>
    <w:rsid w:val="00007F30"/>
    <w:rsid w:val="00022DE7"/>
    <w:rsid w:val="00025CB8"/>
    <w:rsid w:val="00055013"/>
    <w:rsid w:val="00072F71"/>
    <w:rsid w:val="00073A8F"/>
    <w:rsid w:val="00094F27"/>
    <w:rsid w:val="00095283"/>
    <w:rsid w:val="000D521C"/>
    <w:rsid w:val="000E0C75"/>
    <w:rsid w:val="000F363D"/>
    <w:rsid w:val="00140133"/>
    <w:rsid w:val="0014163E"/>
    <w:rsid w:val="00143366"/>
    <w:rsid w:val="0014420B"/>
    <w:rsid w:val="00167E0E"/>
    <w:rsid w:val="001706FB"/>
    <w:rsid w:val="001815A5"/>
    <w:rsid w:val="00194F04"/>
    <w:rsid w:val="001A36BE"/>
    <w:rsid w:val="001A3AC9"/>
    <w:rsid w:val="001B724A"/>
    <w:rsid w:val="001C3894"/>
    <w:rsid w:val="001D7B69"/>
    <w:rsid w:val="001E0A28"/>
    <w:rsid w:val="001E2D9A"/>
    <w:rsid w:val="001F7961"/>
    <w:rsid w:val="00207D01"/>
    <w:rsid w:val="00230399"/>
    <w:rsid w:val="00230DA3"/>
    <w:rsid w:val="00247FA8"/>
    <w:rsid w:val="00265DF8"/>
    <w:rsid w:val="00280C74"/>
    <w:rsid w:val="00291A41"/>
    <w:rsid w:val="002923B4"/>
    <w:rsid w:val="002B565B"/>
    <w:rsid w:val="002B57B6"/>
    <w:rsid w:val="002D29F6"/>
    <w:rsid w:val="002D53AF"/>
    <w:rsid w:val="002F125B"/>
    <w:rsid w:val="0033183D"/>
    <w:rsid w:val="00344AB6"/>
    <w:rsid w:val="0034580A"/>
    <w:rsid w:val="00356588"/>
    <w:rsid w:val="00365D22"/>
    <w:rsid w:val="00382F37"/>
    <w:rsid w:val="0038464D"/>
    <w:rsid w:val="00391277"/>
    <w:rsid w:val="003B6251"/>
    <w:rsid w:val="003C4AB8"/>
    <w:rsid w:val="003C6693"/>
    <w:rsid w:val="003E41DD"/>
    <w:rsid w:val="00414CBA"/>
    <w:rsid w:val="004169C8"/>
    <w:rsid w:val="00433B8A"/>
    <w:rsid w:val="00440E72"/>
    <w:rsid w:val="004543A9"/>
    <w:rsid w:val="004552F3"/>
    <w:rsid w:val="00463BFF"/>
    <w:rsid w:val="0048785C"/>
    <w:rsid w:val="004C1734"/>
    <w:rsid w:val="004E6D6E"/>
    <w:rsid w:val="004F6BA3"/>
    <w:rsid w:val="00500E9D"/>
    <w:rsid w:val="005138FD"/>
    <w:rsid w:val="00513FA4"/>
    <w:rsid w:val="00514CA1"/>
    <w:rsid w:val="00515E8C"/>
    <w:rsid w:val="005216EE"/>
    <w:rsid w:val="005230C1"/>
    <w:rsid w:val="00526747"/>
    <w:rsid w:val="005333FC"/>
    <w:rsid w:val="005428F9"/>
    <w:rsid w:val="005A5627"/>
    <w:rsid w:val="005C770A"/>
    <w:rsid w:val="005D7DED"/>
    <w:rsid w:val="005E5112"/>
    <w:rsid w:val="00612699"/>
    <w:rsid w:val="00633A91"/>
    <w:rsid w:val="006629F7"/>
    <w:rsid w:val="00664ACB"/>
    <w:rsid w:val="006848B3"/>
    <w:rsid w:val="0069196A"/>
    <w:rsid w:val="006B38AF"/>
    <w:rsid w:val="006B7893"/>
    <w:rsid w:val="006C4492"/>
    <w:rsid w:val="006F290C"/>
    <w:rsid w:val="006F67FE"/>
    <w:rsid w:val="0071105F"/>
    <w:rsid w:val="00726231"/>
    <w:rsid w:val="007442D6"/>
    <w:rsid w:val="0077115A"/>
    <w:rsid w:val="00776F91"/>
    <w:rsid w:val="007A7707"/>
    <w:rsid w:val="007C4265"/>
    <w:rsid w:val="007F0111"/>
    <w:rsid w:val="008133BB"/>
    <w:rsid w:val="0082066E"/>
    <w:rsid w:val="00824868"/>
    <w:rsid w:val="008436B9"/>
    <w:rsid w:val="0084450B"/>
    <w:rsid w:val="008451C7"/>
    <w:rsid w:val="0084627E"/>
    <w:rsid w:val="00894D4E"/>
    <w:rsid w:val="008B45F4"/>
    <w:rsid w:val="008B4DD4"/>
    <w:rsid w:val="008D4F70"/>
    <w:rsid w:val="008E15DA"/>
    <w:rsid w:val="008E362B"/>
    <w:rsid w:val="008F2107"/>
    <w:rsid w:val="00901181"/>
    <w:rsid w:val="00925B7F"/>
    <w:rsid w:val="00936685"/>
    <w:rsid w:val="009454C2"/>
    <w:rsid w:val="00976392"/>
    <w:rsid w:val="0098427B"/>
    <w:rsid w:val="0098730B"/>
    <w:rsid w:val="00991EF5"/>
    <w:rsid w:val="009977E4"/>
    <w:rsid w:val="009A7C5B"/>
    <w:rsid w:val="009C3F79"/>
    <w:rsid w:val="009E63A7"/>
    <w:rsid w:val="00A35E24"/>
    <w:rsid w:val="00A37BBF"/>
    <w:rsid w:val="00A525ED"/>
    <w:rsid w:val="00A5333F"/>
    <w:rsid w:val="00A72314"/>
    <w:rsid w:val="00A81F47"/>
    <w:rsid w:val="00AA162E"/>
    <w:rsid w:val="00AA36B6"/>
    <w:rsid w:val="00AB1BDD"/>
    <w:rsid w:val="00B00B27"/>
    <w:rsid w:val="00B0432C"/>
    <w:rsid w:val="00B21D93"/>
    <w:rsid w:val="00B445B7"/>
    <w:rsid w:val="00BC2B76"/>
    <w:rsid w:val="00BF2B06"/>
    <w:rsid w:val="00C1030B"/>
    <w:rsid w:val="00C10D34"/>
    <w:rsid w:val="00C3247F"/>
    <w:rsid w:val="00C36297"/>
    <w:rsid w:val="00C52D0C"/>
    <w:rsid w:val="00CA1532"/>
    <w:rsid w:val="00CC014C"/>
    <w:rsid w:val="00CF1028"/>
    <w:rsid w:val="00CF6504"/>
    <w:rsid w:val="00D11200"/>
    <w:rsid w:val="00D27112"/>
    <w:rsid w:val="00D33871"/>
    <w:rsid w:val="00D834F9"/>
    <w:rsid w:val="00D9380C"/>
    <w:rsid w:val="00D95379"/>
    <w:rsid w:val="00DA60B3"/>
    <w:rsid w:val="00DA67E9"/>
    <w:rsid w:val="00DD47F4"/>
    <w:rsid w:val="00DE35C3"/>
    <w:rsid w:val="00DF5A23"/>
    <w:rsid w:val="00DF7405"/>
    <w:rsid w:val="00DF7F48"/>
    <w:rsid w:val="00E12075"/>
    <w:rsid w:val="00E14B2D"/>
    <w:rsid w:val="00E20141"/>
    <w:rsid w:val="00E26AD2"/>
    <w:rsid w:val="00E334CC"/>
    <w:rsid w:val="00E374D4"/>
    <w:rsid w:val="00E809C9"/>
    <w:rsid w:val="00EC01DC"/>
    <w:rsid w:val="00F05909"/>
    <w:rsid w:val="00F122D0"/>
    <w:rsid w:val="00F22E72"/>
    <w:rsid w:val="00F2349D"/>
    <w:rsid w:val="00F36B6B"/>
    <w:rsid w:val="00F513AD"/>
    <w:rsid w:val="00F63128"/>
    <w:rsid w:val="00F6458A"/>
    <w:rsid w:val="00F74F2E"/>
    <w:rsid w:val="00F869C2"/>
    <w:rsid w:val="00F8715F"/>
    <w:rsid w:val="00FA0D10"/>
    <w:rsid w:val="00FA400F"/>
    <w:rsid w:val="00FD798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 w:id="1553227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0963C-7D39-4C8D-91F5-1F68EEFD8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4</Pages>
  <Words>837</Words>
  <Characters>4940</Characters>
  <Application>Microsoft Office Word</Application>
  <DocSecurity>0</DocSecurity>
  <Lines>41</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14</cp:revision>
  <cp:lastPrinted>2015-10-14T12:44:00Z</cp:lastPrinted>
  <dcterms:created xsi:type="dcterms:W3CDTF">2015-12-02T08:46:00Z</dcterms:created>
  <dcterms:modified xsi:type="dcterms:W3CDTF">2016-01-20T10:23:00Z</dcterms:modified>
</cp:coreProperties>
</file>