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06" w:tblpY="-105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8161C4" w:rsidRPr="008161C4" w:rsidTr="008161C4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8161C4" w:rsidRPr="008161C4" w:rsidTr="00FE1026">
              <w:trPr>
                <w:trHeight w:val="464"/>
              </w:trPr>
              <w:tc>
                <w:tcPr>
                  <w:tcW w:w="0" w:type="auto"/>
                  <w:hideMark/>
                </w:tcPr>
                <w:p w:rsidR="008161C4" w:rsidRPr="008161C4" w:rsidRDefault="008161C4" w:rsidP="008161C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8161C4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8161C4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8161C4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8161C4">
                    <w:fldChar w:fldCharType="separate"/>
                  </w:r>
                  <w:r w:rsidRPr="008161C4">
                    <w:rPr>
                      <w:rFonts w:ascii="CKGinis" w:hAnsi="CKGinis"/>
                      <w:bCs/>
                      <w:noProof/>
                      <w:sz w:val="72"/>
                    </w:rPr>
                    <w:t>MVCRX06PZ5FJ</w:t>
                  </w:r>
                  <w:r w:rsidRPr="008161C4">
                    <w:fldChar w:fldCharType="end"/>
                  </w:r>
                  <w:bookmarkEnd w:id="0"/>
                  <w:r w:rsidRPr="008161C4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8161C4" w:rsidRPr="008161C4" w:rsidTr="00FE1026">
              <w:trPr>
                <w:trHeight w:val="114"/>
              </w:trPr>
              <w:tc>
                <w:tcPr>
                  <w:tcW w:w="0" w:type="auto"/>
                  <w:hideMark/>
                </w:tcPr>
                <w:p w:rsidR="008161C4" w:rsidRPr="008161C4" w:rsidRDefault="008161C4" w:rsidP="008161C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161C4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8161C4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8161C4">
                    <w:fldChar w:fldCharType="separate"/>
                  </w:r>
                  <w:r w:rsidRPr="008161C4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MVCRX06PZ5FJ</w:t>
                  </w:r>
                  <w:r w:rsidRPr="008161C4">
                    <w:fldChar w:fldCharType="end"/>
                  </w:r>
                  <w:bookmarkEnd w:id="2"/>
                </w:p>
              </w:tc>
            </w:tr>
            <w:tr w:rsidR="008161C4" w:rsidRPr="008161C4" w:rsidTr="00FE1026">
              <w:trPr>
                <w:trHeight w:val="122"/>
              </w:trPr>
              <w:tc>
                <w:tcPr>
                  <w:tcW w:w="0" w:type="auto"/>
                  <w:hideMark/>
                </w:tcPr>
                <w:p w:rsidR="008161C4" w:rsidRPr="008161C4" w:rsidRDefault="008161C4" w:rsidP="008161C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8161C4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161C4" w:rsidRPr="008161C4" w:rsidRDefault="008161C4" w:rsidP="008161C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161C4" w:rsidRPr="008161C4" w:rsidRDefault="008161C4" w:rsidP="008161C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161C4" w:rsidRPr="008161C4" w:rsidRDefault="008161C4" w:rsidP="008161C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8161C4" w:rsidRPr="008161C4" w:rsidTr="008161C4">
        <w:trPr>
          <w:trHeight w:val="112"/>
        </w:trPr>
        <w:tc>
          <w:tcPr>
            <w:tcW w:w="0" w:type="auto"/>
          </w:tcPr>
          <w:p w:rsidR="008161C4" w:rsidRPr="008161C4" w:rsidRDefault="008161C4" w:rsidP="008161C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161C4" w:rsidRPr="008161C4" w:rsidRDefault="008161C4" w:rsidP="008161C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161C4" w:rsidRPr="008161C4" w:rsidRDefault="008161C4" w:rsidP="008161C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61C4" w:rsidRPr="008161C4" w:rsidTr="008161C4">
        <w:trPr>
          <w:trHeight w:val="120"/>
        </w:trPr>
        <w:tc>
          <w:tcPr>
            <w:tcW w:w="0" w:type="auto"/>
          </w:tcPr>
          <w:p w:rsidR="008161C4" w:rsidRPr="008161C4" w:rsidRDefault="008161C4" w:rsidP="008161C4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161C4" w:rsidRPr="008161C4" w:rsidRDefault="008161C4" w:rsidP="008161C4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161C4" w:rsidRPr="008161C4" w:rsidRDefault="008161C4" w:rsidP="008161C4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8161C4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8161C4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8161C4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8161C4" w:rsidRPr="008161C4" w:rsidRDefault="008161C4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161C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161C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161C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161C4">
        <w:rPr>
          <w:rFonts w:ascii="Arial" w:hAnsi="Arial" w:cs="Arial"/>
          <w:b/>
          <w:sz w:val="24"/>
          <w:szCs w:val="24"/>
        </w:rPr>
        <w:t xml:space="preserve">na služební místo </w:t>
      </w:r>
      <w:r w:rsidR="008161C4" w:rsidRPr="008161C4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8161C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161C4">
        <w:rPr>
          <w:rFonts w:ascii="Arial" w:hAnsi="Arial" w:cs="Arial"/>
          <w:b/>
          <w:sz w:val="24"/>
          <w:szCs w:val="24"/>
        </w:rPr>
        <w:t xml:space="preserve">v oddělení </w:t>
      </w:r>
      <w:r w:rsidR="008161C4" w:rsidRPr="008161C4">
        <w:rPr>
          <w:rFonts w:ascii="Arial" w:hAnsi="Arial" w:cs="Arial"/>
          <w:b/>
          <w:sz w:val="24"/>
          <w:szCs w:val="24"/>
        </w:rPr>
        <w:t>publikace Sbírky zákonů a Sbírky mezinárodních smluv</w:t>
      </w:r>
      <w:r w:rsidR="00C2798A" w:rsidRPr="008161C4">
        <w:rPr>
          <w:rFonts w:ascii="Arial" w:hAnsi="Arial" w:cs="Arial"/>
          <w:b/>
          <w:sz w:val="24"/>
          <w:szCs w:val="24"/>
        </w:rPr>
        <w:t>;</w:t>
      </w:r>
    </w:p>
    <w:p w:rsidR="005221E0" w:rsidRPr="008161C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161C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161C4" w:rsidRPr="008161C4">
        <w:rPr>
          <w:rFonts w:ascii="Arial" w:hAnsi="Arial" w:cs="Arial"/>
          <w:b/>
          <w:sz w:val="24"/>
          <w:szCs w:val="24"/>
        </w:rPr>
        <w:t>strategického rozvoje a koordinace veřejné správy</w:t>
      </w:r>
    </w:p>
    <w:p w:rsidR="00A0294A" w:rsidRPr="008161C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161C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8161C4">
        <w:rPr>
          <w:rFonts w:ascii="Arial" w:hAnsi="Arial" w:cs="Arial"/>
        </w:rPr>
        <w:t>Č.j.</w:t>
      </w:r>
      <w:r w:rsidR="00F94ECD" w:rsidRPr="008161C4">
        <w:rPr>
          <w:rFonts w:ascii="Arial" w:hAnsi="Arial" w:cs="Arial"/>
        </w:rPr>
        <w:t>:</w:t>
      </w:r>
      <w:r w:rsidRPr="008161C4">
        <w:rPr>
          <w:rFonts w:ascii="Arial" w:hAnsi="Arial" w:cs="Arial"/>
        </w:rPr>
        <w:t xml:space="preserve"> </w:t>
      </w:r>
      <w:r w:rsidR="008161C4" w:rsidRPr="008161C4">
        <w:rPr>
          <w:rFonts w:ascii="Arial" w:hAnsi="Arial" w:cs="Arial"/>
        </w:rPr>
        <w:t>MV-176575-3/SP-2022</w:t>
      </w:r>
      <w:r w:rsidR="007E5A22" w:rsidRPr="008161C4">
        <w:rPr>
          <w:rFonts w:ascii="Arial" w:hAnsi="Arial" w:cs="Arial"/>
        </w:rPr>
        <w:tab/>
      </w:r>
      <w:r w:rsidR="0057691E" w:rsidRPr="008161C4">
        <w:rPr>
          <w:rFonts w:ascii="Arial" w:hAnsi="Arial" w:cs="Arial"/>
        </w:rPr>
        <w:t xml:space="preserve">                                                                </w:t>
      </w:r>
      <w:r w:rsidR="0084214F" w:rsidRPr="008161C4">
        <w:rPr>
          <w:rFonts w:ascii="Arial" w:hAnsi="Arial" w:cs="Arial"/>
        </w:rPr>
        <w:t xml:space="preserve">                            </w:t>
      </w:r>
      <w:r w:rsidR="00F50535" w:rsidRPr="008161C4">
        <w:rPr>
          <w:rFonts w:ascii="Arial" w:hAnsi="Arial" w:cs="Arial"/>
        </w:rPr>
        <w:t xml:space="preserve"> </w:t>
      </w:r>
      <w:r w:rsidR="00AE71FE" w:rsidRPr="008161C4">
        <w:rPr>
          <w:rFonts w:ascii="Arial" w:hAnsi="Arial" w:cs="Arial"/>
        </w:rPr>
        <w:t>P</w:t>
      </w:r>
      <w:r w:rsidR="0057691E" w:rsidRPr="008161C4">
        <w:rPr>
          <w:rFonts w:ascii="Arial" w:hAnsi="Arial" w:cs="Arial"/>
        </w:rPr>
        <w:t xml:space="preserve">raha </w:t>
      </w:r>
      <w:r w:rsidR="008161C4" w:rsidRPr="008161C4">
        <w:rPr>
          <w:rFonts w:ascii="Arial" w:hAnsi="Arial" w:cs="Arial"/>
        </w:rPr>
        <w:t>13. října 2022</w:t>
      </w:r>
    </w:p>
    <w:p w:rsidR="00A223A6" w:rsidRPr="008161C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161C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161C4">
        <w:rPr>
          <w:rFonts w:ascii="Arial" w:hAnsi="Arial" w:cs="Arial"/>
        </w:rPr>
        <w:t>Státní tajemník v Ministerstvu vnitra</w:t>
      </w:r>
      <w:r w:rsidR="00F94686" w:rsidRPr="008161C4">
        <w:rPr>
          <w:rFonts w:ascii="Arial" w:hAnsi="Arial" w:cs="Arial"/>
        </w:rPr>
        <w:t>,</w:t>
      </w:r>
      <w:r w:rsidR="00C0487A" w:rsidRPr="008161C4">
        <w:rPr>
          <w:rFonts w:ascii="Arial" w:hAnsi="Arial" w:cs="Arial"/>
        </w:rPr>
        <w:t xml:space="preserve"> jako s</w:t>
      </w:r>
      <w:r w:rsidR="00276ED4" w:rsidRPr="008161C4">
        <w:rPr>
          <w:rFonts w:ascii="Arial" w:hAnsi="Arial" w:cs="Arial"/>
        </w:rPr>
        <w:t>lužební orgán</w:t>
      </w:r>
      <w:r w:rsidR="00C0487A" w:rsidRPr="008161C4">
        <w:rPr>
          <w:rFonts w:ascii="Arial" w:hAnsi="Arial" w:cs="Arial"/>
        </w:rPr>
        <w:t xml:space="preserve"> příslušný podle § 10 odst. 1 písm. </w:t>
      </w:r>
      <w:r w:rsidRPr="008161C4">
        <w:rPr>
          <w:rFonts w:ascii="Arial" w:hAnsi="Arial" w:cs="Arial"/>
        </w:rPr>
        <w:t>f</w:t>
      </w:r>
      <w:r w:rsidR="00C0487A" w:rsidRPr="008161C4">
        <w:rPr>
          <w:rFonts w:ascii="Arial" w:hAnsi="Arial" w:cs="Arial"/>
        </w:rPr>
        <w:t>) zákona č. 234/2014 Sb., o státní službě</w:t>
      </w:r>
      <w:r w:rsidR="003E630C" w:rsidRPr="008161C4">
        <w:rPr>
          <w:rFonts w:ascii="Arial" w:hAnsi="Arial" w:cs="Arial"/>
        </w:rPr>
        <w:t>, ve znění pozdějších předpisů</w:t>
      </w:r>
      <w:r w:rsidR="00C0487A" w:rsidRPr="008161C4">
        <w:rPr>
          <w:rFonts w:ascii="Arial" w:hAnsi="Arial" w:cs="Arial"/>
        </w:rPr>
        <w:t xml:space="preserve"> (dále jen „zákon“),</w:t>
      </w:r>
      <w:r w:rsidR="00276ED4" w:rsidRPr="008161C4">
        <w:rPr>
          <w:rFonts w:ascii="Arial" w:hAnsi="Arial" w:cs="Arial"/>
        </w:rPr>
        <w:t xml:space="preserve"> vyhlašuje výběrové řízení na</w:t>
      </w:r>
      <w:r w:rsidR="003E630C" w:rsidRPr="008161C4">
        <w:rPr>
          <w:rFonts w:ascii="Arial" w:hAnsi="Arial" w:cs="Arial"/>
        </w:rPr>
        <w:t> </w:t>
      </w:r>
      <w:r w:rsidR="00276ED4" w:rsidRPr="008161C4">
        <w:rPr>
          <w:rFonts w:ascii="Arial" w:hAnsi="Arial" w:cs="Arial"/>
        </w:rPr>
        <w:t xml:space="preserve">služební místo </w:t>
      </w:r>
      <w:r w:rsidR="008161C4" w:rsidRPr="008161C4">
        <w:rPr>
          <w:rFonts w:ascii="Arial" w:hAnsi="Arial" w:cs="Arial"/>
          <w:b/>
        </w:rPr>
        <w:t>ministerského rady</w:t>
      </w:r>
      <w:r w:rsidR="000A76A7" w:rsidRPr="008161C4">
        <w:rPr>
          <w:rFonts w:ascii="Arial" w:hAnsi="Arial" w:cs="Arial"/>
          <w:b/>
        </w:rPr>
        <w:t xml:space="preserve"> </w:t>
      </w:r>
      <w:r w:rsidRPr="008161C4">
        <w:rPr>
          <w:rFonts w:ascii="Arial" w:hAnsi="Arial" w:cs="Arial"/>
          <w:b/>
        </w:rPr>
        <w:t xml:space="preserve">v oddělení </w:t>
      </w:r>
      <w:r w:rsidR="008161C4" w:rsidRPr="008161C4">
        <w:rPr>
          <w:rFonts w:ascii="Arial" w:hAnsi="Arial" w:cs="Arial"/>
          <w:b/>
        </w:rPr>
        <w:t>publikace Sbírky zákonů a Sbírky mezinárodních smluv</w:t>
      </w:r>
      <w:r w:rsidR="0027559A" w:rsidRPr="008161C4">
        <w:rPr>
          <w:rFonts w:ascii="Arial" w:hAnsi="Arial" w:cs="Arial"/>
          <w:b/>
        </w:rPr>
        <w:t>, v odboru</w:t>
      </w:r>
      <w:r w:rsidR="00F45FC8" w:rsidRPr="008161C4">
        <w:rPr>
          <w:rFonts w:ascii="Arial" w:hAnsi="Arial" w:cs="Arial"/>
          <w:b/>
        </w:rPr>
        <w:t xml:space="preserve"> </w:t>
      </w:r>
      <w:r w:rsidR="008161C4" w:rsidRPr="008161C4">
        <w:rPr>
          <w:rFonts w:ascii="Arial" w:hAnsi="Arial" w:cs="Arial"/>
          <w:b/>
        </w:rPr>
        <w:t>strategického rozvoje a koordinace veřejné správy</w:t>
      </w:r>
      <w:r w:rsidRPr="008161C4">
        <w:rPr>
          <w:rFonts w:ascii="Arial" w:hAnsi="Arial" w:cs="Arial"/>
          <w:b/>
        </w:rPr>
        <w:t>,</w:t>
      </w:r>
      <w:r w:rsidR="005221E0" w:rsidRPr="008161C4">
        <w:rPr>
          <w:rFonts w:ascii="Arial" w:hAnsi="Arial" w:cs="Arial"/>
          <w:b/>
        </w:rPr>
        <w:t xml:space="preserve"> </w:t>
      </w:r>
      <w:r w:rsidRPr="008161C4">
        <w:rPr>
          <w:rFonts w:ascii="Arial" w:hAnsi="Arial" w:cs="Arial"/>
          <w:b/>
        </w:rPr>
        <w:t>ID</w:t>
      </w:r>
      <w:r w:rsidR="00844084" w:rsidRPr="008161C4">
        <w:rPr>
          <w:rFonts w:ascii="Arial" w:hAnsi="Arial" w:cs="Arial"/>
          <w:b/>
        </w:rPr>
        <w:t xml:space="preserve"> </w:t>
      </w:r>
      <w:r w:rsidR="008161C4" w:rsidRPr="008161C4">
        <w:rPr>
          <w:rFonts w:ascii="Arial" w:hAnsi="Arial" w:cs="Arial"/>
          <w:b/>
        </w:rPr>
        <w:t>30350101</w:t>
      </w:r>
      <w:r w:rsidR="00FF0671" w:rsidRPr="008161C4">
        <w:rPr>
          <w:rFonts w:ascii="Arial" w:hAnsi="Arial" w:cs="Arial"/>
          <w:b/>
        </w:rPr>
        <w:t>,</w:t>
      </w:r>
      <w:r w:rsidRPr="008161C4">
        <w:rPr>
          <w:rFonts w:ascii="Arial" w:hAnsi="Arial" w:cs="Arial"/>
        </w:rPr>
        <w:t xml:space="preserve"> </w:t>
      </w:r>
      <w:r w:rsidR="00A0294A" w:rsidRPr="008161C4">
        <w:rPr>
          <w:rFonts w:ascii="Arial" w:hAnsi="Arial" w:cs="Arial"/>
        </w:rPr>
        <w:t>v</w:t>
      </w:r>
      <w:r w:rsidR="000A76A7" w:rsidRPr="008161C4">
        <w:rPr>
          <w:rFonts w:ascii="Arial" w:hAnsi="Arial" w:cs="Arial"/>
        </w:rPr>
        <w:t> </w:t>
      </w:r>
      <w:r w:rsidR="008161C4" w:rsidRPr="008161C4">
        <w:rPr>
          <w:rFonts w:ascii="Arial" w:hAnsi="Arial" w:cs="Arial"/>
        </w:rPr>
        <w:t>oboru</w:t>
      </w:r>
      <w:r w:rsidRPr="008161C4">
        <w:rPr>
          <w:rFonts w:ascii="Arial" w:hAnsi="Arial" w:cs="Arial"/>
        </w:rPr>
        <w:t xml:space="preserve"> </w:t>
      </w:r>
      <w:r w:rsidR="00A0294A" w:rsidRPr="008161C4">
        <w:rPr>
          <w:rFonts w:ascii="Arial" w:hAnsi="Arial" w:cs="Arial"/>
        </w:rPr>
        <w:t>služby</w:t>
      </w:r>
      <w:r w:rsidRPr="008161C4">
        <w:rPr>
          <w:rFonts w:ascii="Arial" w:hAnsi="Arial" w:cs="Arial"/>
        </w:rPr>
        <w:t xml:space="preserve">: </w:t>
      </w:r>
    </w:p>
    <w:p w:rsidR="0062486E" w:rsidRPr="008161C4" w:rsidRDefault="008161C4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8161C4">
        <w:rPr>
          <w:rFonts w:ascii="Arial" w:hAnsi="Arial" w:cs="Arial"/>
          <w:i/>
        </w:rPr>
        <w:t>26. Systém veřejné správy a všeobecná vnitřní správa</w:t>
      </w:r>
    </w:p>
    <w:p w:rsidR="00C0487A" w:rsidRPr="008161C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161C4">
        <w:rPr>
          <w:rFonts w:ascii="Arial" w:hAnsi="Arial" w:cs="Arial"/>
        </w:rPr>
        <w:t xml:space="preserve">Místem výkonu služby </w:t>
      </w:r>
      <w:r w:rsidR="00CE079D" w:rsidRPr="008161C4">
        <w:rPr>
          <w:rFonts w:ascii="Arial" w:hAnsi="Arial" w:cs="Arial"/>
        </w:rPr>
        <w:t xml:space="preserve">je </w:t>
      </w:r>
      <w:r w:rsidR="008161C4" w:rsidRPr="008161C4">
        <w:rPr>
          <w:rFonts w:ascii="Arial" w:hAnsi="Arial" w:cs="Arial"/>
          <w:b/>
        </w:rPr>
        <w:t>Praha</w:t>
      </w:r>
      <w:r w:rsidR="00767644" w:rsidRPr="008161C4">
        <w:rPr>
          <w:rFonts w:ascii="Arial" w:hAnsi="Arial" w:cs="Arial"/>
          <w:b/>
        </w:rPr>
        <w:t>.</w:t>
      </w:r>
    </w:p>
    <w:p w:rsidR="0057691E" w:rsidRPr="008161C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161C4">
        <w:rPr>
          <w:rFonts w:ascii="Arial" w:hAnsi="Arial" w:cs="Arial"/>
        </w:rPr>
        <w:t xml:space="preserve">Služba na tomto služebním místě bude vykonávána ve služebním poměru na dobu </w:t>
      </w:r>
      <w:r w:rsidR="008161C4" w:rsidRPr="008161C4">
        <w:rPr>
          <w:rFonts w:ascii="Arial" w:hAnsi="Arial" w:cs="Arial"/>
          <w:b/>
        </w:rPr>
        <w:t>určitou do 30. června 2023 dle platné systemizace služebních a pracovních míst</w:t>
      </w:r>
      <w:r w:rsidR="0027559A" w:rsidRPr="008161C4">
        <w:rPr>
          <w:rFonts w:ascii="Arial" w:hAnsi="Arial" w:cs="Arial"/>
          <w:b/>
        </w:rPr>
        <w:t xml:space="preserve">. </w:t>
      </w:r>
    </w:p>
    <w:p w:rsidR="00C0487A" w:rsidRPr="008161C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161C4">
        <w:rPr>
          <w:rFonts w:ascii="Arial" w:hAnsi="Arial" w:cs="Arial"/>
        </w:rPr>
        <w:t xml:space="preserve">Předpokládaným </w:t>
      </w:r>
      <w:r w:rsidR="00F26DDA" w:rsidRPr="008161C4">
        <w:rPr>
          <w:rFonts w:ascii="Arial" w:hAnsi="Arial" w:cs="Arial"/>
        </w:rPr>
        <w:t xml:space="preserve">termínem </w:t>
      </w:r>
      <w:r w:rsidR="00092B0F" w:rsidRPr="008161C4">
        <w:rPr>
          <w:rFonts w:ascii="Arial" w:hAnsi="Arial" w:cs="Arial"/>
        </w:rPr>
        <w:t xml:space="preserve">nástupu </w:t>
      </w:r>
      <w:r w:rsidR="008C3B5F" w:rsidRPr="008161C4">
        <w:rPr>
          <w:rFonts w:ascii="Arial" w:hAnsi="Arial" w:cs="Arial"/>
        </w:rPr>
        <w:t>do</w:t>
      </w:r>
      <w:r w:rsidR="003E630C" w:rsidRPr="008161C4">
        <w:rPr>
          <w:rFonts w:ascii="Arial" w:hAnsi="Arial" w:cs="Arial"/>
        </w:rPr>
        <w:t> </w:t>
      </w:r>
      <w:r w:rsidR="008C3B5F" w:rsidRPr="008161C4">
        <w:rPr>
          <w:rFonts w:ascii="Arial" w:hAnsi="Arial" w:cs="Arial"/>
        </w:rPr>
        <w:t xml:space="preserve">služby </w:t>
      </w:r>
      <w:r w:rsidRPr="008161C4">
        <w:rPr>
          <w:rFonts w:ascii="Arial" w:hAnsi="Arial" w:cs="Arial"/>
        </w:rPr>
        <w:t xml:space="preserve">je </w:t>
      </w:r>
      <w:r w:rsidR="008161C4" w:rsidRPr="008161C4">
        <w:rPr>
          <w:rFonts w:ascii="Arial" w:hAnsi="Arial" w:cs="Arial"/>
          <w:b/>
        </w:rPr>
        <w:t>prosinec 2022</w:t>
      </w:r>
      <w:r w:rsidRPr="008161C4">
        <w:rPr>
          <w:rFonts w:ascii="Arial" w:hAnsi="Arial" w:cs="Arial"/>
          <w:b/>
        </w:rPr>
        <w:t>.</w:t>
      </w:r>
    </w:p>
    <w:p w:rsidR="00DE0518" w:rsidRPr="008161C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161C4">
        <w:rPr>
          <w:rFonts w:ascii="Arial" w:hAnsi="Arial" w:cs="Arial"/>
        </w:rPr>
        <w:t xml:space="preserve">Služební místo je zařazeno </w:t>
      </w:r>
      <w:r w:rsidR="008E6A0B" w:rsidRPr="008161C4">
        <w:rPr>
          <w:rFonts w:ascii="Arial" w:hAnsi="Arial" w:cs="Arial"/>
        </w:rPr>
        <w:t xml:space="preserve">podle </w:t>
      </w:r>
      <w:r w:rsidR="004B2025" w:rsidRPr="008161C4">
        <w:rPr>
          <w:rFonts w:ascii="Arial" w:hAnsi="Arial" w:cs="Arial"/>
        </w:rPr>
        <w:t>p</w:t>
      </w:r>
      <w:r w:rsidR="008E6A0B" w:rsidRPr="008161C4">
        <w:rPr>
          <w:rFonts w:ascii="Arial" w:hAnsi="Arial" w:cs="Arial"/>
        </w:rPr>
        <w:t xml:space="preserve">řílohy č. 1 k zákonu </w:t>
      </w:r>
      <w:r w:rsidRPr="008161C4">
        <w:rPr>
          <w:rFonts w:ascii="Arial" w:hAnsi="Arial" w:cs="Arial"/>
        </w:rPr>
        <w:t xml:space="preserve">do </w:t>
      </w:r>
      <w:r w:rsidR="008161C4" w:rsidRPr="008161C4">
        <w:rPr>
          <w:rFonts w:ascii="Arial" w:hAnsi="Arial" w:cs="Arial"/>
          <w:b/>
        </w:rPr>
        <w:t>13. platové třídy</w:t>
      </w:r>
      <w:r w:rsidRPr="008161C4">
        <w:rPr>
          <w:rFonts w:ascii="Arial" w:hAnsi="Arial" w:cs="Arial"/>
          <w:b/>
        </w:rPr>
        <w:t>.</w:t>
      </w:r>
    </w:p>
    <w:p w:rsidR="0070558A" w:rsidRPr="008161C4" w:rsidRDefault="004B2025" w:rsidP="008161C4">
      <w:pPr>
        <w:spacing w:after="240" w:line="360" w:lineRule="auto"/>
        <w:jc w:val="both"/>
        <w:rPr>
          <w:rFonts w:ascii="Arial" w:hAnsi="Arial" w:cs="Arial"/>
        </w:rPr>
      </w:pPr>
      <w:r w:rsidRPr="008161C4">
        <w:rPr>
          <w:rFonts w:ascii="Arial" w:hAnsi="Arial" w:cs="Arial"/>
        </w:rPr>
        <w:t>N</w:t>
      </w:r>
      <w:r w:rsidR="00417DD3" w:rsidRPr="008161C4">
        <w:rPr>
          <w:rFonts w:ascii="Arial" w:hAnsi="Arial" w:cs="Arial"/>
        </w:rPr>
        <w:t xml:space="preserve">a služebním místě </w:t>
      </w:r>
      <w:r w:rsidRPr="008161C4">
        <w:rPr>
          <w:rFonts w:ascii="Arial" w:hAnsi="Arial" w:cs="Arial"/>
        </w:rPr>
        <w:t>jsou vykonávány zejména následující činnosti</w:t>
      </w:r>
      <w:r w:rsidR="00417DD3" w:rsidRPr="008161C4">
        <w:rPr>
          <w:rFonts w:ascii="Arial" w:hAnsi="Arial" w:cs="Arial"/>
        </w:rPr>
        <w:t xml:space="preserve">: </w:t>
      </w:r>
      <w:r w:rsidR="008161C4" w:rsidRPr="008161C4">
        <w:rPr>
          <w:rFonts w:ascii="Arial" w:hAnsi="Arial" w:cs="Arial"/>
        </w:rPr>
        <w:t>o</w:t>
      </w:r>
      <w:r w:rsidR="008161C4" w:rsidRPr="008161C4">
        <w:rPr>
          <w:rFonts w:ascii="Arial" w:hAnsi="Arial" w:cs="Arial"/>
        </w:rPr>
        <w:t>dborná tvorba komplexního systému a správa souborů metadat a indexačních slovníků právní terminologie pro oblast práva České republiky, mezinárodního práva a práva Evropské unie v rámci systému elektronické tvorby a publikace právních předpisů včetně sp</w:t>
      </w:r>
      <w:r w:rsidR="008161C4" w:rsidRPr="008161C4">
        <w:rPr>
          <w:rFonts w:ascii="Arial" w:hAnsi="Arial" w:cs="Arial"/>
        </w:rPr>
        <w:t>olupráce s úřady Evropské unie. T</w:t>
      </w:r>
      <w:r w:rsidR="008161C4" w:rsidRPr="008161C4">
        <w:rPr>
          <w:rFonts w:ascii="Arial" w:hAnsi="Arial" w:cs="Arial"/>
        </w:rPr>
        <w:t>vorb</w:t>
      </w:r>
      <w:r w:rsidR="008161C4" w:rsidRPr="008161C4">
        <w:rPr>
          <w:rFonts w:ascii="Arial" w:hAnsi="Arial" w:cs="Arial"/>
        </w:rPr>
        <w:t>a</w:t>
      </w:r>
      <w:r w:rsidR="008161C4" w:rsidRPr="008161C4">
        <w:rPr>
          <w:rFonts w:ascii="Arial" w:hAnsi="Arial" w:cs="Arial"/>
        </w:rPr>
        <w:t xml:space="preserve"> systému elektronické publikace a příprav</w:t>
      </w:r>
      <w:r w:rsidR="008161C4" w:rsidRPr="008161C4">
        <w:rPr>
          <w:rFonts w:ascii="Arial" w:hAnsi="Arial" w:cs="Arial"/>
        </w:rPr>
        <w:t>a</w:t>
      </w:r>
      <w:r w:rsidR="008161C4" w:rsidRPr="008161C4">
        <w:rPr>
          <w:rFonts w:ascii="Arial" w:hAnsi="Arial" w:cs="Arial"/>
        </w:rPr>
        <w:t xml:space="preserve"> právních předpisů České republiky včetně spolupráce na tvorbě koncepce rozvoje právní informatiky v rámci Evropské unie, zahrnující zejména:</w:t>
      </w:r>
      <w:r w:rsidR="008161C4" w:rsidRPr="008161C4">
        <w:rPr>
          <w:rFonts w:ascii="Arial" w:hAnsi="Arial" w:cs="Arial"/>
        </w:rPr>
        <w:t xml:space="preserve"> </w:t>
      </w:r>
      <w:r w:rsidR="008161C4" w:rsidRPr="008161C4">
        <w:rPr>
          <w:rFonts w:ascii="Arial" w:hAnsi="Arial" w:cs="Arial"/>
        </w:rPr>
        <w:t>spolupráci na legislativním a právním řešení se souvisejícími informačními systémy eGovernmentu a se souvisejícími projek</w:t>
      </w:r>
      <w:r w:rsidR="008161C4" w:rsidRPr="008161C4">
        <w:rPr>
          <w:rFonts w:ascii="Arial" w:hAnsi="Arial" w:cs="Arial"/>
        </w:rPr>
        <w:t xml:space="preserve">ty a obecné politiky přístupu; </w:t>
      </w:r>
      <w:r w:rsidR="008161C4" w:rsidRPr="008161C4">
        <w:rPr>
          <w:rFonts w:ascii="Arial" w:hAnsi="Arial" w:cs="Arial"/>
        </w:rPr>
        <w:t>spolupráci na koncepčním řešení nového strategického dokumentu pro oblast veřejné správy v období 2020+, a to pro problematiku oficiálního přístupu k právním informacím a pro právní informatiku</w:t>
      </w:r>
      <w:r w:rsidR="008161C4" w:rsidRPr="008161C4">
        <w:rPr>
          <w:rFonts w:ascii="Arial" w:hAnsi="Arial" w:cs="Arial"/>
        </w:rPr>
        <w:t>. D</w:t>
      </w:r>
      <w:r w:rsidR="008161C4" w:rsidRPr="008161C4">
        <w:rPr>
          <w:rFonts w:ascii="Arial" w:hAnsi="Arial" w:cs="Arial"/>
        </w:rPr>
        <w:t>alší účast na tvorbě systému elektronické publikace a tvorby právních předpisů České republiky, zejména:</w:t>
      </w:r>
      <w:r w:rsidR="008161C4" w:rsidRPr="008161C4">
        <w:rPr>
          <w:rFonts w:ascii="Arial" w:hAnsi="Arial" w:cs="Arial"/>
        </w:rPr>
        <w:t xml:space="preserve"> </w:t>
      </w:r>
      <w:r w:rsidR="008161C4" w:rsidRPr="008161C4">
        <w:rPr>
          <w:rFonts w:ascii="Arial" w:hAnsi="Arial" w:cs="Arial"/>
        </w:rPr>
        <w:t>spolupráce na odborném řeš</w:t>
      </w:r>
      <w:r w:rsidR="008161C4" w:rsidRPr="008161C4">
        <w:rPr>
          <w:rFonts w:ascii="Arial" w:hAnsi="Arial" w:cs="Arial"/>
        </w:rPr>
        <w:t>ení koncepčních otázek obsahu a </w:t>
      </w:r>
      <w:r w:rsidR="008161C4" w:rsidRPr="008161C4">
        <w:rPr>
          <w:rFonts w:ascii="Arial" w:hAnsi="Arial" w:cs="Arial"/>
        </w:rPr>
        <w:t>tvorby datové báze systému e-Sbírka a e-Legislativa a nástrojů tvorby prá</w:t>
      </w:r>
      <w:r w:rsidR="008161C4" w:rsidRPr="008161C4">
        <w:rPr>
          <w:rFonts w:ascii="Arial" w:hAnsi="Arial" w:cs="Arial"/>
        </w:rPr>
        <w:t xml:space="preserve">vních předpisů pro tvorbu práva; </w:t>
      </w:r>
      <w:r w:rsidR="008161C4" w:rsidRPr="008161C4">
        <w:rPr>
          <w:rFonts w:ascii="Arial" w:hAnsi="Arial" w:cs="Arial"/>
        </w:rPr>
        <w:t>odborné zpracovávání právních analýz a řešení problémových otázek při tvorbě datové báze systému e-Sbírka a e-Legislati</w:t>
      </w:r>
      <w:r w:rsidR="008161C4" w:rsidRPr="008161C4">
        <w:rPr>
          <w:rFonts w:ascii="Arial" w:hAnsi="Arial" w:cs="Arial"/>
        </w:rPr>
        <w:t>va v rámci implementace systému; řízení a </w:t>
      </w:r>
      <w:r w:rsidR="008161C4" w:rsidRPr="008161C4">
        <w:rPr>
          <w:rFonts w:ascii="Arial" w:hAnsi="Arial" w:cs="Arial"/>
        </w:rPr>
        <w:t>provádění ověření kvality postupů i výstupů tvorby konsolidovaných znění při tvorbě datové báze s</w:t>
      </w:r>
      <w:r w:rsidR="008161C4" w:rsidRPr="008161C4">
        <w:rPr>
          <w:rFonts w:ascii="Arial" w:hAnsi="Arial" w:cs="Arial"/>
        </w:rPr>
        <w:t>ystému e-Sbírka a e-Legislativa. S</w:t>
      </w:r>
      <w:r w:rsidR="008161C4" w:rsidRPr="008161C4">
        <w:rPr>
          <w:rFonts w:ascii="Arial" w:hAnsi="Arial" w:cs="Arial"/>
        </w:rPr>
        <w:t xml:space="preserve">polupráce na posuzování cílů a účelnosti právní úpravy vyhlašování právních předpisů, mezinárodních </w:t>
      </w:r>
      <w:r w:rsidR="008161C4" w:rsidRPr="008161C4">
        <w:rPr>
          <w:rFonts w:ascii="Arial" w:hAnsi="Arial" w:cs="Arial"/>
        </w:rPr>
        <w:t>smluv a dalších právních aktů z </w:t>
      </w:r>
      <w:r w:rsidR="008161C4" w:rsidRPr="008161C4">
        <w:rPr>
          <w:rFonts w:ascii="Arial" w:hAnsi="Arial" w:cs="Arial"/>
        </w:rPr>
        <w:t>hlediska jejich souladu s právním řádem.</w:t>
      </w:r>
      <w:r w:rsidR="008161C4" w:rsidRPr="008161C4">
        <w:rPr>
          <w:rFonts w:ascii="Arial" w:hAnsi="Arial" w:cs="Arial"/>
        </w:rPr>
        <w:t xml:space="preserve"> </w:t>
      </w:r>
      <w:r w:rsidR="008161C4" w:rsidRPr="008161C4">
        <w:rPr>
          <w:rFonts w:ascii="Arial" w:hAnsi="Arial" w:cs="Arial"/>
        </w:rPr>
        <w:t>Na služebním místě se využijí zkušenosti s redakčním a publikačním procesem a projektové zkušenosti.</w:t>
      </w:r>
      <w:r w:rsidR="0070558A" w:rsidRPr="008161C4">
        <w:rPr>
          <w:rFonts w:ascii="Arial" w:hAnsi="Arial" w:cs="Arial"/>
        </w:rPr>
        <w:t xml:space="preserve"> </w:t>
      </w:r>
    </w:p>
    <w:p w:rsidR="00B228A2" w:rsidRPr="008161C4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161C4">
        <w:rPr>
          <w:rFonts w:ascii="Arial" w:hAnsi="Arial" w:cs="Arial"/>
        </w:rPr>
        <w:t xml:space="preserve">Posuzovány budou </w:t>
      </w:r>
      <w:r w:rsidR="00B228A2" w:rsidRPr="008161C4">
        <w:rPr>
          <w:rFonts w:ascii="Arial" w:hAnsi="Arial" w:cs="Arial"/>
          <w:b/>
        </w:rPr>
        <w:t>žádosti</w:t>
      </w:r>
      <w:r w:rsidR="00CC35D5" w:rsidRPr="008161C4">
        <w:rPr>
          <w:rStyle w:val="Znakapoznpodarou"/>
          <w:rFonts w:ascii="Arial" w:hAnsi="Arial" w:cs="Arial"/>
          <w:b/>
        </w:rPr>
        <w:footnoteReference w:id="1"/>
      </w:r>
      <w:r w:rsidR="003059FD" w:rsidRPr="008161C4">
        <w:rPr>
          <w:rFonts w:ascii="Arial" w:hAnsi="Arial" w:cs="Arial"/>
          <w:b/>
        </w:rPr>
        <w:t xml:space="preserve"> </w:t>
      </w:r>
      <w:r w:rsidR="003059FD" w:rsidRPr="008161C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161C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161C4">
        <w:rPr>
          <w:rFonts w:ascii="Arial" w:eastAsia="Times New Roman" w:hAnsi="Arial" w:cs="Arial"/>
          <w:lang w:eastAsia="cs-CZ"/>
        </w:rPr>
        <w:t>(dále jen „žádost“)</w:t>
      </w:r>
      <w:r w:rsidR="00C0487A" w:rsidRPr="008161C4">
        <w:rPr>
          <w:rFonts w:ascii="Arial" w:hAnsi="Arial" w:cs="Arial"/>
          <w:b/>
        </w:rPr>
        <w:t xml:space="preserve"> podané ve lhůtě </w:t>
      </w:r>
      <w:r w:rsidR="0057691E" w:rsidRPr="008161C4">
        <w:rPr>
          <w:rFonts w:ascii="Arial" w:hAnsi="Arial" w:cs="Arial"/>
          <w:b/>
        </w:rPr>
        <w:br/>
      </w:r>
      <w:r w:rsidR="00C0487A" w:rsidRPr="008161C4">
        <w:rPr>
          <w:rFonts w:ascii="Arial" w:hAnsi="Arial" w:cs="Arial"/>
          <w:b/>
        </w:rPr>
        <w:t>do</w:t>
      </w:r>
      <w:r w:rsidR="004C03D9" w:rsidRPr="008161C4">
        <w:rPr>
          <w:rFonts w:ascii="Arial" w:hAnsi="Arial" w:cs="Arial"/>
          <w:b/>
        </w:rPr>
        <w:t> </w:t>
      </w:r>
      <w:r w:rsidR="008161C4" w:rsidRPr="008161C4">
        <w:rPr>
          <w:rFonts w:ascii="Arial" w:hAnsi="Arial" w:cs="Arial"/>
          <w:b/>
        </w:rPr>
        <w:t>24. října 2022</w:t>
      </w:r>
      <w:r w:rsidR="00C0487A" w:rsidRPr="008161C4">
        <w:rPr>
          <w:rFonts w:ascii="Arial" w:hAnsi="Arial" w:cs="Arial"/>
        </w:rPr>
        <w:t xml:space="preserve">, tj. v této lhůtě </w:t>
      </w:r>
      <w:r w:rsidRPr="008161C4">
        <w:rPr>
          <w:rFonts w:ascii="Arial" w:hAnsi="Arial" w:cs="Arial"/>
        </w:rPr>
        <w:t>za</w:t>
      </w:r>
      <w:r w:rsidR="00C0487A" w:rsidRPr="008161C4">
        <w:rPr>
          <w:rFonts w:ascii="Arial" w:hAnsi="Arial" w:cs="Arial"/>
        </w:rPr>
        <w:t>slané</w:t>
      </w:r>
      <w:r w:rsidRPr="008161C4">
        <w:rPr>
          <w:rFonts w:ascii="Arial" w:hAnsi="Arial" w:cs="Arial"/>
        </w:rPr>
        <w:t xml:space="preserve"> </w:t>
      </w:r>
      <w:r w:rsidR="006060F0" w:rsidRPr="008161C4">
        <w:rPr>
          <w:rFonts w:ascii="Arial" w:hAnsi="Arial" w:cs="Arial"/>
        </w:rPr>
        <w:t xml:space="preserve">služebnímu orgánu </w:t>
      </w:r>
      <w:r w:rsidRPr="008161C4">
        <w:rPr>
          <w:rFonts w:ascii="Arial" w:hAnsi="Arial" w:cs="Arial"/>
        </w:rPr>
        <w:t>prostřednictvím</w:t>
      </w:r>
      <w:r w:rsidR="00201A97" w:rsidRPr="008161C4">
        <w:rPr>
          <w:rFonts w:ascii="Arial" w:hAnsi="Arial" w:cs="Arial"/>
        </w:rPr>
        <w:t xml:space="preserve"> </w:t>
      </w:r>
      <w:r w:rsidRPr="008161C4">
        <w:rPr>
          <w:rFonts w:ascii="Arial" w:hAnsi="Arial" w:cs="Arial"/>
        </w:rPr>
        <w:t>provozovatele poštovních služeb na adresu</w:t>
      </w:r>
      <w:r w:rsidR="006060F0" w:rsidRPr="008161C4">
        <w:rPr>
          <w:rFonts w:ascii="Arial" w:hAnsi="Arial" w:cs="Arial"/>
        </w:rPr>
        <w:t xml:space="preserve"> služebního úřadu</w:t>
      </w:r>
      <w:r w:rsidR="00312A72" w:rsidRPr="008161C4">
        <w:rPr>
          <w:rFonts w:ascii="Arial" w:hAnsi="Arial" w:cs="Arial"/>
        </w:rPr>
        <w:t xml:space="preserve"> Ministerstvo vni</w:t>
      </w:r>
      <w:r w:rsidR="002B3F48" w:rsidRPr="008161C4">
        <w:rPr>
          <w:rFonts w:ascii="Arial" w:hAnsi="Arial" w:cs="Arial"/>
        </w:rPr>
        <w:t>tra, Nad Štolou 3, 170 34 Praha </w:t>
      </w:r>
      <w:r w:rsidR="00312A72" w:rsidRPr="008161C4">
        <w:rPr>
          <w:rFonts w:ascii="Arial" w:hAnsi="Arial" w:cs="Arial"/>
        </w:rPr>
        <w:t xml:space="preserve">7, </w:t>
      </w:r>
      <w:r w:rsidR="0044040E" w:rsidRPr="008161C4">
        <w:rPr>
          <w:rFonts w:ascii="Arial" w:hAnsi="Arial" w:cs="Arial"/>
        </w:rPr>
        <w:t>nebo osobně poda</w:t>
      </w:r>
      <w:r w:rsidR="00C0487A" w:rsidRPr="008161C4">
        <w:rPr>
          <w:rFonts w:ascii="Arial" w:hAnsi="Arial" w:cs="Arial"/>
        </w:rPr>
        <w:t>né</w:t>
      </w:r>
      <w:r w:rsidR="0044040E" w:rsidRPr="008161C4">
        <w:rPr>
          <w:rFonts w:ascii="Arial" w:hAnsi="Arial" w:cs="Arial"/>
        </w:rPr>
        <w:t xml:space="preserve"> </w:t>
      </w:r>
      <w:r w:rsidRPr="008161C4">
        <w:rPr>
          <w:rFonts w:ascii="Arial" w:hAnsi="Arial" w:cs="Arial"/>
        </w:rPr>
        <w:t xml:space="preserve">na podatelnu služebního </w:t>
      </w:r>
      <w:r w:rsidR="00C0487A" w:rsidRPr="008161C4">
        <w:rPr>
          <w:rFonts w:ascii="Arial" w:hAnsi="Arial" w:cs="Arial"/>
        </w:rPr>
        <w:t>úřadu</w:t>
      </w:r>
      <w:r w:rsidRPr="008161C4">
        <w:rPr>
          <w:rFonts w:ascii="Arial" w:hAnsi="Arial" w:cs="Arial"/>
        </w:rPr>
        <w:t xml:space="preserve"> na výše uvedené adrese</w:t>
      </w:r>
      <w:r w:rsidR="00073FE5" w:rsidRPr="008161C4">
        <w:rPr>
          <w:rFonts w:ascii="Arial" w:hAnsi="Arial" w:cs="Arial"/>
        </w:rPr>
        <w:t>. Ž</w:t>
      </w:r>
      <w:r w:rsidR="006060F0" w:rsidRPr="008161C4">
        <w:rPr>
          <w:rFonts w:ascii="Arial" w:hAnsi="Arial" w:cs="Arial"/>
        </w:rPr>
        <w:t xml:space="preserve">ádost lze podat rovněž </w:t>
      </w:r>
      <w:r w:rsidR="00B228A2" w:rsidRPr="008161C4">
        <w:rPr>
          <w:rFonts w:ascii="Arial" w:hAnsi="Arial" w:cs="Arial"/>
        </w:rPr>
        <w:t>v</w:t>
      </w:r>
      <w:r w:rsidR="00DE317A" w:rsidRPr="008161C4">
        <w:rPr>
          <w:rFonts w:ascii="Arial" w:hAnsi="Arial" w:cs="Arial"/>
        </w:rPr>
        <w:t> </w:t>
      </w:r>
      <w:r w:rsidR="00B228A2" w:rsidRPr="008161C4">
        <w:rPr>
          <w:rFonts w:ascii="Arial" w:hAnsi="Arial" w:cs="Arial"/>
        </w:rPr>
        <w:t xml:space="preserve">elektronické podobě </w:t>
      </w:r>
      <w:r w:rsidR="0064419A" w:rsidRPr="008161C4">
        <w:rPr>
          <w:rFonts w:ascii="Arial" w:hAnsi="Arial" w:cs="Arial"/>
        </w:rPr>
        <w:t>podepsanou</w:t>
      </w:r>
      <w:r w:rsidR="00B228A2" w:rsidRPr="008161C4">
        <w:rPr>
          <w:rFonts w:ascii="Arial" w:hAnsi="Arial" w:cs="Arial"/>
        </w:rPr>
        <w:t xml:space="preserve"> uznávaným elektronickým podpisem</w:t>
      </w:r>
      <w:r w:rsidR="004C03D9" w:rsidRPr="008161C4">
        <w:rPr>
          <w:rFonts w:ascii="Arial" w:hAnsi="Arial" w:cs="Arial"/>
        </w:rPr>
        <w:t xml:space="preserve"> </w:t>
      </w:r>
      <w:r w:rsidR="00B228A2" w:rsidRPr="008161C4">
        <w:rPr>
          <w:rFonts w:ascii="Arial" w:hAnsi="Arial" w:cs="Arial"/>
        </w:rPr>
        <w:t>na</w:t>
      </w:r>
      <w:r w:rsidR="004C03D9" w:rsidRPr="008161C4">
        <w:rPr>
          <w:rFonts w:ascii="Arial" w:hAnsi="Arial" w:cs="Arial"/>
        </w:rPr>
        <w:t xml:space="preserve"> </w:t>
      </w:r>
      <w:r w:rsidR="00B228A2" w:rsidRPr="008161C4">
        <w:rPr>
          <w:rFonts w:ascii="Arial" w:hAnsi="Arial" w:cs="Arial"/>
        </w:rPr>
        <w:t xml:space="preserve">adresu </w:t>
      </w:r>
      <w:r w:rsidR="008C3B5F" w:rsidRPr="008161C4">
        <w:rPr>
          <w:rFonts w:ascii="Arial" w:hAnsi="Arial" w:cs="Arial"/>
        </w:rPr>
        <w:t xml:space="preserve">elektronické pošty </w:t>
      </w:r>
      <w:r w:rsidR="00DE0518" w:rsidRPr="008161C4">
        <w:rPr>
          <w:rFonts w:ascii="Arial" w:hAnsi="Arial" w:cs="Arial"/>
        </w:rPr>
        <w:t xml:space="preserve">služebního </w:t>
      </w:r>
      <w:r w:rsidR="006060F0" w:rsidRPr="008161C4">
        <w:rPr>
          <w:rFonts w:ascii="Arial" w:hAnsi="Arial" w:cs="Arial"/>
        </w:rPr>
        <w:t xml:space="preserve">úřadu </w:t>
      </w:r>
      <w:hyperlink r:id="rId8" w:history="1">
        <w:r w:rsidR="00312A72" w:rsidRPr="008161C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161C4">
        <w:rPr>
          <w:rFonts w:ascii="Arial" w:hAnsi="Arial" w:cs="Arial"/>
        </w:rPr>
        <w:t xml:space="preserve"> </w:t>
      </w:r>
      <w:r w:rsidR="00B228A2" w:rsidRPr="008161C4">
        <w:rPr>
          <w:rFonts w:ascii="Arial" w:hAnsi="Arial" w:cs="Arial"/>
        </w:rPr>
        <w:t xml:space="preserve"> nebo prostřednictvím datové schránky služebního </w:t>
      </w:r>
      <w:r w:rsidR="006060F0" w:rsidRPr="008161C4">
        <w:rPr>
          <w:rFonts w:ascii="Arial" w:hAnsi="Arial" w:cs="Arial"/>
        </w:rPr>
        <w:t>úřadu</w:t>
      </w:r>
      <w:r w:rsidR="005C23D9" w:rsidRPr="008161C4">
        <w:rPr>
          <w:rFonts w:ascii="Arial" w:hAnsi="Arial" w:cs="Arial"/>
        </w:rPr>
        <w:t xml:space="preserve"> ID</w:t>
      </w:r>
      <w:r w:rsidR="00B228A2" w:rsidRPr="008161C4">
        <w:rPr>
          <w:rFonts w:ascii="Arial" w:hAnsi="Arial" w:cs="Arial"/>
        </w:rPr>
        <w:t xml:space="preserve">: </w:t>
      </w:r>
      <w:r w:rsidR="00312A72" w:rsidRPr="008161C4">
        <w:rPr>
          <w:rFonts w:ascii="Arial" w:hAnsi="Arial" w:cs="Arial"/>
        </w:rPr>
        <w:t>krk34e3.</w:t>
      </w:r>
    </w:p>
    <w:p w:rsidR="00276ED4" w:rsidRPr="008161C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161C4">
        <w:rPr>
          <w:rFonts w:ascii="Arial" w:hAnsi="Arial" w:cs="Arial"/>
        </w:rPr>
        <w:t>Obálka</w:t>
      </w:r>
      <w:r w:rsidR="00B228A2" w:rsidRPr="008161C4">
        <w:rPr>
          <w:rFonts w:ascii="Arial" w:hAnsi="Arial" w:cs="Arial"/>
        </w:rPr>
        <w:t>, resp. datová zpráva, obsahující žádost včetně požadovaných listin (příloh)</w:t>
      </w:r>
      <w:r w:rsidRPr="008161C4">
        <w:rPr>
          <w:rFonts w:ascii="Arial" w:hAnsi="Arial" w:cs="Arial"/>
        </w:rPr>
        <w:t xml:space="preserve"> musí být označena slovy: </w:t>
      </w:r>
      <w:r w:rsidRPr="008161C4">
        <w:rPr>
          <w:rFonts w:ascii="Arial" w:hAnsi="Arial" w:cs="Arial"/>
          <w:b/>
        </w:rPr>
        <w:t>„Neot</w:t>
      </w:r>
      <w:r w:rsidR="00CB1067" w:rsidRPr="008161C4">
        <w:rPr>
          <w:rFonts w:ascii="Arial" w:hAnsi="Arial" w:cs="Arial"/>
          <w:b/>
        </w:rPr>
        <w:t>e</w:t>
      </w:r>
      <w:r w:rsidRPr="008161C4">
        <w:rPr>
          <w:rFonts w:ascii="Arial" w:hAnsi="Arial" w:cs="Arial"/>
          <w:b/>
        </w:rPr>
        <w:t>vírat“ a slovy „Vý</w:t>
      </w:r>
      <w:r w:rsidR="003F070B" w:rsidRPr="008161C4">
        <w:rPr>
          <w:rFonts w:ascii="Arial" w:hAnsi="Arial" w:cs="Arial"/>
          <w:b/>
        </w:rPr>
        <w:t>běrové řízení na služební místo</w:t>
      </w:r>
      <w:r w:rsidR="004400F8" w:rsidRPr="008161C4">
        <w:rPr>
          <w:rFonts w:ascii="Arial" w:hAnsi="Arial" w:cs="Arial"/>
          <w:b/>
        </w:rPr>
        <w:t xml:space="preserve"> </w:t>
      </w:r>
      <w:r w:rsidR="008161C4" w:rsidRPr="008161C4">
        <w:rPr>
          <w:rFonts w:ascii="Arial" w:hAnsi="Arial" w:cs="Arial"/>
          <w:b/>
        </w:rPr>
        <w:t>ministerského rady</w:t>
      </w:r>
      <w:r w:rsidR="00B95073" w:rsidRPr="008161C4">
        <w:rPr>
          <w:rFonts w:ascii="Arial" w:hAnsi="Arial" w:cs="Arial"/>
          <w:b/>
        </w:rPr>
        <w:t xml:space="preserve"> v oddělení </w:t>
      </w:r>
      <w:r w:rsidR="008161C4" w:rsidRPr="008161C4">
        <w:rPr>
          <w:rFonts w:ascii="Arial" w:hAnsi="Arial" w:cs="Arial"/>
          <w:b/>
        </w:rPr>
        <w:t>publikace Sbírky zákonů a Sbírky mezinárodních smluv</w:t>
      </w:r>
      <w:r w:rsidR="00636D3D" w:rsidRPr="008161C4">
        <w:rPr>
          <w:rFonts w:ascii="Arial" w:hAnsi="Arial" w:cs="Arial"/>
          <w:b/>
        </w:rPr>
        <w:t>,</w:t>
      </w:r>
      <w:r w:rsidR="003F070B" w:rsidRPr="008161C4">
        <w:rPr>
          <w:rFonts w:ascii="Arial" w:hAnsi="Arial" w:cs="Arial"/>
          <w:b/>
        </w:rPr>
        <w:t xml:space="preserve"> </w:t>
      </w:r>
      <w:r w:rsidR="00B95073" w:rsidRPr="008161C4">
        <w:rPr>
          <w:rFonts w:ascii="Arial" w:hAnsi="Arial" w:cs="Arial"/>
          <w:b/>
        </w:rPr>
        <w:t xml:space="preserve">v odboru </w:t>
      </w:r>
      <w:r w:rsidR="008161C4" w:rsidRPr="008161C4">
        <w:rPr>
          <w:rFonts w:ascii="Arial" w:hAnsi="Arial" w:cs="Arial"/>
          <w:b/>
        </w:rPr>
        <w:t>strategického rozvoje a koordinace veřejné správy</w:t>
      </w:r>
      <w:r w:rsidR="00312A72" w:rsidRPr="008161C4">
        <w:rPr>
          <w:rFonts w:ascii="Arial" w:hAnsi="Arial" w:cs="Arial"/>
          <w:b/>
        </w:rPr>
        <w:t>,</w:t>
      </w:r>
      <w:r w:rsidR="007B2360" w:rsidRPr="008161C4">
        <w:rPr>
          <w:rFonts w:ascii="Arial" w:hAnsi="Arial" w:cs="Arial"/>
          <w:b/>
        </w:rPr>
        <w:t xml:space="preserve"> </w:t>
      </w:r>
      <w:r w:rsidR="00312A72" w:rsidRPr="008161C4">
        <w:rPr>
          <w:rFonts w:ascii="Arial" w:hAnsi="Arial" w:cs="Arial"/>
          <w:b/>
        </w:rPr>
        <w:t xml:space="preserve">ID </w:t>
      </w:r>
      <w:r w:rsidR="008161C4" w:rsidRPr="008161C4">
        <w:rPr>
          <w:rFonts w:ascii="Arial" w:hAnsi="Arial" w:cs="Arial"/>
          <w:b/>
        </w:rPr>
        <w:t>30350101</w:t>
      </w:r>
      <w:r w:rsidR="0042482E" w:rsidRPr="008161C4">
        <w:rPr>
          <w:rFonts w:ascii="Arial" w:hAnsi="Arial" w:cs="Arial"/>
          <w:b/>
        </w:rPr>
        <w:t>,</w:t>
      </w:r>
      <w:r w:rsidR="005221E0" w:rsidRPr="008161C4">
        <w:rPr>
          <w:rFonts w:ascii="Arial" w:hAnsi="Arial" w:cs="Arial"/>
          <w:b/>
        </w:rPr>
        <w:t xml:space="preserve"> </w:t>
      </w:r>
      <w:r w:rsidR="008161C4" w:rsidRPr="008161C4">
        <w:rPr>
          <w:rFonts w:ascii="Arial" w:hAnsi="Arial" w:cs="Arial"/>
          <w:b/>
        </w:rPr>
        <w:br/>
      </w:r>
      <w:r w:rsidR="00312A72" w:rsidRPr="008161C4">
        <w:rPr>
          <w:rFonts w:ascii="Arial" w:hAnsi="Arial" w:cs="Arial"/>
          <w:b/>
        </w:rPr>
        <w:t xml:space="preserve">č.j.: </w:t>
      </w:r>
      <w:r w:rsidR="008161C4" w:rsidRPr="008161C4">
        <w:rPr>
          <w:rFonts w:ascii="Arial" w:hAnsi="Arial" w:cs="Arial"/>
          <w:b/>
        </w:rPr>
        <w:t>MV-176575-3/SP-2022</w:t>
      </w:r>
      <w:r w:rsidRPr="008161C4">
        <w:rPr>
          <w:rFonts w:ascii="Arial" w:hAnsi="Arial" w:cs="Arial"/>
          <w:b/>
        </w:rPr>
        <w:t>“.</w:t>
      </w:r>
    </w:p>
    <w:p w:rsidR="00F84D02" w:rsidRPr="008161C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161C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161C4">
        <w:rPr>
          <w:rFonts w:ascii="Arial" w:hAnsi="Arial" w:cs="Arial"/>
          <w:b/>
        </w:rPr>
        <w:t xml:space="preserve">Výběrového řízení na </w:t>
      </w:r>
      <w:r w:rsidR="006060F0" w:rsidRPr="008161C4">
        <w:rPr>
          <w:rFonts w:ascii="Arial" w:hAnsi="Arial" w:cs="Arial"/>
          <w:b/>
        </w:rPr>
        <w:t xml:space="preserve">výše uvedené </w:t>
      </w:r>
      <w:r w:rsidRPr="008161C4">
        <w:rPr>
          <w:rFonts w:ascii="Arial" w:hAnsi="Arial" w:cs="Arial"/>
          <w:b/>
        </w:rPr>
        <w:t>služební místo</w:t>
      </w:r>
      <w:r w:rsidR="006060F0" w:rsidRPr="008161C4">
        <w:rPr>
          <w:rFonts w:ascii="Arial" w:hAnsi="Arial" w:cs="Arial"/>
          <w:b/>
        </w:rPr>
        <w:t xml:space="preserve"> se</w:t>
      </w:r>
      <w:r w:rsidRPr="008161C4">
        <w:rPr>
          <w:rFonts w:ascii="Arial" w:hAnsi="Arial" w:cs="Arial"/>
          <w:b/>
        </w:rPr>
        <w:t xml:space="preserve"> v souladu se zákonem může zúčastnit </w:t>
      </w:r>
      <w:r w:rsidR="00153A84" w:rsidRPr="008161C4">
        <w:rPr>
          <w:rFonts w:ascii="Arial" w:hAnsi="Arial" w:cs="Arial"/>
          <w:b/>
        </w:rPr>
        <w:t>žadatel</w:t>
      </w:r>
      <w:r w:rsidR="003D0150" w:rsidRPr="008161C4">
        <w:rPr>
          <w:rFonts w:ascii="Arial" w:hAnsi="Arial" w:cs="Arial"/>
          <w:b/>
        </w:rPr>
        <w:t>/ka</w:t>
      </w:r>
      <w:r w:rsidRPr="008161C4">
        <w:rPr>
          <w:rFonts w:ascii="Arial" w:hAnsi="Arial" w:cs="Arial"/>
          <w:b/>
        </w:rPr>
        <w:t>, který</w:t>
      </w:r>
      <w:r w:rsidR="003D0150" w:rsidRPr="008161C4">
        <w:rPr>
          <w:rFonts w:ascii="Arial" w:hAnsi="Arial" w:cs="Arial"/>
          <w:b/>
        </w:rPr>
        <w:t>/á</w:t>
      </w:r>
      <w:r w:rsidRPr="008161C4">
        <w:rPr>
          <w:rFonts w:ascii="Arial" w:hAnsi="Arial" w:cs="Arial"/>
          <w:b/>
        </w:rPr>
        <w:t>:</w:t>
      </w:r>
    </w:p>
    <w:p w:rsidR="00276ED4" w:rsidRPr="008161C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161C4">
        <w:rPr>
          <w:rFonts w:ascii="Arial" w:hAnsi="Arial" w:cs="Arial"/>
        </w:rPr>
        <w:t>splňuje základní předpoklady stanovené zákonem, tj.:</w:t>
      </w:r>
    </w:p>
    <w:p w:rsidR="00D91198" w:rsidRPr="008161C4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161C4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8161C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161C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8161C4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8161C4">
        <w:rPr>
          <w:rStyle w:val="Znakapoznpodarou"/>
          <w:rFonts w:ascii="Arial" w:hAnsi="Arial" w:cs="Arial"/>
        </w:rPr>
        <w:footnoteReference w:id="2"/>
      </w:r>
      <w:r w:rsidRPr="008161C4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8161C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161C4">
        <w:rPr>
          <w:rFonts w:ascii="Arial" w:hAnsi="Arial" w:cs="Arial"/>
        </w:rPr>
        <w:t xml:space="preserve">Žadatel/ka, který/á není státním občanem/státní občankou České republiky, musí zkouškou u osoby, která jako plnoprávný člen Asociace jazykových zkušebních institucí </w:t>
      </w:r>
      <w:r w:rsidRPr="008161C4">
        <w:rPr>
          <w:rFonts w:ascii="Arial" w:hAnsi="Arial" w:cs="Arial"/>
        </w:rPr>
        <w:lastRenderedPageBreak/>
        <w:t>v Evropě uskutečňuje touto asociací certifikovanou zkoušku z českého jazyka jako cizího jazyka, prokázat znalost českého jazyka; to neplatí, doloží-li, že absolvoval/a</w:t>
      </w:r>
      <w:r w:rsidR="00745FED" w:rsidRPr="008161C4">
        <w:rPr>
          <w:rFonts w:ascii="Arial" w:hAnsi="Arial" w:cs="Arial"/>
        </w:rPr>
        <w:t xml:space="preserve"> alespoň po </w:t>
      </w:r>
      <w:r w:rsidRPr="008161C4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8161C4">
        <w:rPr>
          <w:rFonts w:ascii="Arial" w:hAnsi="Arial" w:cs="Arial"/>
        </w:rPr>
        <w:t xml:space="preserve"> se dokládá příslušnou listinou;</w:t>
      </w:r>
    </w:p>
    <w:p w:rsidR="00276ED4" w:rsidRPr="008161C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161C4">
        <w:rPr>
          <w:rFonts w:ascii="Arial" w:hAnsi="Arial" w:cs="Arial"/>
        </w:rPr>
        <w:t>dosáhl</w:t>
      </w:r>
      <w:r w:rsidR="003D0150" w:rsidRPr="008161C4">
        <w:rPr>
          <w:rFonts w:ascii="Arial" w:hAnsi="Arial" w:cs="Arial"/>
        </w:rPr>
        <w:t>/a</w:t>
      </w:r>
      <w:r w:rsidRPr="008161C4">
        <w:rPr>
          <w:rFonts w:ascii="Arial" w:hAnsi="Arial" w:cs="Arial"/>
        </w:rPr>
        <w:t xml:space="preserve"> věku 18 let</w:t>
      </w:r>
      <w:r w:rsidR="00FA1431" w:rsidRPr="008161C4">
        <w:rPr>
          <w:rFonts w:ascii="Arial" w:hAnsi="Arial" w:cs="Arial"/>
        </w:rPr>
        <w:t xml:space="preserve"> [§ 25 odst. 1 písm. b) zákona];</w:t>
      </w:r>
    </w:p>
    <w:p w:rsidR="00FA1431" w:rsidRPr="008161C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161C4">
        <w:rPr>
          <w:rFonts w:ascii="Arial" w:hAnsi="Arial" w:cs="Arial"/>
        </w:rPr>
        <w:t>je plně svéprávný</w:t>
      </w:r>
      <w:r w:rsidR="003D0150" w:rsidRPr="008161C4">
        <w:rPr>
          <w:rFonts w:ascii="Arial" w:hAnsi="Arial" w:cs="Arial"/>
        </w:rPr>
        <w:t>/á</w:t>
      </w:r>
      <w:r w:rsidRPr="008161C4">
        <w:rPr>
          <w:rFonts w:ascii="Arial" w:hAnsi="Arial" w:cs="Arial"/>
        </w:rPr>
        <w:t xml:space="preserve"> </w:t>
      </w:r>
      <w:r w:rsidR="00FA1431" w:rsidRPr="008161C4">
        <w:rPr>
          <w:rFonts w:ascii="Arial" w:hAnsi="Arial" w:cs="Arial"/>
        </w:rPr>
        <w:t>[</w:t>
      </w:r>
      <w:r w:rsidRPr="008161C4">
        <w:rPr>
          <w:rFonts w:ascii="Arial" w:hAnsi="Arial" w:cs="Arial"/>
        </w:rPr>
        <w:t>§ 25 odst. 1 písm. c) zákona</w:t>
      </w:r>
      <w:r w:rsidR="00FA1431" w:rsidRPr="008161C4">
        <w:rPr>
          <w:rFonts w:ascii="Arial" w:hAnsi="Arial" w:cs="Arial"/>
        </w:rPr>
        <w:t>];</w:t>
      </w:r>
      <w:r w:rsidRPr="008161C4">
        <w:rPr>
          <w:rFonts w:ascii="Arial" w:hAnsi="Arial" w:cs="Arial"/>
        </w:rPr>
        <w:t xml:space="preserve"> </w:t>
      </w:r>
    </w:p>
    <w:p w:rsidR="00276ED4" w:rsidRPr="008161C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161C4">
        <w:rPr>
          <w:rFonts w:ascii="Arial" w:hAnsi="Arial" w:cs="Arial"/>
        </w:rPr>
        <w:t>Splnění tohoto předpokladu se</w:t>
      </w:r>
      <w:r w:rsidR="00FA1431" w:rsidRPr="008161C4">
        <w:rPr>
          <w:rFonts w:ascii="Arial" w:hAnsi="Arial" w:cs="Arial"/>
        </w:rPr>
        <w:t xml:space="preserve"> podle § 26 odst. 1 věta šestá zákona</w:t>
      </w:r>
      <w:r w:rsidRPr="008161C4">
        <w:rPr>
          <w:rFonts w:ascii="Arial" w:hAnsi="Arial" w:cs="Arial"/>
        </w:rPr>
        <w:t xml:space="preserve"> dokládá písemným čestným prohlášením</w:t>
      </w:r>
      <w:r w:rsidR="000444CB" w:rsidRPr="008161C4">
        <w:rPr>
          <w:rStyle w:val="Znakapoznpodarou"/>
          <w:rFonts w:ascii="Arial" w:hAnsi="Arial" w:cs="Arial"/>
        </w:rPr>
        <w:footnoteReference w:id="3"/>
      </w:r>
      <w:r w:rsidR="00FA1431" w:rsidRPr="008161C4">
        <w:rPr>
          <w:rFonts w:ascii="Arial" w:hAnsi="Arial" w:cs="Arial"/>
        </w:rPr>
        <w:t>;</w:t>
      </w:r>
    </w:p>
    <w:p w:rsidR="007525D0" w:rsidRPr="008161C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161C4">
        <w:rPr>
          <w:rFonts w:ascii="Arial" w:hAnsi="Arial" w:cs="Arial"/>
        </w:rPr>
        <w:t>je bezúhonný</w:t>
      </w:r>
      <w:r w:rsidR="003D0150" w:rsidRPr="008161C4">
        <w:rPr>
          <w:rFonts w:ascii="Arial" w:hAnsi="Arial" w:cs="Arial"/>
        </w:rPr>
        <w:t>/á</w:t>
      </w:r>
      <w:r w:rsidRPr="008161C4">
        <w:rPr>
          <w:rFonts w:ascii="Arial" w:hAnsi="Arial" w:cs="Arial"/>
        </w:rPr>
        <w:t xml:space="preserve"> </w:t>
      </w:r>
      <w:r w:rsidR="00FA1431" w:rsidRPr="008161C4">
        <w:rPr>
          <w:rFonts w:ascii="Arial" w:hAnsi="Arial" w:cs="Arial"/>
        </w:rPr>
        <w:t>[</w:t>
      </w:r>
      <w:r w:rsidRPr="008161C4">
        <w:rPr>
          <w:rFonts w:ascii="Arial" w:hAnsi="Arial" w:cs="Arial"/>
        </w:rPr>
        <w:t>§ 25 odst. 1 písm. d) zákona</w:t>
      </w:r>
      <w:r w:rsidR="00FA1431" w:rsidRPr="008161C4">
        <w:rPr>
          <w:rFonts w:ascii="Arial" w:hAnsi="Arial" w:cs="Arial"/>
        </w:rPr>
        <w:t>]</w:t>
      </w:r>
      <w:r w:rsidR="007525D0" w:rsidRPr="008161C4">
        <w:rPr>
          <w:rFonts w:ascii="Arial" w:hAnsi="Arial" w:cs="Arial"/>
        </w:rPr>
        <w:t>;</w:t>
      </w:r>
    </w:p>
    <w:p w:rsidR="00794F80" w:rsidRPr="008161C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161C4">
        <w:rPr>
          <w:rFonts w:ascii="Arial" w:hAnsi="Arial" w:cs="Arial"/>
        </w:rPr>
        <w:t>Splnění tohoto předpokladu se podle § 26 odst. 1 věta druhá zákona dokládá výpisem</w:t>
      </w:r>
      <w:r w:rsidR="007525D0" w:rsidRPr="008161C4">
        <w:rPr>
          <w:rFonts w:ascii="Arial" w:hAnsi="Arial" w:cs="Arial"/>
        </w:rPr>
        <w:t xml:space="preserve"> z</w:t>
      </w:r>
      <w:r w:rsidR="00755FF6" w:rsidRPr="008161C4">
        <w:rPr>
          <w:rFonts w:ascii="Arial" w:hAnsi="Arial" w:cs="Arial"/>
        </w:rPr>
        <w:t xml:space="preserve"> evidence </w:t>
      </w:r>
      <w:r w:rsidRPr="008161C4">
        <w:rPr>
          <w:rFonts w:ascii="Arial" w:hAnsi="Arial" w:cs="Arial"/>
        </w:rPr>
        <w:t>Rejstříku trestů, který nesmí být starší než 3 měsíce</w:t>
      </w:r>
      <w:r w:rsidR="00794F80" w:rsidRPr="008161C4">
        <w:rPr>
          <w:rFonts w:ascii="Arial" w:hAnsi="Arial" w:cs="Arial"/>
        </w:rPr>
        <w:t>,</w:t>
      </w:r>
      <w:r w:rsidR="00794F80" w:rsidRPr="008161C4">
        <w:rPr>
          <w:rFonts w:ascii="Arial" w:hAnsi="Arial" w:cs="Arial"/>
          <w:sz w:val="24"/>
          <w:szCs w:val="24"/>
        </w:rPr>
        <w:t xml:space="preserve"> </w:t>
      </w:r>
      <w:r w:rsidR="00794F80" w:rsidRPr="008161C4">
        <w:rPr>
          <w:rFonts w:ascii="Arial" w:hAnsi="Arial" w:cs="Arial"/>
        </w:rPr>
        <w:t>resp. obdobným dokladem o bezúhonnosti, není-li žadatel státním občanem České republiky</w:t>
      </w:r>
      <w:r w:rsidR="00794F80" w:rsidRPr="008161C4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8161C4">
        <w:rPr>
          <w:rFonts w:ascii="Arial" w:hAnsi="Arial" w:cs="Arial"/>
          <w:sz w:val="24"/>
          <w:szCs w:val="24"/>
        </w:rPr>
        <w:t>;</w:t>
      </w:r>
    </w:p>
    <w:p w:rsidR="003F070B" w:rsidRPr="008161C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161C4">
        <w:rPr>
          <w:rFonts w:ascii="Arial" w:hAnsi="Arial" w:cs="Arial"/>
        </w:rPr>
        <w:t>Pokud žadatel</w:t>
      </w:r>
      <w:r w:rsidR="00DB5FC2" w:rsidRPr="008161C4">
        <w:rPr>
          <w:rFonts w:ascii="Arial" w:hAnsi="Arial" w:cs="Arial"/>
        </w:rPr>
        <w:t>/ka</w:t>
      </w:r>
      <w:r w:rsidRPr="008161C4">
        <w:rPr>
          <w:rFonts w:ascii="Arial" w:hAnsi="Arial" w:cs="Arial"/>
        </w:rPr>
        <w:t xml:space="preserve"> do žádosti poskytne údaje nutné k obstarání výpisu z evidence Rejstříku trestů</w:t>
      </w:r>
      <w:r w:rsidRPr="008161C4">
        <w:rPr>
          <w:rStyle w:val="Znakapoznpodarou"/>
          <w:rFonts w:ascii="Arial" w:hAnsi="Arial" w:cs="Arial"/>
        </w:rPr>
        <w:footnoteReference w:id="5"/>
      </w:r>
      <w:r w:rsidRPr="008161C4">
        <w:rPr>
          <w:rFonts w:ascii="Arial" w:hAnsi="Arial" w:cs="Arial"/>
        </w:rPr>
        <w:t>, není již povinen výpis z evidence Rejstříku trestů</w:t>
      </w:r>
      <w:r w:rsidR="00755FF6" w:rsidRPr="008161C4">
        <w:rPr>
          <w:rFonts w:ascii="Arial" w:hAnsi="Arial" w:cs="Arial"/>
        </w:rPr>
        <w:t xml:space="preserve"> doložit</w:t>
      </w:r>
      <w:r w:rsidRPr="008161C4">
        <w:rPr>
          <w:rFonts w:ascii="Arial" w:hAnsi="Arial" w:cs="Arial"/>
        </w:rPr>
        <w:t xml:space="preserve">, neboť si </w:t>
      </w:r>
      <w:r w:rsidR="00755FF6" w:rsidRPr="008161C4">
        <w:rPr>
          <w:rFonts w:ascii="Arial" w:hAnsi="Arial" w:cs="Arial"/>
        </w:rPr>
        <w:t xml:space="preserve">ho služební orgán </w:t>
      </w:r>
      <w:r w:rsidRPr="008161C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161C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161C4">
        <w:rPr>
          <w:rFonts w:ascii="Arial" w:hAnsi="Arial" w:cs="Arial"/>
        </w:rPr>
        <w:t>d</w:t>
      </w:r>
      <w:r w:rsidR="00276ED4" w:rsidRPr="008161C4">
        <w:rPr>
          <w:rFonts w:ascii="Arial" w:hAnsi="Arial" w:cs="Arial"/>
        </w:rPr>
        <w:t>osáhl</w:t>
      </w:r>
      <w:r w:rsidR="00DB5FC2" w:rsidRPr="008161C4">
        <w:rPr>
          <w:rFonts w:ascii="Arial" w:hAnsi="Arial" w:cs="Arial"/>
        </w:rPr>
        <w:t>/a</w:t>
      </w:r>
      <w:r w:rsidR="00276ED4" w:rsidRPr="008161C4">
        <w:rPr>
          <w:rFonts w:ascii="Arial" w:hAnsi="Arial" w:cs="Arial"/>
        </w:rPr>
        <w:t xml:space="preserve"> vzdělání stanoveného zákonem pro toto služební místo </w:t>
      </w:r>
      <w:r w:rsidR="007525D0" w:rsidRPr="008161C4">
        <w:rPr>
          <w:rFonts w:ascii="Arial" w:hAnsi="Arial" w:cs="Arial"/>
        </w:rPr>
        <w:t>[</w:t>
      </w:r>
      <w:r w:rsidR="00276ED4" w:rsidRPr="008161C4">
        <w:rPr>
          <w:rFonts w:ascii="Arial" w:hAnsi="Arial" w:cs="Arial"/>
        </w:rPr>
        <w:t>§ 25 odst. 1 písm. e) zákona</w:t>
      </w:r>
      <w:r w:rsidR="007525D0" w:rsidRPr="008161C4">
        <w:rPr>
          <w:rFonts w:ascii="Arial" w:hAnsi="Arial" w:cs="Arial"/>
        </w:rPr>
        <w:t>]</w:t>
      </w:r>
      <w:r w:rsidR="006C7AEF" w:rsidRPr="008161C4">
        <w:rPr>
          <w:rFonts w:ascii="Arial" w:hAnsi="Arial" w:cs="Arial"/>
        </w:rPr>
        <w:t xml:space="preserve">, tj. </w:t>
      </w:r>
      <w:r w:rsidR="008161C4" w:rsidRPr="008161C4">
        <w:rPr>
          <w:rFonts w:ascii="Arial" w:hAnsi="Arial" w:cs="Arial"/>
        </w:rPr>
        <w:t>vysokoškolského vzdělání v magisterském studijním programu</w:t>
      </w:r>
      <w:r w:rsidR="007525D0" w:rsidRPr="008161C4">
        <w:rPr>
          <w:rFonts w:ascii="Arial" w:hAnsi="Arial" w:cs="Arial"/>
        </w:rPr>
        <w:t>;</w:t>
      </w:r>
      <w:r w:rsidR="00276ED4" w:rsidRPr="008161C4">
        <w:rPr>
          <w:rFonts w:ascii="Arial" w:hAnsi="Arial" w:cs="Arial"/>
        </w:rPr>
        <w:t xml:space="preserve"> </w:t>
      </w:r>
    </w:p>
    <w:p w:rsidR="00276ED4" w:rsidRPr="008161C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161C4">
        <w:rPr>
          <w:rFonts w:ascii="Arial" w:hAnsi="Arial" w:cs="Arial"/>
        </w:rPr>
        <w:t xml:space="preserve">Splnění tohoto předpokladu se </w:t>
      </w:r>
      <w:r w:rsidR="007525D0" w:rsidRPr="008161C4">
        <w:rPr>
          <w:rFonts w:ascii="Arial" w:hAnsi="Arial" w:cs="Arial"/>
        </w:rPr>
        <w:t xml:space="preserve">podle § 26 odst. 1 věta první zákona </w:t>
      </w:r>
      <w:r w:rsidRPr="008161C4">
        <w:rPr>
          <w:rFonts w:ascii="Arial" w:hAnsi="Arial" w:cs="Arial"/>
        </w:rPr>
        <w:t>dokládá příslušnými listinami</w:t>
      </w:r>
      <w:r w:rsidR="00D44A1A" w:rsidRPr="008161C4">
        <w:rPr>
          <w:rFonts w:ascii="Arial" w:hAnsi="Arial" w:cs="Arial"/>
        </w:rPr>
        <w:t>,</w:t>
      </w:r>
      <w:r w:rsidR="007525D0" w:rsidRPr="008161C4">
        <w:rPr>
          <w:rFonts w:ascii="Arial" w:hAnsi="Arial" w:cs="Arial"/>
        </w:rPr>
        <w:t xml:space="preserve"> </w:t>
      </w:r>
      <w:r w:rsidR="00D44A1A" w:rsidRPr="008161C4">
        <w:rPr>
          <w:rFonts w:ascii="Arial" w:hAnsi="Arial" w:cs="Arial"/>
        </w:rPr>
        <w:t xml:space="preserve">tj. </w:t>
      </w:r>
      <w:r w:rsidR="007525D0" w:rsidRPr="008161C4">
        <w:rPr>
          <w:rFonts w:ascii="Arial" w:hAnsi="Arial" w:cs="Arial"/>
        </w:rPr>
        <w:t>originál</w:t>
      </w:r>
      <w:r w:rsidR="00D44A1A" w:rsidRPr="008161C4">
        <w:rPr>
          <w:rFonts w:ascii="Arial" w:hAnsi="Arial" w:cs="Arial"/>
        </w:rPr>
        <w:t>em</w:t>
      </w:r>
      <w:r w:rsidR="007525D0" w:rsidRPr="008161C4">
        <w:rPr>
          <w:rFonts w:ascii="Arial" w:hAnsi="Arial" w:cs="Arial"/>
        </w:rPr>
        <w:t xml:space="preserve"> nebo </w:t>
      </w:r>
      <w:r w:rsidRPr="008161C4">
        <w:rPr>
          <w:rFonts w:ascii="Arial" w:hAnsi="Arial" w:cs="Arial"/>
        </w:rPr>
        <w:t>úředně ověřen</w:t>
      </w:r>
      <w:r w:rsidR="00D44A1A" w:rsidRPr="008161C4">
        <w:rPr>
          <w:rFonts w:ascii="Arial" w:hAnsi="Arial" w:cs="Arial"/>
        </w:rPr>
        <w:t>ou</w:t>
      </w:r>
      <w:r w:rsidRPr="008161C4">
        <w:rPr>
          <w:rFonts w:ascii="Arial" w:hAnsi="Arial" w:cs="Arial"/>
        </w:rPr>
        <w:t xml:space="preserve"> kopi</w:t>
      </w:r>
      <w:r w:rsidR="00D44A1A" w:rsidRPr="008161C4">
        <w:rPr>
          <w:rFonts w:ascii="Arial" w:hAnsi="Arial" w:cs="Arial"/>
        </w:rPr>
        <w:t>í</w:t>
      </w:r>
      <w:r w:rsidRPr="008161C4">
        <w:rPr>
          <w:rFonts w:ascii="Arial" w:hAnsi="Arial" w:cs="Arial"/>
        </w:rPr>
        <w:t xml:space="preserve"> dokladu o dosaženém vzdělání</w:t>
      </w:r>
      <w:r w:rsidR="00726ACB" w:rsidRPr="008161C4">
        <w:rPr>
          <w:rFonts w:ascii="Arial" w:hAnsi="Arial" w:cs="Arial"/>
        </w:rPr>
        <w:t>.</w:t>
      </w:r>
      <w:r w:rsidRPr="008161C4">
        <w:rPr>
          <w:rFonts w:ascii="Arial" w:hAnsi="Arial" w:cs="Arial"/>
        </w:rPr>
        <w:t xml:space="preserve"> Při</w:t>
      </w:r>
      <w:r w:rsidR="00DD494D" w:rsidRPr="008161C4">
        <w:rPr>
          <w:rFonts w:ascii="Arial" w:hAnsi="Arial" w:cs="Arial"/>
        </w:rPr>
        <w:t> </w:t>
      </w:r>
      <w:r w:rsidR="007525D0" w:rsidRPr="008161C4">
        <w:rPr>
          <w:rFonts w:ascii="Arial" w:hAnsi="Arial" w:cs="Arial"/>
        </w:rPr>
        <w:t>podání</w:t>
      </w:r>
      <w:r w:rsidRPr="008161C4">
        <w:rPr>
          <w:rFonts w:ascii="Arial" w:hAnsi="Arial" w:cs="Arial"/>
        </w:rPr>
        <w:t xml:space="preserve"> žádosti lze </w:t>
      </w:r>
      <w:r w:rsidR="00D44A1A" w:rsidRPr="008161C4">
        <w:rPr>
          <w:rFonts w:ascii="Arial" w:hAnsi="Arial" w:cs="Arial"/>
        </w:rPr>
        <w:t>podle</w:t>
      </w:r>
      <w:r w:rsidRPr="008161C4">
        <w:rPr>
          <w:rFonts w:ascii="Arial" w:hAnsi="Arial" w:cs="Arial"/>
        </w:rPr>
        <w:t xml:space="preserve"> § 26 odst. 2 zákona doložit </w:t>
      </w:r>
      <w:r w:rsidR="00704EFE" w:rsidRPr="008161C4">
        <w:rPr>
          <w:rFonts w:ascii="Arial" w:hAnsi="Arial" w:cs="Arial"/>
        </w:rPr>
        <w:t xml:space="preserve">pouze </w:t>
      </w:r>
      <w:r w:rsidR="00D44A1A" w:rsidRPr="008161C4">
        <w:rPr>
          <w:rFonts w:ascii="Arial" w:hAnsi="Arial" w:cs="Arial"/>
        </w:rPr>
        <w:t xml:space="preserve">písemné </w:t>
      </w:r>
      <w:r w:rsidR="00704EFE" w:rsidRPr="008161C4">
        <w:rPr>
          <w:rFonts w:ascii="Arial" w:hAnsi="Arial" w:cs="Arial"/>
        </w:rPr>
        <w:t>čestné prohlášení</w:t>
      </w:r>
      <w:r w:rsidR="007525D0" w:rsidRPr="008161C4">
        <w:rPr>
          <w:rFonts w:ascii="Arial" w:hAnsi="Arial" w:cs="Arial"/>
        </w:rPr>
        <w:t xml:space="preserve"> o dosaženém vzdělání</w:t>
      </w:r>
      <w:r w:rsidR="00755FF6" w:rsidRPr="008161C4">
        <w:rPr>
          <w:rStyle w:val="Znakapoznpodarou"/>
          <w:rFonts w:ascii="Arial" w:hAnsi="Arial" w:cs="Arial"/>
        </w:rPr>
        <w:footnoteReference w:id="6"/>
      </w:r>
      <w:r w:rsidR="007525D0" w:rsidRPr="008161C4">
        <w:rPr>
          <w:rFonts w:ascii="Arial" w:hAnsi="Arial" w:cs="Arial"/>
        </w:rPr>
        <w:t xml:space="preserve">; </w:t>
      </w:r>
      <w:r w:rsidR="00D44A1A" w:rsidRPr="008161C4">
        <w:rPr>
          <w:rFonts w:ascii="Arial" w:hAnsi="Arial" w:cs="Arial"/>
        </w:rPr>
        <w:t xml:space="preserve">uvedenou </w:t>
      </w:r>
      <w:r w:rsidR="007525D0" w:rsidRPr="008161C4">
        <w:rPr>
          <w:rFonts w:ascii="Arial" w:hAnsi="Arial" w:cs="Arial"/>
        </w:rPr>
        <w:t>listin</w:t>
      </w:r>
      <w:r w:rsidR="00D44A1A" w:rsidRPr="008161C4">
        <w:rPr>
          <w:rFonts w:ascii="Arial" w:hAnsi="Arial" w:cs="Arial"/>
        </w:rPr>
        <w:t>u</w:t>
      </w:r>
      <w:r w:rsidR="007525D0" w:rsidRPr="008161C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161C4">
        <w:rPr>
          <w:rFonts w:ascii="Arial" w:hAnsi="Arial" w:cs="Arial"/>
        </w:rPr>
        <w:t xml:space="preserve">  </w:t>
      </w:r>
    </w:p>
    <w:p w:rsidR="008278D5" w:rsidRPr="008161C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161C4">
        <w:rPr>
          <w:rFonts w:ascii="Arial" w:hAnsi="Arial" w:cs="Arial"/>
        </w:rPr>
        <w:t xml:space="preserve">má potřebnou zdravotní způsobilost </w:t>
      </w:r>
      <w:r w:rsidR="00240188" w:rsidRPr="008161C4">
        <w:rPr>
          <w:rFonts w:ascii="Arial" w:hAnsi="Arial" w:cs="Arial"/>
        </w:rPr>
        <w:t>[</w:t>
      </w:r>
      <w:r w:rsidRPr="008161C4">
        <w:rPr>
          <w:rFonts w:ascii="Arial" w:hAnsi="Arial" w:cs="Arial"/>
        </w:rPr>
        <w:t>§ 25 odst. 1 písm. f) zákona</w:t>
      </w:r>
      <w:r w:rsidR="00240188" w:rsidRPr="008161C4">
        <w:rPr>
          <w:rFonts w:ascii="Arial" w:hAnsi="Arial" w:cs="Arial"/>
        </w:rPr>
        <w:t>]</w:t>
      </w:r>
      <w:r w:rsidR="00D44A1A" w:rsidRPr="008161C4">
        <w:rPr>
          <w:rFonts w:ascii="Arial" w:hAnsi="Arial" w:cs="Arial"/>
        </w:rPr>
        <w:t>;</w:t>
      </w:r>
      <w:r w:rsidRPr="008161C4">
        <w:rPr>
          <w:rFonts w:ascii="Arial" w:hAnsi="Arial" w:cs="Arial"/>
        </w:rPr>
        <w:t xml:space="preserve"> </w:t>
      </w:r>
    </w:p>
    <w:p w:rsidR="00AB7FFE" w:rsidRPr="008161C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161C4">
        <w:rPr>
          <w:rFonts w:ascii="Arial" w:hAnsi="Arial" w:cs="Arial"/>
        </w:rPr>
        <w:t xml:space="preserve">Splnění tohoto předpokladu se </w:t>
      </w:r>
      <w:r w:rsidR="00D44A1A" w:rsidRPr="008161C4">
        <w:rPr>
          <w:rFonts w:ascii="Arial" w:hAnsi="Arial" w:cs="Arial"/>
        </w:rPr>
        <w:t xml:space="preserve">podle § 26 odst. </w:t>
      </w:r>
      <w:r w:rsidR="00DD494D" w:rsidRPr="008161C4">
        <w:rPr>
          <w:rFonts w:ascii="Arial" w:hAnsi="Arial" w:cs="Arial"/>
        </w:rPr>
        <w:t xml:space="preserve">3 </w:t>
      </w:r>
      <w:r w:rsidR="00D44A1A" w:rsidRPr="008161C4">
        <w:rPr>
          <w:rFonts w:ascii="Arial" w:hAnsi="Arial" w:cs="Arial"/>
        </w:rPr>
        <w:t xml:space="preserve">zákona </w:t>
      </w:r>
      <w:r w:rsidRPr="008161C4">
        <w:rPr>
          <w:rFonts w:ascii="Arial" w:hAnsi="Arial" w:cs="Arial"/>
        </w:rPr>
        <w:t xml:space="preserve">dokládá </w:t>
      </w:r>
      <w:r w:rsidR="00DD494D" w:rsidRPr="008161C4">
        <w:rPr>
          <w:rFonts w:ascii="Arial" w:hAnsi="Arial" w:cs="Arial"/>
        </w:rPr>
        <w:t>písemným čestným prohlášením</w:t>
      </w:r>
      <w:r w:rsidR="0085428E" w:rsidRPr="008161C4">
        <w:rPr>
          <w:rStyle w:val="Znakapoznpodarou"/>
          <w:rFonts w:ascii="Arial" w:hAnsi="Arial" w:cs="Arial"/>
        </w:rPr>
        <w:footnoteReference w:id="7"/>
      </w:r>
      <w:r w:rsidR="0085428E" w:rsidRPr="008161C4">
        <w:rPr>
          <w:rFonts w:ascii="Arial" w:hAnsi="Arial" w:cs="Arial"/>
        </w:rPr>
        <w:t xml:space="preserve">. U nejvhodnějšího žadatele vybraného podle § 28 odst. 2 nebo 3 zákona </w:t>
      </w:r>
      <w:r w:rsidR="0085428E" w:rsidRPr="008161C4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8161C4" w:rsidRPr="008161C4">
        <w:rPr>
          <w:rFonts w:ascii="Arial" w:hAnsi="Arial" w:cs="Arial"/>
        </w:rPr>
        <w:t>.</w:t>
      </w:r>
    </w:p>
    <w:p w:rsidR="00C04BC8" w:rsidRPr="008161C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161C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161C4">
        <w:rPr>
          <w:rFonts w:ascii="Arial" w:hAnsi="Arial" w:cs="Arial"/>
          <w:b/>
        </w:rPr>
        <w:t>K</w:t>
      </w:r>
      <w:r w:rsidR="00EB5034" w:rsidRPr="008161C4">
        <w:rPr>
          <w:rFonts w:ascii="Arial" w:hAnsi="Arial" w:cs="Arial"/>
          <w:b/>
        </w:rPr>
        <w:t> žádosti dále žadatel přiloží:</w:t>
      </w:r>
    </w:p>
    <w:p w:rsidR="00EB5034" w:rsidRPr="008161C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161C4">
        <w:rPr>
          <w:rFonts w:ascii="Arial" w:hAnsi="Arial" w:cs="Arial"/>
        </w:rPr>
        <w:t>strukturovaný profesní životopis,</w:t>
      </w:r>
    </w:p>
    <w:p w:rsidR="00F84D02" w:rsidRPr="008161C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161C4">
        <w:rPr>
          <w:rFonts w:ascii="Arial" w:hAnsi="Arial" w:cs="Arial"/>
        </w:rPr>
        <w:t>motivační dopis</w:t>
      </w:r>
      <w:r w:rsidR="00EB5034" w:rsidRPr="008161C4">
        <w:rPr>
          <w:rFonts w:ascii="Arial" w:hAnsi="Arial" w:cs="Arial"/>
        </w:rPr>
        <w:t>.</w:t>
      </w:r>
    </w:p>
    <w:p w:rsidR="004400F8" w:rsidRPr="008161C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161C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161C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161C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161C4">
        <w:rPr>
          <w:rFonts w:ascii="Arial" w:hAnsi="Arial" w:cs="Arial"/>
        </w:rPr>
        <w:t xml:space="preserve">Odbor </w:t>
      </w:r>
      <w:r w:rsidR="008161C4" w:rsidRPr="008161C4">
        <w:rPr>
          <w:rFonts w:ascii="Arial" w:hAnsi="Arial" w:cs="Arial"/>
        </w:rPr>
        <w:t>strategického rozvoje a koordinace veřejné správy</w:t>
      </w:r>
    </w:p>
    <w:p w:rsidR="00A3319D" w:rsidRPr="008161C4" w:rsidRDefault="008161C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161C4">
        <w:rPr>
          <w:rFonts w:ascii="Arial" w:hAnsi="Arial" w:cs="Arial"/>
        </w:rPr>
        <w:t>Ing. Jaroslav Tománek</w:t>
      </w:r>
    </w:p>
    <w:p w:rsidR="007708C6" w:rsidRPr="008161C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161C4">
        <w:rPr>
          <w:rFonts w:ascii="Arial" w:hAnsi="Arial" w:cs="Arial"/>
        </w:rPr>
        <w:t xml:space="preserve">tel. </w:t>
      </w:r>
      <w:r w:rsidR="008161C4" w:rsidRPr="008161C4">
        <w:rPr>
          <w:rFonts w:ascii="Arial" w:hAnsi="Arial" w:cs="Arial"/>
        </w:rPr>
        <w:t>+420 974 817 329</w:t>
      </w:r>
      <w:r w:rsidRPr="008161C4">
        <w:rPr>
          <w:rFonts w:ascii="Arial" w:hAnsi="Arial" w:cs="Arial"/>
        </w:rPr>
        <w:t xml:space="preserve"> </w:t>
      </w:r>
    </w:p>
    <w:p w:rsidR="00F84D02" w:rsidRPr="008161C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161C4">
        <w:rPr>
          <w:rFonts w:ascii="Arial" w:hAnsi="Arial" w:cs="Arial"/>
        </w:rPr>
        <w:t xml:space="preserve">e-mail: </w:t>
      </w:r>
      <w:hyperlink r:id="rId9" w:history="1">
        <w:r w:rsidR="008161C4" w:rsidRPr="008161C4">
          <w:rPr>
            <w:rStyle w:val="Hypertextovodkaz"/>
            <w:rFonts w:ascii="Arial" w:hAnsi="Arial" w:cs="Arial"/>
            <w:color w:val="auto"/>
            <w:u w:val="none"/>
          </w:rPr>
          <w:t>jaroslav.tomanek@mvcr.cz</w:t>
        </w:r>
      </w:hyperlink>
      <w:r w:rsidR="007708C6" w:rsidRPr="008161C4">
        <w:rPr>
          <w:rFonts w:ascii="Arial" w:hAnsi="Arial" w:cs="Arial"/>
        </w:rPr>
        <w:t xml:space="preserve"> </w:t>
      </w:r>
    </w:p>
    <w:p w:rsidR="00F84D02" w:rsidRPr="008161C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161C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161C4">
        <w:rPr>
          <w:rFonts w:ascii="Arial" w:hAnsi="Arial" w:cs="Arial"/>
          <w:b/>
        </w:rPr>
        <w:t>Bližší informace k personálním záležitostem Vám poskytne:</w:t>
      </w:r>
    </w:p>
    <w:p w:rsidR="00205BF7" w:rsidRPr="008161C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161C4">
        <w:rPr>
          <w:rFonts w:ascii="Arial" w:hAnsi="Arial" w:cs="Arial"/>
        </w:rPr>
        <w:t xml:space="preserve">Odbor personální </w:t>
      </w:r>
    </w:p>
    <w:p w:rsidR="00205BF7" w:rsidRPr="008161C4" w:rsidRDefault="008161C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161C4">
        <w:rPr>
          <w:rFonts w:ascii="Arial" w:hAnsi="Arial" w:cs="Arial"/>
        </w:rPr>
        <w:t>Ing. Miloslava Baďurová</w:t>
      </w:r>
    </w:p>
    <w:p w:rsidR="00205BF7" w:rsidRPr="008161C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161C4">
        <w:rPr>
          <w:rFonts w:ascii="Arial" w:hAnsi="Arial" w:cs="Arial"/>
        </w:rPr>
        <w:t xml:space="preserve">tel. </w:t>
      </w:r>
      <w:r w:rsidR="008161C4" w:rsidRPr="008161C4">
        <w:rPr>
          <w:rFonts w:ascii="Arial" w:hAnsi="Arial" w:cs="Arial"/>
        </w:rPr>
        <w:t>+420 974 833 241</w:t>
      </w:r>
      <w:r w:rsidRPr="008161C4">
        <w:rPr>
          <w:rFonts w:ascii="Arial" w:hAnsi="Arial" w:cs="Arial"/>
        </w:rPr>
        <w:t xml:space="preserve"> </w:t>
      </w:r>
    </w:p>
    <w:p w:rsidR="007B2360" w:rsidRPr="008161C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161C4">
        <w:rPr>
          <w:rFonts w:ascii="Arial" w:hAnsi="Arial" w:cs="Arial"/>
        </w:rPr>
        <w:t xml:space="preserve">e-mail: </w:t>
      </w:r>
      <w:r w:rsidR="008161C4" w:rsidRPr="008161C4">
        <w:rPr>
          <w:rFonts w:ascii="Arial" w:hAnsi="Arial" w:cs="Arial"/>
        </w:rPr>
        <w:t>miloslava.badurova@mvcr.cz</w:t>
      </w:r>
    </w:p>
    <w:p w:rsidR="00205BF7" w:rsidRPr="008161C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161C4" w:rsidRDefault="00B3674E" w:rsidP="00635249">
      <w:pPr>
        <w:rPr>
          <w:rFonts w:ascii="Arial" w:hAnsi="Arial" w:cs="Arial"/>
        </w:rPr>
      </w:pPr>
      <w:r w:rsidRPr="008161C4">
        <w:rPr>
          <w:rFonts w:ascii="Arial" w:hAnsi="Arial" w:cs="Arial"/>
        </w:rPr>
        <w:t>Služební úřad Ministerstvo vnitra podporuje rovnost žen a mužů</w:t>
      </w:r>
      <w:r w:rsidR="00A223A6" w:rsidRPr="008161C4">
        <w:rPr>
          <w:rFonts w:ascii="Arial" w:hAnsi="Arial" w:cs="Arial"/>
        </w:rPr>
        <w:t>,</w:t>
      </w:r>
      <w:r w:rsidRPr="008161C4">
        <w:rPr>
          <w:rFonts w:ascii="Arial" w:hAnsi="Arial" w:cs="Arial"/>
        </w:rPr>
        <w:t xml:space="preserve"> a proto vítá zájem žadatelek i žadatelů.</w:t>
      </w:r>
      <w:r w:rsidR="004D665F" w:rsidRPr="008161C4">
        <w:rPr>
          <w:rFonts w:ascii="Arial" w:hAnsi="Arial" w:cs="Arial"/>
        </w:rPr>
        <w:t xml:space="preserve"> </w:t>
      </w:r>
    </w:p>
    <w:p w:rsidR="00F84D02" w:rsidRPr="008161C4" w:rsidRDefault="00827422" w:rsidP="00827422">
      <w:pPr>
        <w:ind w:left="4956"/>
        <w:rPr>
          <w:rFonts w:ascii="Arial" w:hAnsi="Arial" w:cs="Arial"/>
        </w:rPr>
      </w:pPr>
      <w:r w:rsidRPr="008161C4">
        <w:rPr>
          <w:rFonts w:ascii="Arial" w:hAnsi="Arial" w:cs="Arial"/>
        </w:rPr>
        <w:t xml:space="preserve">        </w:t>
      </w:r>
    </w:p>
    <w:p w:rsidR="00EB5034" w:rsidRPr="008161C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161C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161C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161C4">
        <w:rPr>
          <w:rFonts w:ascii="Arial" w:eastAsiaTheme="minorEastAsia" w:hAnsi="Arial" w:cs="Arial"/>
          <w:lang w:eastAsia="cs-CZ"/>
        </w:rPr>
        <w:t xml:space="preserve">    </w:t>
      </w:r>
      <w:r w:rsidR="00EB5034" w:rsidRPr="008161C4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8161C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161C4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1C4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D7E1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59290-D704-4C91-B944-FEF1C505F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1110</Words>
  <Characters>6553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2022-10-11T10:40:00Z</dcterms:created>
  <dcterms:modified xsi:type="dcterms:W3CDTF">2022-10-11T10:40:00Z</dcterms:modified>
</cp:coreProperties>
</file>