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85"/>
        <w:tblW w:w="3111" w:type="dxa"/>
        <w:tblLook w:val="01E0" w:firstRow="1" w:lastRow="1" w:firstColumn="1" w:lastColumn="1" w:noHBand="0" w:noVBand="0"/>
      </w:tblPr>
      <w:tblGrid>
        <w:gridCol w:w="3111"/>
      </w:tblGrid>
      <w:tr w:rsidR="00D72609" w:rsidRPr="00D72609" w:rsidTr="00D72609">
        <w:trPr>
          <w:trHeight w:val="464"/>
        </w:trPr>
        <w:tc>
          <w:tcPr>
            <w:tcW w:w="0" w:type="auto"/>
          </w:tcPr>
          <w:p w:rsidR="00D72609" w:rsidRPr="00D72609" w:rsidRDefault="00D72609" w:rsidP="00D72609">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D72609">
              <w:rPr>
                <w:rFonts w:ascii="CKGinis" w:eastAsia="Times New Roman" w:hAnsi="CKGinis"/>
                <w:bCs/>
                <w:sz w:val="72"/>
                <w:szCs w:val="24"/>
                <w:lang w:eastAsia="cs-CZ"/>
              </w:rPr>
              <w:t>*</w:t>
            </w:r>
            <w:r w:rsidRPr="00D72609">
              <w:rPr>
                <w:rFonts w:ascii="CKGinis" w:eastAsia="Times New Roman" w:hAnsi="CKGinis"/>
                <w:bCs/>
                <w:sz w:val="72"/>
                <w:szCs w:val="24"/>
                <w:lang w:eastAsia="cs-CZ"/>
              </w:rPr>
              <w:fldChar w:fldCharType="begin">
                <w:ffData>
                  <w:name w:val="ssl_pid"/>
                  <w:enabled w:val="0"/>
                  <w:calcOnExit w:val="0"/>
                  <w:textInput>
                    <w:default w:val="MVCRX05BLBKV"/>
                  </w:textInput>
                </w:ffData>
              </w:fldChar>
            </w:r>
            <w:r w:rsidRPr="00D72609">
              <w:rPr>
                <w:rFonts w:ascii="CKGinis" w:eastAsia="Times New Roman" w:hAnsi="CKGinis"/>
                <w:bCs/>
                <w:sz w:val="72"/>
                <w:szCs w:val="24"/>
                <w:lang w:eastAsia="cs-CZ"/>
              </w:rPr>
              <w:instrText xml:space="preserve"> FORMTEXT </w:instrText>
            </w:r>
            <w:r w:rsidRPr="00D72609">
              <w:rPr>
                <w:rFonts w:ascii="CKGinis" w:eastAsia="Times New Roman" w:hAnsi="CKGinis"/>
                <w:bCs/>
                <w:sz w:val="72"/>
                <w:szCs w:val="24"/>
                <w:lang w:eastAsia="cs-CZ"/>
              </w:rPr>
            </w:r>
            <w:r w:rsidRPr="00D72609">
              <w:rPr>
                <w:rFonts w:ascii="CKGinis" w:eastAsia="Times New Roman" w:hAnsi="CKGinis"/>
                <w:bCs/>
                <w:sz w:val="72"/>
                <w:szCs w:val="24"/>
                <w:lang w:eastAsia="cs-CZ"/>
              </w:rPr>
              <w:fldChar w:fldCharType="separate"/>
            </w:r>
            <w:r w:rsidRPr="00D72609">
              <w:rPr>
                <w:rFonts w:ascii="CKGinis" w:eastAsia="Times New Roman" w:hAnsi="CKGinis"/>
                <w:bCs/>
                <w:sz w:val="72"/>
                <w:szCs w:val="24"/>
                <w:lang w:eastAsia="cs-CZ"/>
              </w:rPr>
              <w:t>MVCRX05BLBKV</w:t>
            </w:r>
            <w:r w:rsidRPr="00D72609">
              <w:rPr>
                <w:rFonts w:ascii="CKGinis" w:eastAsia="Times New Roman" w:hAnsi="CKGinis"/>
                <w:bCs/>
                <w:sz w:val="72"/>
                <w:szCs w:val="24"/>
                <w:lang w:eastAsia="cs-CZ"/>
              </w:rPr>
              <w:fldChar w:fldCharType="end"/>
            </w:r>
            <w:bookmarkEnd w:id="0"/>
            <w:r w:rsidRPr="00D72609">
              <w:rPr>
                <w:rFonts w:ascii="CKGinis" w:eastAsia="Times New Roman" w:hAnsi="CKGinis"/>
                <w:bCs/>
                <w:sz w:val="72"/>
                <w:szCs w:val="24"/>
                <w:lang w:eastAsia="cs-CZ"/>
              </w:rPr>
              <w:t>*</w:t>
            </w:r>
          </w:p>
        </w:tc>
      </w:tr>
      <w:bookmarkStart w:id="2" w:name="ssl_pid1"/>
      <w:tr w:rsidR="00D72609" w:rsidRPr="00D72609" w:rsidTr="00D72609">
        <w:trPr>
          <w:trHeight w:val="114"/>
        </w:trPr>
        <w:tc>
          <w:tcPr>
            <w:tcW w:w="0" w:type="auto"/>
          </w:tcPr>
          <w:p w:rsidR="00D72609" w:rsidRPr="00D72609" w:rsidRDefault="00D72609" w:rsidP="00D72609">
            <w:pPr>
              <w:spacing w:after="0" w:line="240" w:lineRule="auto"/>
              <w:jc w:val="center"/>
              <w:rPr>
                <w:rFonts w:ascii="Arial" w:eastAsia="Times New Roman" w:hAnsi="Arial" w:cs="Arial"/>
                <w:sz w:val="20"/>
                <w:szCs w:val="20"/>
                <w:lang w:eastAsia="cs-CZ"/>
              </w:rPr>
            </w:pPr>
            <w:r w:rsidRPr="00D72609">
              <w:rPr>
                <w:rFonts w:ascii="Arial" w:eastAsia="Times New Roman" w:hAnsi="Arial"/>
                <w:bCs/>
                <w:sz w:val="20"/>
                <w:szCs w:val="20"/>
                <w:lang w:eastAsia="cs-CZ"/>
              </w:rPr>
              <w:fldChar w:fldCharType="begin">
                <w:ffData>
                  <w:name w:val="ssl_pid1"/>
                  <w:enabled w:val="0"/>
                  <w:calcOnExit w:val="0"/>
                  <w:textInput>
                    <w:default w:val="MVCRX05BLBKV"/>
                  </w:textInput>
                </w:ffData>
              </w:fldChar>
            </w:r>
            <w:r w:rsidRPr="00D72609">
              <w:rPr>
                <w:rFonts w:ascii="Arial" w:eastAsia="Times New Roman" w:hAnsi="Arial"/>
                <w:bCs/>
                <w:sz w:val="20"/>
                <w:szCs w:val="20"/>
                <w:lang w:eastAsia="cs-CZ"/>
              </w:rPr>
              <w:instrText xml:space="preserve"> FORMTEXT </w:instrText>
            </w:r>
            <w:r w:rsidRPr="00D72609">
              <w:rPr>
                <w:rFonts w:ascii="Arial" w:eastAsia="Times New Roman" w:hAnsi="Arial"/>
                <w:bCs/>
                <w:sz w:val="20"/>
                <w:szCs w:val="20"/>
                <w:lang w:eastAsia="cs-CZ"/>
              </w:rPr>
            </w:r>
            <w:r w:rsidRPr="00D72609">
              <w:rPr>
                <w:rFonts w:ascii="Arial" w:eastAsia="Times New Roman" w:hAnsi="Arial"/>
                <w:bCs/>
                <w:sz w:val="20"/>
                <w:szCs w:val="20"/>
                <w:lang w:eastAsia="cs-CZ"/>
              </w:rPr>
              <w:fldChar w:fldCharType="separate"/>
            </w:r>
            <w:r w:rsidRPr="00D72609">
              <w:rPr>
                <w:rFonts w:ascii="Arial" w:eastAsia="Times New Roman" w:hAnsi="Arial"/>
                <w:bCs/>
                <w:sz w:val="20"/>
                <w:szCs w:val="20"/>
                <w:lang w:eastAsia="cs-CZ"/>
              </w:rPr>
              <w:t>MVCRX05BLBKV</w:t>
            </w:r>
            <w:r w:rsidRPr="00D72609">
              <w:rPr>
                <w:rFonts w:ascii="Arial" w:eastAsia="Times New Roman" w:hAnsi="Arial"/>
                <w:bCs/>
                <w:sz w:val="20"/>
                <w:szCs w:val="20"/>
                <w:lang w:eastAsia="cs-CZ"/>
              </w:rPr>
              <w:fldChar w:fldCharType="end"/>
            </w:r>
            <w:bookmarkEnd w:id="2"/>
          </w:p>
        </w:tc>
      </w:tr>
      <w:tr w:rsidR="00D72609" w:rsidRPr="00D72609" w:rsidTr="00D72609">
        <w:trPr>
          <w:trHeight w:val="122"/>
        </w:trPr>
        <w:tc>
          <w:tcPr>
            <w:tcW w:w="0" w:type="auto"/>
          </w:tcPr>
          <w:p w:rsidR="00D72609" w:rsidRPr="00D72609" w:rsidRDefault="00D72609" w:rsidP="00D72609">
            <w:pPr>
              <w:spacing w:after="0" w:line="240" w:lineRule="auto"/>
              <w:jc w:val="center"/>
              <w:rPr>
                <w:rFonts w:ascii="Arial" w:eastAsia="Times New Roman" w:hAnsi="Arial" w:cs="Arial"/>
                <w:sz w:val="20"/>
                <w:szCs w:val="20"/>
                <w:lang w:eastAsia="cs-CZ"/>
              </w:rPr>
            </w:pPr>
            <w:r w:rsidRPr="00D72609">
              <w:rPr>
                <w:rFonts w:ascii="Arial" w:eastAsia="Times New Roman" w:hAnsi="Arial" w:cs="Arial"/>
                <w:sz w:val="20"/>
                <w:szCs w:val="20"/>
                <w:lang w:eastAsia="cs-CZ"/>
              </w:rPr>
              <w:t>prvotní identifikátor</w:t>
            </w:r>
          </w:p>
        </w:tc>
      </w:tr>
    </w:tbl>
    <w:p w:rsidR="00CA47EF" w:rsidRDefault="00CA47EF" w:rsidP="008540ED">
      <w:pPr>
        <w:pStyle w:val="Text"/>
        <w:spacing w:line="276" w:lineRule="auto"/>
        <w:jc w:val="right"/>
      </w:pPr>
    </w:p>
    <w:p w:rsidR="003B06A5" w:rsidRDefault="003B06A5" w:rsidP="008540ED">
      <w:pPr>
        <w:spacing w:after="0"/>
        <w:jc w:val="both"/>
        <w:rPr>
          <w:rFonts w:ascii="Arial" w:hAnsi="Arial" w:cs="Arial"/>
          <w:b/>
          <w:sz w:val="24"/>
          <w:szCs w:val="24"/>
        </w:rPr>
      </w:pPr>
    </w:p>
    <w:p w:rsidR="000E7057" w:rsidRDefault="000E7057" w:rsidP="008540ED">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8540ED">
      <w:pPr>
        <w:spacing w:after="0"/>
        <w:jc w:val="center"/>
        <w:rPr>
          <w:rFonts w:ascii="Arial" w:hAnsi="Arial" w:cs="Arial"/>
          <w:b/>
        </w:rPr>
      </w:pPr>
    </w:p>
    <w:p w:rsidR="000E7057" w:rsidRPr="00852CD2" w:rsidRDefault="00CC5D4F" w:rsidP="008540ED">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 xml:space="preserve">místa </w:t>
      </w:r>
      <w:r w:rsidR="00F43EDA">
        <w:rPr>
          <w:rFonts w:ascii="Arial" w:eastAsiaTheme="minorHAnsi" w:hAnsi="Arial" w:cs="Arial"/>
          <w:b/>
        </w:rPr>
        <w:t>ředitele</w:t>
      </w:r>
      <w:r w:rsidR="007F3543">
        <w:rPr>
          <w:rFonts w:ascii="Arial" w:eastAsiaTheme="minorHAnsi" w:hAnsi="Arial" w:cs="Arial"/>
          <w:b/>
        </w:rPr>
        <w:t>/ky</w:t>
      </w:r>
      <w:r w:rsidR="00F43EDA">
        <w:rPr>
          <w:rFonts w:ascii="Arial" w:eastAsiaTheme="minorHAnsi" w:hAnsi="Arial" w:cs="Arial"/>
          <w:b/>
        </w:rPr>
        <w:t xml:space="preserve"> </w:t>
      </w:r>
      <w:r w:rsidR="00F43EDA">
        <w:rPr>
          <w:rFonts w:ascii="Arial" w:hAnsi="Arial" w:cs="Arial"/>
          <w:b/>
        </w:rPr>
        <w:t>kanceláře</w:t>
      </w:r>
      <w:r w:rsidR="00850ED9">
        <w:rPr>
          <w:rFonts w:ascii="Arial" w:hAnsi="Arial" w:cs="Arial"/>
          <w:b/>
        </w:rPr>
        <w:t xml:space="preserve"> státního tajemníka</w:t>
      </w:r>
    </w:p>
    <w:p w:rsidR="000E7057" w:rsidRPr="000823CA" w:rsidRDefault="000E7057" w:rsidP="008540ED">
      <w:pPr>
        <w:spacing w:after="0"/>
        <w:ind w:left="4956" w:firstLine="708"/>
        <w:rPr>
          <w:rFonts w:ascii="Arial" w:hAnsi="Arial" w:cs="Arial"/>
        </w:rPr>
      </w:pPr>
    </w:p>
    <w:p w:rsidR="000E7057" w:rsidRPr="000823CA" w:rsidRDefault="008A27AF" w:rsidP="008540ED">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0823CA">
        <w:rPr>
          <w:rFonts w:ascii="Arial" w:hAnsi="Arial" w:cs="Arial"/>
          <w:color w:val="000000" w:themeColor="text1"/>
        </w:rPr>
        <w:t xml:space="preserve">V Praze dne </w:t>
      </w:r>
      <w:r w:rsidR="00850ED9">
        <w:rPr>
          <w:rFonts w:ascii="Arial" w:hAnsi="Arial" w:cs="Arial"/>
          <w:color w:val="000000" w:themeColor="text1"/>
        </w:rPr>
        <w:t>10. 11</w:t>
      </w:r>
      <w:r w:rsidR="000D1808" w:rsidRPr="000823CA">
        <w:rPr>
          <w:rFonts w:ascii="Arial" w:hAnsi="Arial" w:cs="Arial"/>
          <w:color w:val="000000" w:themeColor="text1"/>
        </w:rPr>
        <w:t>. 2020</w:t>
      </w:r>
    </w:p>
    <w:p w:rsidR="002E3D0C" w:rsidRPr="000823CA" w:rsidRDefault="002E3D0C" w:rsidP="008540ED">
      <w:pPr>
        <w:spacing w:after="0"/>
        <w:ind w:left="5664"/>
        <w:rPr>
          <w:rFonts w:ascii="Arial" w:hAnsi="Arial" w:cs="Arial"/>
          <w:color w:val="000000" w:themeColor="text1"/>
        </w:rPr>
      </w:pPr>
      <w:r w:rsidRPr="000823CA">
        <w:rPr>
          <w:rFonts w:ascii="Arial" w:hAnsi="Arial" w:cs="Arial"/>
          <w:color w:val="000000" w:themeColor="text1"/>
        </w:rPr>
        <w:t xml:space="preserve">     Č. j.</w:t>
      </w:r>
      <w:r w:rsidR="0055531C" w:rsidRPr="000823CA">
        <w:rPr>
          <w:rFonts w:ascii="Arial" w:hAnsi="Arial" w:cs="Arial"/>
          <w:color w:val="000000" w:themeColor="text1"/>
        </w:rPr>
        <w:t>:</w:t>
      </w:r>
      <w:r w:rsidRPr="000823CA">
        <w:rPr>
          <w:rFonts w:ascii="Arial" w:hAnsi="Arial" w:cs="Arial"/>
          <w:color w:val="000000" w:themeColor="text1"/>
        </w:rPr>
        <w:t xml:space="preserve"> </w:t>
      </w:r>
      <w:r w:rsidR="004B6856" w:rsidRPr="000823CA">
        <w:rPr>
          <w:rFonts w:ascii="Arial" w:hAnsi="Arial" w:cs="Arial"/>
          <w:color w:val="000000" w:themeColor="text1"/>
        </w:rPr>
        <w:t>MV-</w:t>
      </w:r>
      <w:r w:rsidR="00D72609">
        <w:rPr>
          <w:rFonts w:ascii="Arial" w:hAnsi="Arial" w:cs="Arial"/>
          <w:color w:val="000000" w:themeColor="text1"/>
        </w:rPr>
        <w:t>175684</w:t>
      </w:r>
      <w:r w:rsidR="00850ED9">
        <w:rPr>
          <w:rFonts w:ascii="Arial" w:hAnsi="Arial" w:cs="Arial"/>
          <w:color w:val="000000" w:themeColor="text1"/>
        </w:rPr>
        <w:t>-2</w:t>
      </w:r>
      <w:r w:rsidR="00FC554C" w:rsidRPr="000823CA">
        <w:rPr>
          <w:rFonts w:ascii="Arial" w:hAnsi="Arial" w:cs="Arial"/>
          <w:color w:val="000000" w:themeColor="text1"/>
        </w:rPr>
        <w:t>/SST-2020</w:t>
      </w:r>
    </w:p>
    <w:p w:rsidR="002E3D0C" w:rsidRPr="000823CA" w:rsidRDefault="002E3D0C" w:rsidP="008540ED">
      <w:pPr>
        <w:spacing w:after="0"/>
        <w:ind w:left="5664"/>
        <w:rPr>
          <w:rFonts w:ascii="Arial" w:hAnsi="Arial" w:cs="Arial"/>
          <w:color w:val="000000" w:themeColor="text1"/>
        </w:rPr>
      </w:pPr>
    </w:p>
    <w:p w:rsidR="00A11032" w:rsidRDefault="000E7057" w:rsidP="008540ED">
      <w:pPr>
        <w:autoSpaceDE w:val="0"/>
        <w:autoSpaceDN w:val="0"/>
        <w:adjustRightInd w:val="0"/>
        <w:spacing w:after="0"/>
        <w:jc w:val="both"/>
        <w:rPr>
          <w:rFonts w:ascii="Arial" w:hAnsi="Arial" w:cs="Arial"/>
        </w:rPr>
      </w:pPr>
      <w:r w:rsidRPr="000823CA">
        <w:rPr>
          <w:rFonts w:ascii="Arial" w:hAnsi="Arial" w:cs="Arial"/>
          <w:color w:val="000000" w:themeColor="text1"/>
        </w:rPr>
        <w:t xml:space="preserve">Státní tajemník v Ministerstvu vnitra, jako služební orgán příslušný podle § 10 odst. 1 písm. f) </w:t>
      </w:r>
      <w:r w:rsidRPr="000823CA">
        <w:rPr>
          <w:rFonts w:ascii="Arial" w:hAnsi="Arial" w:cs="Arial"/>
        </w:rPr>
        <w:t>zákona č. 234/2014 Sb., o státní službě (dále jen „zákon“),</w:t>
      </w:r>
      <w:r w:rsidRPr="000823CA">
        <w:rPr>
          <w:rFonts w:ascii="Arial" w:hAnsi="Arial" w:cs="Arial"/>
          <w:color w:val="FF0000"/>
        </w:rPr>
        <w:t xml:space="preserve"> </w:t>
      </w:r>
      <w:r w:rsidRPr="000823CA">
        <w:rPr>
          <w:rFonts w:ascii="Arial" w:hAnsi="Arial" w:cs="Arial"/>
        </w:rPr>
        <w:t xml:space="preserve">vyhlašuje výběrové řízení na služební místo </w:t>
      </w:r>
      <w:r w:rsidR="00F43EDA">
        <w:rPr>
          <w:rFonts w:ascii="Arial" w:eastAsiaTheme="minorHAnsi" w:hAnsi="Arial" w:cs="Arial"/>
          <w:b/>
        </w:rPr>
        <w:t>ředitele</w:t>
      </w:r>
      <w:r w:rsidR="007F3543">
        <w:rPr>
          <w:rFonts w:ascii="Arial" w:eastAsiaTheme="minorHAnsi" w:hAnsi="Arial" w:cs="Arial"/>
          <w:b/>
        </w:rPr>
        <w:t>/ky</w:t>
      </w:r>
      <w:r w:rsidR="00F43EDA">
        <w:rPr>
          <w:rFonts w:ascii="Arial" w:eastAsiaTheme="minorHAnsi" w:hAnsi="Arial" w:cs="Arial"/>
          <w:b/>
        </w:rPr>
        <w:t xml:space="preserve"> </w:t>
      </w:r>
      <w:r w:rsidR="00F43EDA">
        <w:rPr>
          <w:rFonts w:ascii="Arial" w:hAnsi="Arial" w:cs="Arial"/>
          <w:b/>
        </w:rPr>
        <w:t>kanceláře státního tajemníka</w:t>
      </w:r>
      <w:r w:rsidR="008F20D1" w:rsidRPr="00A11032">
        <w:rPr>
          <w:rFonts w:ascii="Arial" w:eastAsiaTheme="minorHAnsi" w:hAnsi="Arial" w:cs="Arial"/>
          <w:b/>
        </w:rPr>
        <w:t>,</w:t>
      </w:r>
      <w:r w:rsidRPr="00A11032">
        <w:rPr>
          <w:rFonts w:ascii="Arial" w:hAnsi="Arial" w:cs="Arial"/>
          <w:b/>
        </w:rPr>
        <w:t xml:space="preserve"> ID</w:t>
      </w:r>
      <w:r w:rsidR="00F94C3B" w:rsidRPr="00A11032">
        <w:rPr>
          <w:rFonts w:ascii="Arial" w:hAnsi="Arial" w:cs="Arial"/>
          <w:b/>
        </w:rPr>
        <w:t> </w:t>
      </w:r>
      <w:r w:rsidR="00F43EDA">
        <w:rPr>
          <w:rFonts w:ascii="Arial" w:eastAsiaTheme="minorHAnsi" w:hAnsi="Arial" w:cs="Arial"/>
          <w:b/>
        </w:rPr>
        <w:t>30352182</w:t>
      </w:r>
      <w:r w:rsidR="00F94C3B" w:rsidRPr="00A11032">
        <w:rPr>
          <w:rFonts w:ascii="Arial" w:hAnsi="Arial" w:cs="Arial"/>
        </w:rPr>
        <w:t>,</w:t>
      </w:r>
      <w:r w:rsidR="00F94C3B" w:rsidRPr="000823CA">
        <w:rPr>
          <w:rFonts w:ascii="Arial" w:hAnsi="Arial" w:cs="Arial"/>
        </w:rPr>
        <w:t xml:space="preserve"> v oborech</w:t>
      </w:r>
      <w:r w:rsidR="00190CA7" w:rsidRPr="000823CA">
        <w:rPr>
          <w:rFonts w:ascii="Arial" w:hAnsi="Arial" w:cs="Arial"/>
        </w:rPr>
        <w:t xml:space="preserve"> služby:</w:t>
      </w:r>
      <w:r w:rsidR="00A11032">
        <w:rPr>
          <w:rFonts w:ascii="Arial" w:hAnsi="Arial" w:cs="Arial"/>
        </w:rPr>
        <w:t xml:space="preserve"> </w:t>
      </w:r>
    </w:p>
    <w:p w:rsidR="00A11032" w:rsidRPr="00850ED9" w:rsidRDefault="00A11032" w:rsidP="008540ED">
      <w:pPr>
        <w:autoSpaceDE w:val="0"/>
        <w:autoSpaceDN w:val="0"/>
        <w:adjustRightInd w:val="0"/>
        <w:spacing w:after="0"/>
        <w:jc w:val="both"/>
        <w:rPr>
          <w:rFonts w:ascii="Arial" w:hAnsi="Arial" w:cs="Arial"/>
        </w:rPr>
      </w:pPr>
    </w:p>
    <w:p w:rsidR="00850ED9" w:rsidRPr="00F43EDA" w:rsidRDefault="00850ED9" w:rsidP="008540ED">
      <w:pPr>
        <w:autoSpaceDE w:val="0"/>
        <w:autoSpaceDN w:val="0"/>
        <w:adjustRightInd w:val="0"/>
        <w:spacing w:after="0"/>
        <w:ind w:firstLine="708"/>
        <w:jc w:val="both"/>
        <w:rPr>
          <w:rFonts w:ascii="Arial" w:hAnsi="Arial" w:cs="Arial"/>
          <w:i/>
        </w:rPr>
      </w:pPr>
      <w:r w:rsidRPr="00F43EDA">
        <w:rPr>
          <w:rFonts w:ascii="Arial" w:hAnsi="Arial" w:cs="Arial"/>
          <w:i/>
        </w:rPr>
        <w:t>18. Pracovněprávní vztahy</w:t>
      </w:r>
    </w:p>
    <w:p w:rsidR="00A11032" w:rsidRPr="00F43EDA" w:rsidRDefault="000D1808" w:rsidP="008540ED">
      <w:pPr>
        <w:autoSpaceDE w:val="0"/>
        <w:autoSpaceDN w:val="0"/>
        <w:adjustRightInd w:val="0"/>
        <w:spacing w:after="0"/>
        <w:ind w:firstLine="708"/>
        <w:jc w:val="both"/>
        <w:rPr>
          <w:rFonts w:ascii="Arial" w:hAnsi="Arial" w:cs="Arial"/>
          <w:i/>
        </w:rPr>
      </w:pPr>
      <w:r w:rsidRPr="00F43EDA">
        <w:rPr>
          <w:rFonts w:ascii="Arial" w:hAnsi="Arial" w:cs="Arial"/>
          <w:i/>
        </w:rPr>
        <w:t>22. Legislativa a </w:t>
      </w:r>
      <w:r w:rsidR="00A11032" w:rsidRPr="00F43EDA">
        <w:rPr>
          <w:rFonts w:ascii="Arial" w:hAnsi="Arial" w:cs="Arial"/>
          <w:i/>
        </w:rPr>
        <w:t>právní činnost</w:t>
      </w:r>
    </w:p>
    <w:p w:rsidR="00F43EDA" w:rsidRPr="00F43EDA" w:rsidRDefault="00F43EDA" w:rsidP="008540ED">
      <w:pPr>
        <w:autoSpaceDE w:val="0"/>
        <w:autoSpaceDN w:val="0"/>
        <w:adjustRightInd w:val="0"/>
        <w:spacing w:after="0"/>
        <w:ind w:firstLine="708"/>
        <w:jc w:val="both"/>
        <w:rPr>
          <w:rFonts w:ascii="Arial" w:hAnsi="Arial" w:cs="Arial"/>
          <w:i/>
        </w:rPr>
      </w:pPr>
      <w:r w:rsidRPr="00F43EDA">
        <w:rPr>
          <w:rFonts w:ascii="Arial" w:hAnsi="Arial" w:cs="Arial"/>
          <w:i/>
        </w:rPr>
        <w:t>24. Vnitřní pořádek a bezpečnost státu</w:t>
      </w:r>
    </w:p>
    <w:p w:rsidR="00FC554C" w:rsidRPr="00F43EDA" w:rsidRDefault="00850ED9" w:rsidP="008540ED">
      <w:pPr>
        <w:autoSpaceDE w:val="0"/>
        <w:autoSpaceDN w:val="0"/>
        <w:adjustRightInd w:val="0"/>
        <w:spacing w:after="0"/>
        <w:ind w:firstLine="708"/>
        <w:jc w:val="both"/>
        <w:rPr>
          <w:rFonts w:ascii="Arial" w:eastAsiaTheme="minorHAnsi" w:hAnsi="Arial" w:cs="Arial"/>
          <w:i/>
        </w:rPr>
      </w:pPr>
      <w:r w:rsidRPr="00F43EDA">
        <w:rPr>
          <w:rFonts w:ascii="Arial" w:eastAsiaTheme="minorHAnsi" w:hAnsi="Arial" w:cs="Arial"/>
          <w:i/>
        </w:rPr>
        <w:t>63. Organizační věci státní služby a správa služebních vztahů státních zaměstnanců, příslušníků bezpečnostních sborů a vojáků</w:t>
      </w:r>
    </w:p>
    <w:p w:rsidR="00D04A5A" w:rsidRPr="00850ED9" w:rsidRDefault="00D04A5A" w:rsidP="008540ED">
      <w:pPr>
        <w:spacing w:after="0"/>
        <w:jc w:val="both"/>
        <w:rPr>
          <w:rFonts w:ascii="Arial" w:eastAsia="Times New Roman" w:hAnsi="Arial" w:cs="Arial"/>
          <w:lang w:eastAsia="cs-CZ"/>
        </w:rPr>
      </w:pPr>
    </w:p>
    <w:p w:rsidR="00A11032" w:rsidRDefault="000E7057" w:rsidP="008540ED">
      <w:pPr>
        <w:spacing w:after="0"/>
        <w:jc w:val="both"/>
        <w:rPr>
          <w:rFonts w:ascii="Arial" w:hAnsi="Arial" w:cs="Arial"/>
          <w:b/>
        </w:rPr>
      </w:pPr>
      <w:r w:rsidRPr="00850ED9">
        <w:rPr>
          <w:rFonts w:ascii="Arial" w:hAnsi="Arial" w:cs="Arial"/>
        </w:rPr>
        <w:t xml:space="preserve">Služba na tomto služebním místě bude vykonávána </w:t>
      </w:r>
      <w:r w:rsidRPr="00850ED9">
        <w:rPr>
          <w:rFonts w:ascii="Arial" w:hAnsi="Arial" w:cs="Arial"/>
          <w:b/>
        </w:rPr>
        <w:t>ve služebním poměru na</w:t>
      </w:r>
      <w:r w:rsidRPr="00850ED9">
        <w:rPr>
          <w:rFonts w:ascii="Arial" w:hAnsi="Arial" w:cs="Arial"/>
        </w:rPr>
        <w:t xml:space="preserve"> </w:t>
      </w:r>
      <w:r w:rsidRPr="00850ED9">
        <w:rPr>
          <w:rFonts w:ascii="Arial" w:hAnsi="Arial" w:cs="Arial"/>
          <w:b/>
        </w:rPr>
        <w:t xml:space="preserve">dobu </w:t>
      </w:r>
      <w:r w:rsidR="00850ED9">
        <w:rPr>
          <w:rFonts w:ascii="Arial" w:hAnsi="Arial" w:cs="Arial"/>
          <w:b/>
        </w:rPr>
        <w:t>neu</w:t>
      </w:r>
      <w:r w:rsidRPr="00850ED9">
        <w:rPr>
          <w:rFonts w:ascii="Arial" w:hAnsi="Arial" w:cs="Arial"/>
          <w:b/>
        </w:rPr>
        <w:t>rčitou</w:t>
      </w:r>
      <w:r w:rsidR="00850ED9">
        <w:rPr>
          <w:rFonts w:ascii="Arial" w:hAnsi="Arial" w:cs="Arial"/>
          <w:b/>
        </w:rPr>
        <w:t>.</w:t>
      </w:r>
    </w:p>
    <w:p w:rsidR="00850ED9" w:rsidRDefault="00850ED9" w:rsidP="008540ED">
      <w:pPr>
        <w:spacing w:after="0"/>
        <w:jc w:val="both"/>
        <w:rPr>
          <w:rFonts w:ascii="Arial" w:hAnsi="Arial" w:cs="Arial"/>
          <w:color w:val="FF0000"/>
        </w:rPr>
      </w:pPr>
    </w:p>
    <w:p w:rsidR="000E7057" w:rsidRDefault="00A11032" w:rsidP="008540ED">
      <w:pPr>
        <w:spacing w:after="0"/>
        <w:jc w:val="both"/>
        <w:rPr>
          <w:rFonts w:ascii="Arial" w:hAnsi="Arial" w:cs="Arial"/>
          <w:color w:val="000000" w:themeColor="text1"/>
        </w:rPr>
      </w:pPr>
      <w:r>
        <w:rPr>
          <w:rFonts w:ascii="Arial" w:hAnsi="Arial" w:cs="Arial"/>
        </w:rPr>
        <w:t>Předpokládaný</w:t>
      </w:r>
      <w:r w:rsidR="000E7057" w:rsidRPr="000823CA">
        <w:rPr>
          <w:rFonts w:ascii="Arial" w:hAnsi="Arial" w:cs="Arial"/>
        </w:rPr>
        <w:t xml:space="preserve"> nástup</w:t>
      </w:r>
      <w:r w:rsidR="00510DC7" w:rsidRPr="000823CA">
        <w:rPr>
          <w:rFonts w:ascii="Arial" w:hAnsi="Arial" w:cs="Arial"/>
        </w:rPr>
        <w:t xml:space="preserve"> do služby na </w:t>
      </w:r>
      <w:r w:rsidR="002745F3">
        <w:rPr>
          <w:rFonts w:ascii="Arial" w:hAnsi="Arial" w:cs="Arial"/>
        </w:rPr>
        <w:t>služební místo</w:t>
      </w:r>
      <w:r w:rsidR="00D0574C" w:rsidRPr="000823CA">
        <w:rPr>
          <w:rFonts w:ascii="Arial" w:hAnsi="Arial" w:cs="Arial"/>
        </w:rPr>
        <w:t xml:space="preserve"> </w:t>
      </w:r>
      <w:r w:rsidR="000E7057" w:rsidRPr="000823CA">
        <w:rPr>
          <w:rFonts w:ascii="Arial" w:hAnsi="Arial" w:cs="Arial"/>
        </w:rPr>
        <w:t>je</w:t>
      </w:r>
      <w:r w:rsidR="002F7EAB" w:rsidRPr="000823CA">
        <w:rPr>
          <w:rFonts w:ascii="Arial" w:hAnsi="Arial" w:cs="Arial"/>
          <w:color w:val="000000" w:themeColor="text1"/>
        </w:rPr>
        <w:t xml:space="preserve"> </w:t>
      </w:r>
      <w:r w:rsidR="00F9319E">
        <w:rPr>
          <w:rFonts w:ascii="Arial" w:hAnsi="Arial" w:cs="Arial"/>
          <w:b/>
          <w:color w:val="000000" w:themeColor="text1"/>
        </w:rPr>
        <w:t>prosinec</w:t>
      </w:r>
      <w:r w:rsidR="002F7EAB" w:rsidRPr="00F9319E">
        <w:rPr>
          <w:rFonts w:ascii="Arial" w:hAnsi="Arial" w:cs="Arial"/>
          <w:b/>
          <w:color w:val="000000" w:themeColor="text1"/>
        </w:rPr>
        <w:t xml:space="preserve"> </w:t>
      </w:r>
      <w:r w:rsidR="00FC554C" w:rsidRPr="00F9319E">
        <w:rPr>
          <w:rFonts w:ascii="Arial" w:hAnsi="Arial" w:cs="Arial"/>
          <w:b/>
          <w:color w:val="000000" w:themeColor="text1"/>
        </w:rPr>
        <w:t>2020</w:t>
      </w:r>
      <w:r w:rsidR="000E7057" w:rsidRPr="00F9319E">
        <w:rPr>
          <w:rFonts w:ascii="Arial" w:hAnsi="Arial" w:cs="Arial"/>
          <w:color w:val="000000" w:themeColor="text1"/>
        </w:rPr>
        <w:t>.</w:t>
      </w:r>
    </w:p>
    <w:p w:rsidR="002745F3" w:rsidRDefault="002745F3" w:rsidP="008540ED">
      <w:pPr>
        <w:spacing w:after="0"/>
        <w:jc w:val="both"/>
        <w:rPr>
          <w:rFonts w:ascii="Arial" w:hAnsi="Arial" w:cs="Arial"/>
          <w:color w:val="000000" w:themeColor="text1"/>
        </w:rPr>
      </w:pPr>
    </w:p>
    <w:p w:rsidR="002745F3" w:rsidRPr="000823CA" w:rsidRDefault="002745F3" w:rsidP="008540ED">
      <w:pPr>
        <w:spacing w:after="0"/>
        <w:jc w:val="both"/>
        <w:rPr>
          <w:rFonts w:ascii="Arial" w:hAnsi="Arial" w:cs="Arial"/>
        </w:rPr>
      </w:pPr>
      <w:r w:rsidRPr="000823CA">
        <w:rPr>
          <w:rFonts w:ascii="Arial" w:hAnsi="Arial" w:cs="Arial"/>
        </w:rPr>
        <w:t>Místem výkonu služby je</w:t>
      </w:r>
      <w:r w:rsidRPr="000823CA">
        <w:rPr>
          <w:rFonts w:ascii="Arial" w:hAnsi="Arial" w:cs="Arial"/>
          <w:b/>
        </w:rPr>
        <w:t xml:space="preserve"> Praha</w:t>
      </w:r>
      <w:r w:rsidRPr="000823CA">
        <w:rPr>
          <w:rFonts w:ascii="Arial" w:eastAsia="Times New Roman" w:hAnsi="Arial" w:cs="Arial"/>
          <w:lang w:eastAsia="cs-CZ"/>
        </w:rPr>
        <w:t>.</w:t>
      </w:r>
    </w:p>
    <w:p w:rsidR="000E7057" w:rsidRPr="000823CA" w:rsidRDefault="000E7057" w:rsidP="008540ED">
      <w:pPr>
        <w:spacing w:after="0"/>
        <w:jc w:val="both"/>
        <w:rPr>
          <w:rFonts w:ascii="Arial" w:hAnsi="Arial" w:cs="Arial"/>
        </w:rPr>
      </w:pPr>
    </w:p>
    <w:p w:rsidR="000E7057" w:rsidRPr="000823CA" w:rsidRDefault="000E7057" w:rsidP="008540ED">
      <w:pPr>
        <w:spacing w:after="0"/>
        <w:jc w:val="both"/>
        <w:rPr>
          <w:rFonts w:ascii="Arial" w:eastAsia="Times New Roman" w:hAnsi="Arial" w:cs="Arial"/>
          <w:b/>
          <w:lang w:eastAsia="cs-CZ"/>
        </w:rPr>
      </w:pPr>
      <w:r w:rsidRPr="000823CA">
        <w:rPr>
          <w:rFonts w:ascii="Arial" w:hAnsi="Arial" w:cs="Arial"/>
        </w:rPr>
        <w:t>Služební místo je zařazeno podle přílohy č. 1 k zákonu do</w:t>
      </w:r>
      <w:r w:rsidRPr="000823CA">
        <w:rPr>
          <w:rFonts w:ascii="Arial" w:hAnsi="Arial" w:cs="Arial"/>
          <w:i/>
        </w:rPr>
        <w:t xml:space="preserve"> </w:t>
      </w:r>
      <w:r w:rsidR="00FC554C" w:rsidRPr="000823CA">
        <w:rPr>
          <w:rFonts w:ascii="Arial" w:hAnsi="Arial" w:cs="Arial"/>
          <w:b/>
          <w:color w:val="000000" w:themeColor="text1"/>
        </w:rPr>
        <w:t>15</w:t>
      </w:r>
      <w:r w:rsidRPr="000823CA">
        <w:rPr>
          <w:rFonts w:ascii="Arial" w:hAnsi="Arial" w:cs="Arial"/>
          <w:b/>
          <w:color w:val="000000" w:themeColor="text1"/>
        </w:rPr>
        <w:t>.</w:t>
      </w:r>
      <w:r w:rsidRPr="000823CA">
        <w:rPr>
          <w:rFonts w:ascii="Arial" w:hAnsi="Arial" w:cs="Arial"/>
          <w:b/>
          <w:i/>
          <w:color w:val="000000" w:themeColor="text1"/>
        </w:rPr>
        <w:t xml:space="preserve"> </w:t>
      </w:r>
      <w:r w:rsidR="002745F3">
        <w:rPr>
          <w:rFonts w:ascii="Arial" w:hAnsi="Arial" w:cs="Arial"/>
          <w:b/>
        </w:rPr>
        <w:t xml:space="preserve">platové třídy </w:t>
      </w:r>
      <w:r w:rsidR="002745F3">
        <w:rPr>
          <w:rFonts w:ascii="Arial" w:hAnsi="Arial" w:cs="Arial"/>
        </w:rPr>
        <w:t>a výkon služby zahrnuje především následují</w:t>
      </w:r>
      <w:r w:rsidR="00F21B0B">
        <w:rPr>
          <w:rFonts w:ascii="Arial" w:hAnsi="Arial" w:cs="Arial"/>
        </w:rPr>
        <w:t>cí</w:t>
      </w:r>
      <w:r w:rsidR="002745F3">
        <w:rPr>
          <w:rFonts w:ascii="Arial" w:hAnsi="Arial" w:cs="Arial"/>
        </w:rPr>
        <w:t xml:space="preserve"> činnosti:</w:t>
      </w:r>
      <w:r w:rsidRPr="000823CA">
        <w:rPr>
          <w:rFonts w:ascii="Arial" w:hAnsi="Arial" w:cs="Arial"/>
        </w:rPr>
        <w:t xml:space="preserve"> </w:t>
      </w:r>
    </w:p>
    <w:p w:rsidR="0057773D" w:rsidRPr="000823CA" w:rsidRDefault="0057773D" w:rsidP="008540ED">
      <w:pPr>
        <w:spacing w:after="0"/>
        <w:jc w:val="both"/>
        <w:rPr>
          <w:rFonts w:ascii="Arial" w:eastAsia="Times New Roman" w:hAnsi="Arial" w:cs="Arial"/>
          <w:b/>
          <w:lang w:eastAsia="cs-CZ"/>
        </w:rPr>
      </w:pPr>
    </w:p>
    <w:p w:rsidR="00C51F7F" w:rsidRDefault="00C51F7F" w:rsidP="008540ED">
      <w:pPr>
        <w:pStyle w:val="Odstavecseseznamem"/>
        <w:numPr>
          <w:ilvl w:val="0"/>
          <w:numId w:val="26"/>
        </w:numPr>
        <w:spacing w:after="0"/>
        <w:jc w:val="both"/>
        <w:rPr>
          <w:rFonts w:ascii="Arial" w:hAnsi="Arial" w:cs="Arial"/>
        </w:rPr>
      </w:pPr>
      <w:r>
        <w:rPr>
          <w:rFonts w:ascii="Arial" w:hAnsi="Arial" w:cs="Arial"/>
        </w:rPr>
        <w:t>v</w:t>
      </w:r>
      <w:r w:rsidRPr="00692DF8">
        <w:rPr>
          <w:rFonts w:ascii="Arial" w:hAnsi="Arial" w:cs="Arial"/>
        </w:rPr>
        <w:t>ykonávání specializovaných činností</w:t>
      </w:r>
      <w:r w:rsidR="00035214">
        <w:rPr>
          <w:rFonts w:ascii="Arial" w:hAnsi="Arial" w:cs="Arial"/>
        </w:rPr>
        <w:t xml:space="preserve"> </w:t>
      </w:r>
      <w:r w:rsidR="00035214" w:rsidRPr="00692DF8">
        <w:rPr>
          <w:rFonts w:ascii="Arial" w:hAnsi="Arial" w:cs="Arial"/>
        </w:rPr>
        <w:t xml:space="preserve">v rozsahu působnosti </w:t>
      </w:r>
      <w:r w:rsidR="00035214">
        <w:rPr>
          <w:rFonts w:ascii="Arial" w:hAnsi="Arial" w:cs="Arial"/>
        </w:rPr>
        <w:t>kanceláře státního tajemníka a zajišťování</w:t>
      </w:r>
      <w:r w:rsidR="00035214" w:rsidRPr="00E5597E">
        <w:rPr>
          <w:rFonts w:ascii="Arial" w:hAnsi="Arial" w:cs="Arial"/>
        </w:rPr>
        <w:t xml:space="preserve"> úkonů v rozsahu odpovědnosti a pravomoci stanovené státnímu tajem</w:t>
      </w:r>
      <w:r w:rsidR="00035214">
        <w:rPr>
          <w:rFonts w:ascii="Arial" w:hAnsi="Arial" w:cs="Arial"/>
        </w:rPr>
        <w:t>níkovi zákonem č. 234/2014 Sb.;</w:t>
      </w:r>
    </w:p>
    <w:p w:rsidR="00C51F7F" w:rsidRPr="00035214" w:rsidRDefault="00C51F7F" w:rsidP="008540ED">
      <w:pPr>
        <w:pStyle w:val="Odstavecseseznamem"/>
        <w:numPr>
          <w:ilvl w:val="0"/>
          <w:numId w:val="26"/>
        </w:numPr>
        <w:spacing w:after="0"/>
        <w:jc w:val="both"/>
        <w:rPr>
          <w:rFonts w:ascii="Arial" w:hAnsi="Arial" w:cs="Arial"/>
        </w:rPr>
      </w:pPr>
      <w:r w:rsidRPr="00682151">
        <w:rPr>
          <w:rFonts w:ascii="Arial" w:hAnsi="Arial" w:cs="Arial"/>
        </w:rPr>
        <w:t>zajišťování řídicí činnosti</w:t>
      </w:r>
      <w:r w:rsidR="00135D49">
        <w:rPr>
          <w:rFonts w:ascii="Arial" w:hAnsi="Arial" w:cs="Arial"/>
        </w:rPr>
        <w:t xml:space="preserve"> kanceláře</w:t>
      </w:r>
      <w:r w:rsidRPr="00682151">
        <w:rPr>
          <w:rFonts w:ascii="Arial" w:hAnsi="Arial" w:cs="Arial"/>
        </w:rPr>
        <w:t xml:space="preserve"> státního taje</w:t>
      </w:r>
      <w:r w:rsidR="00135D49">
        <w:rPr>
          <w:rFonts w:ascii="Arial" w:hAnsi="Arial" w:cs="Arial"/>
        </w:rPr>
        <w:t>mníka, koordinace</w:t>
      </w:r>
      <w:r w:rsidR="00035214">
        <w:rPr>
          <w:rFonts w:ascii="Arial" w:hAnsi="Arial" w:cs="Arial"/>
        </w:rPr>
        <w:t xml:space="preserve"> </w:t>
      </w:r>
      <w:r w:rsidR="00994A93">
        <w:rPr>
          <w:rFonts w:ascii="Arial" w:hAnsi="Arial" w:cs="Arial"/>
        </w:rPr>
        <w:t xml:space="preserve">a metodické zajišťování </w:t>
      </w:r>
      <w:r w:rsidR="00035214" w:rsidRPr="00FE4234">
        <w:rPr>
          <w:rFonts w:ascii="Arial" w:hAnsi="Arial" w:cs="Arial"/>
        </w:rPr>
        <w:t>organizačních věcí státní služby, správy služe</w:t>
      </w:r>
      <w:r w:rsidR="00035214">
        <w:rPr>
          <w:rFonts w:ascii="Arial" w:hAnsi="Arial" w:cs="Arial"/>
        </w:rPr>
        <w:t>bních a pracovněprávních vztahů</w:t>
      </w:r>
      <w:r w:rsidRPr="00035214">
        <w:rPr>
          <w:rFonts w:ascii="Arial" w:hAnsi="Arial" w:cs="Arial"/>
        </w:rPr>
        <w:t xml:space="preserve">; </w:t>
      </w:r>
    </w:p>
    <w:p w:rsidR="00C51F7F" w:rsidRPr="00994A93" w:rsidRDefault="00C51F7F" w:rsidP="008540ED">
      <w:pPr>
        <w:pStyle w:val="Odstavecseseznamem"/>
        <w:numPr>
          <w:ilvl w:val="0"/>
          <w:numId w:val="26"/>
        </w:numPr>
        <w:spacing w:after="0"/>
        <w:jc w:val="both"/>
        <w:rPr>
          <w:rFonts w:ascii="Arial" w:hAnsi="Arial" w:cs="Arial"/>
        </w:rPr>
      </w:pPr>
      <w:r>
        <w:rPr>
          <w:rFonts w:ascii="Arial" w:hAnsi="Arial" w:cs="Arial"/>
        </w:rPr>
        <w:t xml:space="preserve">zajišťování </w:t>
      </w:r>
      <w:r w:rsidRPr="00C35828">
        <w:rPr>
          <w:rFonts w:ascii="Arial" w:hAnsi="Arial" w:cs="Arial"/>
        </w:rPr>
        <w:t>potřebných podkladů a příslušných úkonů pro p</w:t>
      </w:r>
      <w:r w:rsidR="00994A93">
        <w:rPr>
          <w:rFonts w:ascii="Arial" w:hAnsi="Arial" w:cs="Arial"/>
        </w:rPr>
        <w:t xml:space="preserve">lnění úkolů státního tajemníka v Ministerstvu vnitra a </w:t>
      </w:r>
      <w:r w:rsidRPr="00994A93">
        <w:rPr>
          <w:rFonts w:ascii="Arial" w:hAnsi="Arial" w:cs="Arial"/>
        </w:rPr>
        <w:t>spolup</w:t>
      </w:r>
      <w:r w:rsidR="00994A93" w:rsidRPr="00994A93">
        <w:rPr>
          <w:rFonts w:ascii="Arial" w:hAnsi="Arial" w:cs="Arial"/>
        </w:rPr>
        <w:t xml:space="preserve">ráce s odborovými organizacemi; </w:t>
      </w:r>
    </w:p>
    <w:p w:rsidR="00FC554C" w:rsidRPr="00994A93" w:rsidRDefault="00C51F7F" w:rsidP="008540ED">
      <w:pPr>
        <w:numPr>
          <w:ilvl w:val="0"/>
          <w:numId w:val="26"/>
        </w:numPr>
        <w:spacing w:after="0"/>
        <w:jc w:val="both"/>
        <w:rPr>
          <w:rFonts w:ascii="Arial" w:hAnsi="Arial" w:cs="Arial"/>
        </w:rPr>
      </w:pPr>
      <w:r w:rsidRPr="00994A93">
        <w:rPr>
          <w:rFonts w:ascii="Arial" w:hAnsi="Arial" w:cs="Arial"/>
        </w:rPr>
        <w:t>vedení podřízených státních zamě</w:t>
      </w:r>
      <w:r w:rsidR="00035214" w:rsidRPr="00994A93">
        <w:rPr>
          <w:rFonts w:ascii="Arial" w:hAnsi="Arial" w:cs="Arial"/>
        </w:rPr>
        <w:t>stnanců zařazených v kanceláři.</w:t>
      </w:r>
    </w:p>
    <w:p w:rsidR="00035214" w:rsidRPr="00035214" w:rsidRDefault="00035214" w:rsidP="008540ED">
      <w:pPr>
        <w:spacing w:after="0"/>
        <w:ind w:left="720"/>
        <w:jc w:val="both"/>
        <w:rPr>
          <w:rFonts w:ascii="Arial" w:hAnsi="Arial" w:cs="Arial"/>
        </w:rPr>
      </w:pPr>
    </w:p>
    <w:p w:rsidR="007F3543" w:rsidRDefault="007F3543" w:rsidP="008540ED">
      <w:pPr>
        <w:autoSpaceDE w:val="0"/>
        <w:autoSpaceDN w:val="0"/>
        <w:adjustRightInd w:val="0"/>
        <w:spacing w:after="0"/>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 xml:space="preserve">Na služebním místě je stanoven </w:t>
      </w:r>
      <w:r w:rsidRPr="00035214">
        <w:rPr>
          <w:rFonts w:ascii="Arial" w:eastAsia="Times New Roman" w:hAnsi="Arial" w:cs="Arial"/>
          <w:b/>
          <w:color w:val="0D0D0D" w:themeColor="text1" w:themeTint="F2"/>
          <w:lang w:eastAsia="cs-CZ"/>
        </w:rPr>
        <w:t>zvláštní příplatek</w:t>
      </w:r>
      <w:r>
        <w:rPr>
          <w:rFonts w:ascii="Arial" w:eastAsia="Times New Roman" w:hAnsi="Arial" w:cs="Arial"/>
          <w:color w:val="0D0D0D" w:themeColor="text1" w:themeTint="F2"/>
          <w:lang w:eastAsia="cs-CZ"/>
        </w:rPr>
        <w:t xml:space="preserve"> podle nařízení vlády č. 304/2014 Sb.</w:t>
      </w:r>
    </w:p>
    <w:p w:rsidR="007F3543" w:rsidRPr="000823CA" w:rsidRDefault="007F3543" w:rsidP="008540ED">
      <w:pPr>
        <w:autoSpaceDE w:val="0"/>
        <w:autoSpaceDN w:val="0"/>
        <w:adjustRightInd w:val="0"/>
        <w:spacing w:after="0"/>
        <w:jc w:val="both"/>
        <w:rPr>
          <w:rFonts w:ascii="Arial" w:eastAsia="Times New Roman" w:hAnsi="Arial" w:cs="Arial"/>
          <w:color w:val="0D0D0D" w:themeColor="text1" w:themeTint="F2"/>
          <w:lang w:eastAsia="cs-CZ"/>
        </w:rPr>
      </w:pPr>
    </w:p>
    <w:p w:rsidR="00B228A2" w:rsidRPr="000823CA" w:rsidRDefault="00276ED4" w:rsidP="008540ED">
      <w:pPr>
        <w:spacing w:after="0"/>
        <w:jc w:val="both"/>
        <w:rPr>
          <w:rFonts w:ascii="Arial" w:hAnsi="Arial" w:cs="Arial"/>
          <w:color w:val="FF0000"/>
        </w:rPr>
      </w:pPr>
      <w:r w:rsidRPr="000823CA">
        <w:rPr>
          <w:rFonts w:ascii="Arial" w:hAnsi="Arial" w:cs="Arial"/>
        </w:rPr>
        <w:t xml:space="preserve">Posuzovány budou </w:t>
      </w:r>
      <w:r w:rsidR="00B228A2" w:rsidRPr="000823CA">
        <w:rPr>
          <w:rFonts w:ascii="Arial" w:hAnsi="Arial" w:cs="Arial"/>
          <w:b/>
        </w:rPr>
        <w:t>žádosti</w:t>
      </w:r>
      <w:r w:rsidR="00CC35D5" w:rsidRPr="000823CA">
        <w:rPr>
          <w:rStyle w:val="Znakapoznpodarou"/>
          <w:rFonts w:ascii="Arial" w:hAnsi="Arial" w:cs="Arial"/>
          <w:b/>
        </w:rPr>
        <w:footnoteReference w:id="1"/>
      </w:r>
      <w:r w:rsidR="003059FD" w:rsidRPr="000823CA">
        <w:rPr>
          <w:rFonts w:ascii="Arial" w:hAnsi="Arial" w:cs="Arial"/>
          <w:b/>
        </w:rPr>
        <w:t xml:space="preserve"> </w:t>
      </w:r>
      <w:r w:rsidR="003059FD" w:rsidRPr="000823CA">
        <w:rPr>
          <w:rFonts w:ascii="Arial" w:eastAsia="Times New Roman" w:hAnsi="Arial" w:cs="Arial"/>
          <w:lang w:eastAsia="cs-CZ"/>
        </w:rPr>
        <w:t>o přijetí do služebního poměru a</w:t>
      </w:r>
      <w:r w:rsidR="003059FD" w:rsidRPr="000823CA">
        <w:rPr>
          <w:rFonts w:ascii="Arial" w:eastAsia="Times New Roman" w:hAnsi="Arial" w:cs="Arial"/>
          <w:color w:val="FF0000"/>
          <w:lang w:eastAsia="cs-CZ"/>
        </w:rPr>
        <w:t> </w:t>
      </w:r>
      <w:r w:rsidR="003059FD" w:rsidRPr="000823CA">
        <w:rPr>
          <w:rFonts w:ascii="Arial" w:eastAsia="Times New Roman" w:hAnsi="Arial" w:cs="Arial"/>
          <w:color w:val="000000" w:themeColor="text1"/>
          <w:lang w:eastAsia="cs-CZ"/>
        </w:rPr>
        <w:t>jmenování na služební místo představ</w:t>
      </w:r>
      <w:r w:rsidR="000D30E6" w:rsidRPr="000823CA">
        <w:rPr>
          <w:rFonts w:ascii="Arial" w:eastAsia="Times New Roman" w:hAnsi="Arial" w:cs="Arial"/>
          <w:color w:val="000000" w:themeColor="text1"/>
          <w:lang w:eastAsia="cs-CZ"/>
        </w:rPr>
        <w:t>e</w:t>
      </w:r>
      <w:r w:rsidR="003059FD" w:rsidRPr="000823CA">
        <w:rPr>
          <w:rFonts w:ascii="Arial" w:eastAsia="Times New Roman" w:hAnsi="Arial" w:cs="Arial"/>
          <w:color w:val="000000" w:themeColor="text1"/>
          <w:lang w:eastAsia="cs-CZ"/>
        </w:rPr>
        <w:t xml:space="preserve">ného </w:t>
      </w:r>
      <w:r w:rsidR="00CC35D5" w:rsidRPr="000823CA">
        <w:rPr>
          <w:rFonts w:ascii="Arial" w:eastAsia="Times New Roman" w:hAnsi="Arial" w:cs="Arial"/>
          <w:color w:val="000000" w:themeColor="text1"/>
          <w:lang w:eastAsia="cs-CZ"/>
        </w:rPr>
        <w:t xml:space="preserve">nebo žádosti o jmenování na služební místo představeného </w:t>
      </w:r>
      <w:r w:rsidR="003059FD" w:rsidRPr="000823CA">
        <w:rPr>
          <w:rFonts w:ascii="Arial" w:eastAsia="Times New Roman" w:hAnsi="Arial" w:cs="Arial"/>
          <w:lang w:eastAsia="cs-CZ"/>
        </w:rPr>
        <w:t>(dále jen „žádost“)</w:t>
      </w:r>
      <w:r w:rsidR="00C0487A" w:rsidRPr="000823CA">
        <w:rPr>
          <w:rFonts w:ascii="Arial" w:hAnsi="Arial" w:cs="Arial"/>
          <w:b/>
        </w:rPr>
        <w:t xml:space="preserve"> podané ve lhůtě do</w:t>
      </w:r>
      <w:r w:rsidR="004C03D9" w:rsidRPr="000823CA">
        <w:rPr>
          <w:rFonts w:ascii="Arial" w:hAnsi="Arial" w:cs="Arial"/>
          <w:b/>
        </w:rPr>
        <w:t> </w:t>
      </w:r>
      <w:r w:rsidR="00850ED9">
        <w:rPr>
          <w:rFonts w:ascii="Arial" w:hAnsi="Arial" w:cs="Arial"/>
          <w:b/>
          <w:color w:val="000000" w:themeColor="text1"/>
        </w:rPr>
        <w:t>30. 11</w:t>
      </w:r>
      <w:r w:rsidR="00CE5D87" w:rsidRPr="000823CA">
        <w:rPr>
          <w:rFonts w:ascii="Arial" w:hAnsi="Arial" w:cs="Arial"/>
          <w:b/>
          <w:color w:val="000000" w:themeColor="text1"/>
        </w:rPr>
        <w:t>. 2020</w:t>
      </w:r>
      <w:r w:rsidR="00C0487A" w:rsidRPr="000823CA">
        <w:rPr>
          <w:rFonts w:ascii="Arial" w:hAnsi="Arial" w:cs="Arial"/>
        </w:rPr>
        <w:t xml:space="preserve">, tj. v této lhůtě </w:t>
      </w:r>
      <w:r w:rsidRPr="000823CA">
        <w:rPr>
          <w:rFonts w:ascii="Arial" w:hAnsi="Arial" w:cs="Arial"/>
        </w:rPr>
        <w:t>za</w:t>
      </w:r>
      <w:r w:rsidR="00C0487A" w:rsidRPr="000823CA">
        <w:rPr>
          <w:rFonts w:ascii="Arial" w:hAnsi="Arial" w:cs="Arial"/>
        </w:rPr>
        <w:t>slané</w:t>
      </w:r>
      <w:r w:rsidRPr="000823CA">
        <w:rPr>
          <w:rFonts w:ascii="Arial" w:hAnsi="Arial" w:cs="Arial"/>
        </w:rPr>
        <w:t xml:space="preserve"> </w:t>
      </w:r>
      <w:r w:rsidR="006060F0" w:rsidRPr="000823CA">
        <w:rPr>
          <w:rFonts w:ascii="Arial" w:hAnsi="Arial" w:cs="Arial"/>
        </w:rPr>
        <w:t xml:space="preserve">služebnímu orgánu </w:t>
      </w:r>
      <w:r w:rsidRPr="000823CA">
        <w:rPr>
          <w:rFonts w:ascii="Arial" w:hAnsi="Arial" w:cs="Arial"/>
        </w:rPr>
        <w:t xml:space="preserve">prostřednictvím </w:t>
      </w:r>
      <w:r w:rsidRPr="000823CA">
        <w:rPr>
          <w:rFonts w:ascii="Arial" w:hAnsi="Arial" w:cs="Arial"/>
        </w:rPr>
        <w:lastRenderedPageBreak/>
        <w:t xml:space="preserve">provozovatele poštovních služeb </w:t>
      </w:r>
      <w:r w:rsidR="005A3F80" w:rsidRPr="000823CA">
        <w:rPr>
          <w:rFonts w:ascii="Arial" w:eastAsia="Times New Roman" w:hAnsi="Arial" w:cs="Arial"/>
          <w:b/>
          <w:lang w:eastAsia="cs-CZ"/>
        </w:rPr>
        <w:t>na adresu státního tajemníka v Ministerstvu vnitra, Ministerstvo vnitra, Nad Štolou 3, P. O. BOX 95, 170 34 Praha 7</w:t>
      </w:r>
      <w:r w:rsidR="002745F3">
        <w:rPr>
          <w:rFonts w:ascii="Arial" w:eastAsia="Times New Roman" w:hAnsi="Arial" w:cs="Arial"/>
          <w:lang w:eastAsia="cs-CZ"/>
        </w:rPr>
        <w:t>, nebo osobně podané</w:t>
      </w:r>
      <w:r w:rsidR="005A3F80" w:rsidRPr="000823CA">
        <w:rPr>
          <w:rFonts w:ascii="Arial" w:eastAsia="Times New Roman" w:hAnsi="Arial" w:cs="Arial"/>
          <w:lang w:eastAsia="cs-CZ"/>
        </w:rPr>
        <w:t xml:space="preserve"> do podatelny Ministerstva vnitra na výše uvedené adrese</w:t>
      </w:r>
      <w:r w:rsidR="00073FE5" w:rsidRPr="000823CA">
        <w:rPr>
          <w:rFonts w:ascii="Arial" w:hAnsi="Arial" w:cs="Arial"/>
        </w:rPr>
        <w:t xml:space="preserve">. </w:t>
      </w:r>
      <w:r w:rsidR="005A3F80" w:rsidRPr="000823CA">
        <w:rPr>
          <w:rFonts w:ascii="Arial" w:eastAsia="Times New Roman" w:hAnsi="Arial" w:cs="Arial"/>
          <w:lang w:eastAsia="cs-CZ"/>
        </w:rPr>
        <w:t xml:space="preserve">Žádost </w:t>
      </w:r>
      <w:r w:rsidR="008216C5" w:rsidRPr="000823CA">
        <w:rPr>
          <w:rFonts w:ascii="Arial" w:eastAsia="Times New Roman" w:hAnsi="Arial" w:cs="Arial"/>
          <w:lang w:eastAsia="cs-CZ"/>
        </w:rPr>
        <w:br/>
      </w:r>
      <w:r w:rsidR="005A3F80" w:rsidRPr="000823CA">
        <w:rPr>
          <w:rFonts w:ascii="Arial" w:eastAsia="Times New Roman" w:hAnsi="Arial" w:cs="Arial"/>
          <w:lang w:eastAsia="cs-CZ"/>
        </w:rPr>
        <w:t xml:space="preserve">lze podat rovněž v elektronické podobě s uznávaným elektronickým podpisem </w:t>
      </w:r>
      <w:r w:rsidR="008216C5" w:rsidRPr="000823CA">
        <w:rPr>
          <w:rFonts w:ascii="Arial" w:eastAsia="Times New Roman" w:hAnsi="Arial" w:cs="Arial"/>
          <w:lang w:eastAsia="cs-CZ"/>
        </w:rPr>
        <w:br/>
      </w:r>
      <w:r w:rsidR="005A3F80" w:rsidRPr="000823CA">
        <w:rPr>
          <w:rFonts w:ascii="Arial" w:eastAsia="Times New Roman" w:hAnsi="Arial" w:cs="Arial"/>
          <w:lang w:eastAsia="cs-CZ"/>
        </w:rPr>
        <w:t>na elektronickou adresu služebního úřadu (</w:t>
      </w:r>
      <w:hyperlink r:id="rId8" w:history="1">
        <w:r w:rsidR="005A3F80" w:rsidRPr="000823CA">
          <w:rPr>
            <w:rStyle w:val="Hypertextovodkaz"/>
            <w:rFonts w:ascii="Arial" w:eastAsia="Times New Roman" w:hAnsi="Arial" w:cs="Arial"/>
            <w:lang w:eastAsia="cs-CZ"/>
          </w:rPr>
          <w:t>posta@mvcr.cz</w:t>
        </w:r>
      </w:hyperlink>
      <w:r w:rsidR="005A3F80" w:rsidRPr="000823CA">
        <w:rPr>
          <w:rFonts w:ascii="Arial" w:eastAsia="Times New Roman" w:hAnsi="Arial" w:cs="Arial"/>
          <w:lang w:eastAsia="cs-CZ"/>
        </w:rPr>
        <w:t>) nebo prostře</w:t>
      </w:r>
      <w:r w:rsidR="00064723" w:rsidRPr="000823CA">
        <w:rPr>
          <w:rFonts w:ascii="Arial" w:eastAsia="Times New Roman" w:hAnsi="Arial" w:cs="Arial"/>
          <w:lang w:eastAsia="cs-CZ"/>
        </w:rPr>
        <w:t>dnictvím veřejné datové sítě do </w:t>
      </w:r>
      <w:r w:rsidR="005A3F80" w:rsidRPr="000823CA">
        <w:rPr>
          <w:rFonts w:ascii="Arial" w:eastAsia="Times New Roman" w:hAnsi="Arial" w:cs="Arial"/>
          <w:lang w:eastAsia="cs-CZ"/>
        </w:rPr>
        <w:t>datové schránky (</w:t>
      </w:r>
      <w:r w:rsidR="005A3F80" w:rsidRPr="000823CA">
        <w:rPr>
          <w:rFonts w:ascii="Arial" w:eastAsia="Times New Roman" w:hAnsi="Arial" w:cs="Arial"/>
          <w:b/>
          <w:lang w:eastAsia="cs-CZ"/>
        </w:rPr>
        <w:t>ID datové schránky: krk34e3</w:t>
      </w:r>
      <w:r w:rsidR="005A3F80" w:rsidRPr="000823CA">
        <w:rPr>
          <w:rFonts w:ascii="Arial" w:eastAsia="Times New Roman" w:hAnsi="Arial" w:cs="Arial"/>
          <w:lang w:eastAsia="cs-CZ"/>
        </w:rPr>
        <w:t>).</w:t>
      </w:r>
    </w:p>
    <w:p w:rsidR="009E197D" w:rsidRPr="000823CA" w:rsidRDefault="009E197D" w:rsidP="008540ED">
      <w:pPr>
        <w:spacing w:after="0"/>
        <w:jc w:val="both"/>
        <w:rPr>
          <w:rFonts w:ascii="Arial" w:hAnsi="Arial" w:cs="Arial"/>
        </w:rPr>
      </w:pPr>
    </w:p>
    <w:p w:rsidR="00276ED4" w:rsidRPr="000823CA" w:rsidRDefault="00276ED4" w:rsidP="008540ED">
      <w:pPr>
        <w:spacing w:after="0"/>
        <w:jc w:val="both"/>
        <w:rPr>
          <w:rFonts w:ascii="Arial" w:hAnsi="Arial" w:cs="Arial"/>
        </w:rPr>
      </w:pPr>
      <w:r w:rsidRPr="000823CA">
        <w:rPr>
          <w:rFonts w:ascii="Arial" w:hAnsi="Arial" w:cs="Arial"/>
        </w:rPr>
        <w:t>Obálka</w:t>
      </w:r>
      <w:r w:rsidR="00B228A2" w:rsidRPr="000823CA">
        <w:rPr>
          <w:rFonts w:ascii="Arial" w:hAnsi="Arial" w:cs="Arial"/>
        </w:rPr>
        <w:t>, resp. datová zpráva, obsahující žádost včetně požadovaných listin (příloh)</w:t>
      </w:r>
      <w:r w:rsidRPr="000823CA">
        <w:rPr>
          <w:rFonts w:ascii="Arial" w:hAnsi="Arial" w:cs="Arial"/>
        </w:rPr>
        <w:t xml:space="preserve"> musí být označena slovy: „</w:t>
      </w:r>
      <w:r w:rsidRPr="000823CA">
        <w:rPr>
          <w:rFonts w:ascii="Arial" w:hAnsi="Arial" w:cs="Arial"/>
          <w:b/>
        </w:rPr>
        <w:t>Neot</w:t>
      </w:r>
      <w:r w:rsidR="00CB1067" w:rsidRPr="000823CA">
        <w:rPr>
          <w:rFonts w:ascii="Arial" w:hAnsi="Arial" w:cs="Arial"/>
          <w:b/>
        </w:rPr>
        <w:t>e</w:t>
      </w:r>
      <w:r w:rsidR="005A3F80" w:rsidRPr="000823CA">
        <w:rPr>
          <w:rFonts w:ascii="Arial" w:hAnsi="Arial" w:cs="Arial"/>
          <w:b/>
        </w:rPr>
        <w:t>vírat</w:t>
      </w:r>
      <w:r w:rsidR="005A3F80" w:rsidRPr="000823CA">
        <w:rPr>
          <w:rFonts w:ascii="Arial" w:hAnsi="Arial" w:cs="Arial"/>
        </w:rPr>
        <w:t>“ a slovy „</w:t>
      </w:r>
      <w:r w:rsidR="005A3F80" w:rsidRPr="000823CA">
        <w:rPr>
          <w:rFonts w:ascii="Arial" w:eastAsia="Times New Roman" w:hAnsi="Arial" w:cs="Arial"/>
          <w:b/>
          <w:lang w:eastAsia="cs-CZ"/>
        </w:rPr>
        <w:t>Výběrové řízení na služební místo</w:t>
      </w:r>
      <w:r w:rsidR="00F43EDA" w:rsidRPr="00F43EDA">
        <w:rPr>
          <w:rFonts w:ascii="Arial" w:eastAsiaTheme="minorHAnsi" w:hAnsi="Arial" w:cs="Arial"/>
          <w:b/>
        </w:rPr>
        <w:t xml:space="preserve"> </w:t>
      </w:r>
      <w:r w:rsidR="00F43EDA">
        <w:rPr>
          <w:rFonts w:ascii="Arial" w:eastAsiaTheme="minorHAnsi" w:hAnsi="Arial" w:cs="Arial"/>
          <w:b/>
        </w:rPr>
        <w:t>ředitele</w:t>
      </w:r>
      <w:r w:rsidR="00994A93">
        <w:rPr>
          <w:rFonts w:ascii="Arial" w:eastAsiaTheme="minorHAnsi" w:hAnsi="Arial" w:cs="Arial"/>
          <w:b/>
        </w:rPr>
        <w:t>/ky</w:t>
      </w:r>
      <w:r w:rsidR="00F43EDA">
        <w:rPr>
          <w:rFonts w:ascii="Arial" w:eastAsiaTheme="minorHAnsi" w:hAnsi="Arial" w:cs="Arial"/>
          <w:b/>
        </w:rPr>
        <w:t xml:space="preserve"> </w:t>
      </w:r>
      <w:r w:rsidR="00F43EDA">
        <w:rPr>
          <w:rFonts w:ascii="Arial" w:hAnsi="Arial" w:cs="Arial"/>
          <w:b/>
        </w:rPr>
        <w:t>kanceláře státního tajemníka</w:t>
      </w:r>
      <w:r w:rsidR="00F43EDA" w:rsidRPr="00A11032">
        <w:rPr>
          <w:rFonts w:ascii="Arial" w:eastAsiaTheme="minorHAnsi" w:hAnsi="Arial" w:cs="Arial"/>
          <w:b/>
        </w:rPr>
        <w:t>,</w:t>
      </w:r>
      <w:r w:rsidR="00F43EDA" w:rsidRPr="00A11032">
        <w:rPr>
          <w:rFonts w:ascii="Arial" w:hAnsi="Arial" w:cs="Arial"/>
          <w:b/>
        </w:rPr>
        <w:t xml:space="preserve"> ID </w:t>
      </w:r>
      <w:r w:rsidR="00F43EDA">
        <w:rPr>
          <w:rFonts w:ascii="Arial" w:eastAsiaTheme="minorHAnsi" w:hAnsi="Arial" w:cs="Arial"/>
          <w:b/>
        </w:rPr>
        <w:t>30352182</w:t>
      </w:r>
      <w:r w:rsidR="00CE5D87" w:rsidRPr="000823CA">
        <w:rPr>
          <w:rFonts w:ascii="Arial" w:hAnsi="Arial" w:cs="Arial"/>
        </w:rPr>
        <w:t>“</w:t>
      </w:r>
      <w:r w:rsidR="001B4212" w:rsidRPr="000823CA">
        <w:rPr>
          <w:rFonts w:ascii="Arial" w:eastAsia="Times New Roman" w:hAnsi="Arial" w:cs="Arial"/>
          <w:lang w:eastAsia="cs-CZ"/>
        </w:rPr>
        <w:t>.</w:t>
      </w:r>
    </w:p>
    <w:p w:rsidR="00CA47EF" w:rsidRPr="000823CA" w:rsidRDefault="00CA47EF" w:rsidP="008540ED">
      <w:pPr>
        <w:spacing w:after="0"/>
        <w:jc w:val="both"/>
        <w:rPr>
          <w:rFonts w:ascii="Arial" w:hAnsi="Arial" w:cs="Arial"/>
          <w:b/>
        </w:rPr>
      </w:pPr>
    </w:p>
    <w:p w:rsidR="00276ED4" w:rsidRPr="000823CA" w:rsidRDefault="00276ED4" w:rsidP="008540ED">
      <w:pPr>
        <w:spacing w:after="0"/>
        <w:jc w:val="both"/>
        <w:rPr>
          <w:rFonts w:ascii="Arial" w:hAnsi="Arial" w:cs="Arial"/>
          <w:b/>
        </w:rPr>
      </w:pPr>
      <w:r w:rsidRPr="000823CA">
        <w:rPr>
          <w:rFonts w:ascii="Arial" w:hAnsi="Arial" w:cs="Arial"/>
          <w:b/>
        </w:rPr>
        <w:t xml:space="preserve">Výběrového řízení na </w:t>
      </w:r>
      <w:r w:rsidR="006060F0" w:rsidRPr="000823CA">
        <w:rPr>
          <w:rFonts w:ascii="Arial" w:hAnsi="Arial" w:cs="Arial"/>
          <w:b/>
        </w:rPr>
        <w:t xml:space="preserve">výše uvedené </w:t>
      </w:r>
      <w:r w:rsidRPr="000823CA">
        <w:rPr>
          <w:rFonts w:ascii="Arial" w:hAnsi="Arial" w:cs="Arial"/>
          <w:b/>
        </w:rPr>
        <w:t>služební místo</w:t>
      </w:r>
      <w:r w:rsidR="006060F0" w:rsidRPr="000823CA">
        <w:rPr>
          <w:rFonts w:ascii="Arial" w:hAnsi="Arial" w:cs="Arial"/>
          <w:b/>
        </w:rPr>
        <w:t xml:space="preserve"> se</w:t>
      </w:r>
      <w:r w:rsidRPr="000823CA">
        <w:rPr>
          <w:rFonts w:ascii="Arial" w:hAnsi="Arial" w:cs="Arial"/>
          <w:b/>
        </w:rPr>
        <w:t xml:space="preserve"> v souladu se zákonem může zúčastnit </w:t>
      </w:r>
      <w:r w:rsidR="00153A84" w:rsidRPr="000823CA">
        <w:rPr>
          <w:rFonts w:ascii="Arial" w:hAnsi="Arial" w:cs="Arial"/>
          <w:b/>
        </w:rPr>
        <w:t>žadatel</w:t>
      </w:r>
      <w:r w:rsidR="00A363EF" w:rsidRPr="000823CA">
        <w:rPr>
          <w:rFonts w:ascii="Arial" w:hAnsi="Arial" w:cs="Arial"/>
          <w:b/>
        </w:rPr>
        <w:t>/ka</w:t>
      </w:r>
      <w:r w:rsidRPr="000823CA">
        <w:rPr>
          <w:rFonts w:ascii="Arial" w:hAnsi="Arial" w:cs="Arial"/>
          <w:b/>
        </w:rPr>
        <w:t>, který</w:t>
      </w:r>
      <w:r w:rsidR="00521968">
        <w:rPr>
          <w:rFonts w:ascii="Arial" w:hAnsi="Arial" w:cs="Arial"/>
          <w:b/>
        </w:rPr>
        <w:t>/á</w:t>
      </w:r>
      <w:r w:rsidRPr="000823CA">
        <w:rPr>
          <w:rFonts w:ascii="Arial" w:hAnsi="Arial" w:cs="Arial"/>
          <w:b/>
        </w:rPr>
        <w:t>:</w:t>
      </w:r>
    </w:p>
    <w:p w:rsidR="00CA47EF" w:rsidRPr="000823CA" w:rsidRDefault="00CA47EF" w:rsidP="008540ED">
      <w:pPr>
        <w:spacing w:after="0"/>
        <w:jc w:val="both"/>
        <w:rPr>
          <w:rFonts w:ascii="Arial" w:hAnsi="Arial" w:cs="Arial"/>
          <w:b/>
        </w:rPr>
      </w:pPr>
    </w:p>
    <w:p w:rsidR="00F94C3B" w:rsidRPr="000823CA" w:rsidRDefault="00F94C3B" w:rsidP="008540ED">
      <w:pPr>
        <w:numPr>
          <w:ilvl w:val="0"/>
          <w:numId w:val="1"/>
        </w:numPr>
        <w:spacing w:after="0"/>
        <w:ind w:left="284" w:hanging="284"/>
        <w:jc w:val="both"/>
        <w:rPr>
          <w:rFonts w:ascii="Arial" w:hAnsi="Arial" w:cs="Arial"/>
        </w:rPr>
      </w:pPr>
      <w:r w:rsidRPr="000823CA">
        <w:rPr>
          <w:rFonts w:ascii="Arial" w:hAnsi="Arial" w:cs="Arial"/>
        </w:rPr>
        <w:t>splňuje základní předpoklady stanovené zákonem, tj.:</w:t>
      </w:r>
    </w:p>
    <w:p w:rsidR="00F94C3B" w:rsidRPr="000823CA" w:rsidRDefault="00CE5D87" w:rsidP="008540ED">
      <w:pPr>
        <w:pStyle w:val="Odstavecseseznamem"/>
        <w:numPr>
          <w:ilvl w:val="0"/>
          <w:numId w:val="20"/>
        </w:numPr>
        <w:spacing w:after="0"/>
        <w:ind w:left="567" w:hanging="283"/>
        <w:contextualSpacing w:val="0"/>
        <w:jc w:val="both"/>
        <w:rPr>
          <w:rFonts w:ascii="Arial" w:hAnsi="Arial" w:cs="Arial"/>
        </w:rPr>
      </w:pPr>
      <w:r w:rsidRPr="000823CA">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00F94C3B" w:rsidRPr="000823CA">
        <w:rPr>
          <w:rStyle w:val="Znakapoznpodarou"/>
          <w:rFonts w:ascii="Arial" w:hAnsi="Arial" w:cs="Arial"/>
          <w:color w:val="000000" w:themeColor="text1"/>
        </w:rPr>
        <w:footnoteReference w:id="2"/>
      </w:r>
      <w:r w:rsidR="00F94C3B" w:rsidRPr="000823CA">
        <w:rPr>
          <w:rFonts w:ascii="Arial" w:hAnsi="Arial" w:cs="Arial"/>
          <w:color w:val="000000" w:themeColor="text1"/>
        </w:rPr>
        <w:t>;</w:t>
      </w:r>
    </w:p>
    <w:p w:rsidR="00F94C3B" w:rsidRPr="000823CA" w:rsidRDefault="00F94C3B" w:rsidP="008540ED">
      <w:pPr>
        <w:spacing w:after="0"/>
        <w:ind w:left="568" w:hanging="1"/>
        <w:jc w:val="both"/>
        <w:rPr>
          <w:rFonts w:ascii="Arial" w:hAnsi="Arial" w:cs="Arial"/>
          <w:color w:val="0D0D0D" w:themeColor="text1" w:themeTint="F2"/>
        </w:rPr>
      </w:pPr>
      <w:r w:rsidRPr="000823CA">
        <w:rPr>
          <w:rFonts w:ascii="Arial" w:hAnsi="Arial" w:cs="Arial"/>
          <w:color w:val="0D0D0D" w:themeColor="text1" w:themeTint="F2"/>
        </w:rPr>
        <w:t>Splnění tohoto předpokladu se podle § 26 odst. 1 věta první zákona dokládá příslušnými listinami, tj. průkazem totožnosti</w:t>
      </w:r>
      <w:r w:rsidR="00F40B11">
        <w:rPr>
          <w:rFonts w:ascii="Arial" w:hAnsi="Arial" w:cs="Arial"/>
          <w:color w:val="0D0D0D" w:themeColor="text1" w:themeTint="F2"/>
        </w:rPr>
        <w:t xml:space="preserve"> nebo osvědčením o státním občanství</w:t>
      </w:r>
      <w:r w:rsidRPr="000823CA">
        <w:rPr>
          <w:rFonts w:ascii="Arial" w:hAnsi="Arial" w:cs="Arial"/>
          <w:color w:val="0D0D0D" w:themeColor="text1" w:themeTint="F2"/>
        </w:rPr>
        <w:t>. Při podání žádosti lze podle § 26 odst. 2 zákona doložit pouze písemné čestné prohlášení o státním občanství</w:t>
      </w:r>
      <w:r w:rsidRPr="000823CA">
        <w:rPr>
          <w:rStyle w:val="Znakapoznpodarou"/>
          <w:rFonts w:ascii="Arial" w:hAnsi="Arial" w:cs="Arial"/>
          <w:color w:val="0D0D0D" w:themeColor="text1" w:themeTint="F2"/>
        </w:rPr>
        <w:footnoteReference w:id="3"/>
      </w:r>
      <w:r w:rsidRPr="000823CA">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0823CA">
        <w:rPr>
          <w:rFonts w:ascii="Arial" w:hAnsi="Arial" w:cs="Arial"/>
          <w:color w:val="000000" w:themeColor="text1"/>
        </w:rPr>
        <w:t xml:space="preserve"> </w:t>
      </w:r>
    </w:p>
    <w:p w:rsidR="00C64B26" w:rsidRPr="000823CA" w:rsidRDefault="00276ED4" w:rsidP="008540ED">
      <w:pPr>
        <w:pStyle w:val="Odstavecseseznamem"/>
        <w:numPr>
          <w:ilvl w:val="0"/>
          <w:numId w:val="20"/>
        </w:numPr>
        <w:spacing w:after="0"/>
        <w:ind w:left="567" w:hanging="283"/>
        <w:contextualSpacing w:val="0"/>
        <w:jc w:val="both"/>
        <w:rPr>
          <w:rFonts w:ascii="Arial" w:hAnsi="Arial" w:cs="Arial"/>
        </w:rPr>
      </w:pPr>
      <w:r w:rsidRPr="000823CA">
        <w:rPr>
          <w:rFonts w:ascii="Arial" w:hAnsi="Arial" w:cs="Arial"/>
        </w:rPr>
        <w:t>dosáhl věku 18 let</w:t>
      </w:r>
      <w:r w:rsidR="00C64B26" w:rsidRPr="000823CA">
        <w:rPr>
          <w:rFonts w:ascii="Arial" w:hAnsi="Arial" w:cs="Arial"/>
        </w:rPr>
        <w:t xml:space="preserve"> [§ 25 odst. 1 písm. b) zákona];</w:t>
      </w:r>
    </w:p>
    <w:p w:rsidR="00FA1431" w:rsidRPr="000823CA" w:rsidRDefault="00276ED4" w:rsidP="008540ED">
      <w:pPr>
        <w:numPr>
          <w:ilvl w:val="0"/>
          <w:numId w:val="20"/>
        </w:numPr>
        <w:spacing w:after="0"/>
        <w:ind w:left="567" w:hanging="283"/>
        <w:jc w:val="both"/>
        <w:rPr>
          <w:rFonts w:ascii="Arial" w:hAnsi="Arial" w:cs="Arial"/>
        </w:rPr>
      </w:pPr>
      <w:r w:rsidRPr="000823CA">
        <w:rPr>
          <w:rFonts w:ascii="Arial" w:hAnsi="Arial" w:cs="Arial"/>
        </w:rPr>
        <w:t xml:space="preserve">je plně svéprávný </w:t>
      </w:r>
      <w:r w:rsidR="00FA1431" w:rsidRPr="000823CA">
        <w:rPr>
          <w:rFonts w:ascii="Arial" w:hAnsi="Arial" w:cs="Arial"/>
        </w:rPr>
        <w:t>[</w:t>
      </w:r>
      <w:r w:rsidRPr="000823CA">
        <w:rPr>
          <w:rFonts w:ascii="Arial" w:hAnsi="Arial" w:cs="Arial"/>
        </w:rPr>
        <w:t>§ 25 odst. 1 písm. c) zákona</w:t>
      </w:r>
      <w:r w:rsidR="00FA1431" w:rsidRPr="000823CA">
        <w:rPr>
          <w:rFonts w:ascii="Arial" w:hAnsi="Arial" w:cs="Arial"/>
        </w:rPr>
        <w:t>];</w:t>
      </w:r>
      <w:r w:rsidRPr="000823CA">
        <w:rPr>
          <w:rFonts w:ascii="Arial" w:hAnsi="Arial" w:cs="Arial"/>
        </w:rPr>
        <w:t xml:space="preserve"> </w:t>
      </w:r>
    </w:p>
    <w:p w:rsidR="00C64B26" w:rsidRPr="000823CA" w:rsidRDefault="00276ED4" w:rsidP="008540ED">
      <w:pPr>
        <w:spacing w:after="0"/>
        <w:ind w:left="567"/>
        <w:jc w:val="both"/>
        <w:rPr>
          <w:rFonts w:ascii="Arial" w:hAnsi="Arial" w:cs="Arial"/>
        </w:rPr>
      </w:pPr>
      <w:r w:rsidRPr="000823CA">
        <w:rPr>
          <w:rFonts w:ascii="Arial" w:hAnsi="Arial" w:cs="Arial"/>
        </w:rPr>
        <w:t>Splnění tohoto předpokladu se</w:t>
      </w:r>
      <w:r w:rsidR="00FA1431" w:rsidRPr="000823CA">
        <w:rPr>
          <w:rFonts w:ascii="Arial" w:hAnsi="Arial" w:cs="Arial"/>
        </w:rPr>
        <w:t xml:space="preserve"> podle § 26 odst. 1 věta šestá zákona</w:t>
      </w:r>
      <w:r w:rsidRPr="000823CA">
        <w:rPr>
          <w:rFonts w:ascii="Arial" w:hAnsi="Arial" w:cs="Arial"/>
        </w:rPr>
        <w:t xml:space="preserve"> dokládá písemným čestným prohlášením</w:t>
      </w:r>
      <w:r w:rsidR="000444CB" w:rsidRPr="000823CA">
        <w:rPr>
          <w:rStyle w:val="Znakapoznpodarou"/>
          <w:rFonts w:ascii="Arial" w:hAnsi="Arial" w:cs="Arial"/>
        </w:rPr>
        <w:footnoteReference w:id="4"/>
      </w:r>
      <w:r w:rsidR="00FA1431" w:rsidRPr="000823CA">
        <w:rPr>
          <w:rFonts w:ascii="Arial" w:hAnsi="Arial" w:cs="Arial"/>
        </w:rPr>
        <w:t>;</w:t>
      </w:r>
    </w:p>
    <w:p w:rsidR="00C64B26" w:rsidRPr="000823CA" w:rsidRDefault="00276ED4" w:rsidP="008540ED">
      <w:pPr>
        <w:numPr>
          <w:ilvl w:val="0"/>
          <w:numId w:val="20"/>
        </w:numPr>
        <w:spacing w:after="0"/>
        <w:ind w:left="567" w:hanging="283"/>
        <w:jc w:val="both"/>
        <w:rPr>
          <w:rFonts w:ascii="Arial" w:hAnsi="Arial" w:cs="Arial"/>
        </w:rPr>
      </w:pPr>
      <w:r w:rsidRPr="000823CA">
        <w:rPr>
          <w:rFonts w:ascii="Arial" w:hAnsi="Arial" w:cs="Arial"/>
        </w:rPr>
        <w:t xml:space="preserve">je bezúhonný </w:t>
      </w:r>
      <w:r w:rsidR="00FA1431" w:rsidRPr="000823CA">
        <w:rPr>
          <w:rFonts w:ascii="Arial" w:hAnsi="Arial" w:cs="Arial"/>
        </w:rPr>
        <w:t>[</w:t>
      </w:r>
      <w:r w:rsidRPr="000823CA">
        <w:rPr>
          <w:rFonts w:ascii="Arial" w:hAnsi="Arial" w:cs="Arial"/>
        </w:rPr>
        <w:t>§ 25 odst. 1 písm. d) zákona</w:t>
      </w:r>
      <w:r w:rsidR="00FA1431" w:rsidRPr="000823CA">
        <w:rPr>
          <w:rFonts w:ascii="Arial" w:hAnsi="Arial" w:cs="Arial"/>
        </w:rPr>
        <w:t>]</w:t>
      </w:r>
      <w:r w:rsidR="007525D0" w:rsidRPr="000823CA">
        <w:rPr>
          <w:rFonts w:ascii="Arial" w:hAnsi="Arial" w:cs="Arial"/>
        </w:rPr>
        <w:t>;</w:t>
      </w:r>
    </w:p>
    <w:p w:rsidR="00F33781" w:rsidRPr="000823CA" w:rsidRDefault="00FA1431" w:rsidP="008540ED">
      <w:pPr>
        <w:spacing w:after="0"/>
        <w:ind w:left="567"/>
        <w:jc w:val="both"/>
        <w:rPr>
          <w:rFonts w:ascii="Arial" w:hAnsi="Arial" w:cs="Arial"/>
          <w:bCs/>
          <w:color w:val="000000" w:themeColor="text1"/>
        </w:rPr>
      </w:pPr>
      <w:r w:rsidRPr="000823CA">
        <w:rPr>
          <w:rFonts w:ascii="Arial" w:hAnsi="Arial" w:cs="Arial"/>
        </w:rPr>
        <w:t>Splnění tohoto předpokladu se podle § 26 odst. 1 věta druhá zákona dokládá výpisem</w:t>
      </w:r>
      <w:r w:rsidR="007525D0" w:rsidRPr="000823CA">
        <w:rPr>
          <w:rFonts w:ascii="Arial" w:hAnsi="Arial" w:cs="Arial"/>
        </w:rPr>
        <w:t xml:space="preserve"> z</w:t>
      </w:r>
      <w:r w:rsidR="00755FF6" w:rsidRPr="000823CA">
        <w:rPr>
          <w:rFonts w:ascii="Arial" w:hAnsi="Arial" w:cs="Arial"/>
        </w:rPr>
        <w:t xml:space="preserve"> evidence </w:t>
      </w:r>
      <w:r w:rsidRPr="000823CA">
        <w:rPr>
          <w:rFonts w:ascii="Arial" w:hAnsi="Arial" w:cs="Arial"/>
        </w:rPr>
        <w:t>Rejstříku trestů, který nesmí být starší než 3 měsíce</w:t>
      </w:r>
      <w:r w:rsidR="00EE40B4" w:rsidRPr="000823CA">
        <w:rPr>
          <w:rFonts w:ascii="Arial" w:hAnsi="Arial" w:cs="Arial"/>
        </w:rPr>
        <w:t xml:space="preserve">. </w:t>
      </w:r>
      <w:r w:rsidR="00DE3EA5" w:rsidRPr="000823CA">
        <w:rPr>
          <w:rFonts w:ascii="Arial" w:hAnsi="Arial" w:cs="Arial"/>
          <w:color w:val="000000" w:themeColor="text1"/>
        </w:rPr>
        <w:t>Pokud žadatel</w:t>
      </w:r>
      <w:r w:rsidR="002E3E25" w:rsidRPr="000823CA">
        <w:rPr>
          <w:rFonts w:ascii="Arial" w:hAnsi="Arial" w:cs="Arial"/>
          <w:color w:val="000000" w:themeColor="text1"/>
        </w:rPr>
        <w:t>/ka</w:t>
      </w:r>
      <w:r w:rsidR="00B4090C" w:rsidRPr="000823CA">
        <w:rPr>
          <w:rFonts w:ascii="Arial" w:hAnsi="Arial" w:cs="Arial"/>
          <w:color w:val="000000" w:themeColor="text1"/>
        </w:rPr>
        <w:t xml:space="preserve"> do </w:t>
      </w:r>
      <w:r w:rsidR="00DE3EA5" w:rsidRPr="000823CA">
        <w:rPr>
          <w:rFonts w:ascii="Arial" w:hAnsi="Arial" w:cs="Arial"/>
          <w:color w:val="000000" w:themeColor="text1"/>
        </w:rPr>
        <w:t>žádosti poskytne údaje nutné k obstarání výpisu z evidence Rejstříku trestů</w:t>
      </w:r>
      <w:r w:rsidR="00DE3EA5" w:rsidRPr="000823CA">
        <w:rPr>
          <w:rStyle w:val="Znakapoznpodarou"/>
          <w:rFonts w:ascii="Arial" w:hAnsi="Arial" w:cs="Arial"/>
          <w:color w:val="000000" w:themeColor="text1"/>
        </w:rPr>
        <w:footnoteReference w:id="5"/>
      </w:r>
      <w:r w:rsidR="00B4090C" w:rsidRPr="000823CA">
        <w:rPr>
          <w:rFonts w:ascii="Arial" w:hAnsi="Arial" w:cs="Arial"/>
          <w:color w:val="000000" w:themeColor="text1"/>
        </w:rPr>
        <w:t>, není </w:t>
      </w:r>
      <w:r w:rsidR="00DE3EA5" w:rsidRPr="000823CA">
        <w:rPr>
          <w:rFonts w:ascii="Arial" w:hAnsi="Arial" w:cs="Arial"/>
          <w:color w:val="000000" w:themeColor="text1"/>
        </w:rPr>
        <w:t>již povinen</w:t>
      </w:r>
      <w:r w:rsidR="002E3E25" w:rsidRPr="000823CA">
        <w:rPr>
          <w:rFonts w:ascii="Arial" w:hAnsi="Arial" w:cs="Arial"/>
          <w:color w:val="000000" w:themeColor="text1"/>
        </w:rPr>
        <w:t>/a</w:t>
      </w:r>
      <w:r w:rsidR="00DE3EA5" w:rsidRPr="000823CA">
        <w:rPr>
          <w:rFonts w:ascii="Arial" w:hAnsi="Arial" w:cs="Arial"/>
          <w:color w:val="000000" w:themeColor="text1"/>
        </w:rPr>
        <w:t xml:space="preserve"> výpis z evidence Rejstříku trestů doložit, neboť si ho služební orgán vyžádá na základě poskytnutých ú</w:t>
      </w:r>
      <w:r w:rsidR="003278EE" w:rsidRPr="000823CA">
        <w:rPr>
          <w:rFonts w:ascii="Arial" w:hAnsi="Arial" w:cs="Arial"/>
          <w:color w:val="000000" w:themeColor="text1"/>
        </w:rPr>
        <w:t>dajů přímo od Rejstříku trestů</w:t>
      </w:r>
      <w:r w:rsidR="007525D0" w:rsidRPr="000823CA">
        <w:rPr>
          <w:rFonts w:ascii="Arial" w:hAnsi="Arial" w:cs="Arial"/>
          <w:bCs/>
          <w:color w:val="000000" w:themeColor="text1"/>
        </w:rPr>
        <w:t>;</w:t>
      </w:r>
      <w:r w:rsidR="00F33781" w:rsidRPr="000823CA">
        <w:rPr>
          <w:rFonts w:ascii="Arial" w:hAnsi="Arial" w:cs="Arial"/>
          <w:color w:val="000000" w:themeColor="text1"/>
        </w:rPr>
        <w:t xml:space="preserve">  </w:t>
      </w:r>
    </w:p>
    <w:p w:rsidR="008278D5" w:rsidRPr="000823CA" w:rsidRDefault="00276ED4" w:rsidP="008540ED">
      <w:pPr>
        <w:numPr>
          <w:ilvl w:val="0"/>
          <w:numId w:val="20"/>
        </w:numPr>
        <w:spacing w:after="0"/>
        <w:jc w:val="both"/>
        <w:rPr>
          <w:rFonts w:ascii="Arial" w:hAnsi="Arial" w:cs="Arial"/>
        </w:rPr>
      </w:pPr>
      <w:r w:rsidRPr="000823CA">
        <w:rPr>
          <w:rFonts w:ascii="Arial" w:hAnsi="Arial" w:cs="Arial"/>
        </w:rPr>
        <w:t xml:space="preserve">dosáhl vzdělání stanoveného zákonem pro toto služební místo </w:t>
      </w:r>
      <w:r w:rsidR="007525D0" w:rsidRPr="000823CA">
        <w:rPr>
          <w:rFonts w:ascii="Arial" w:hAnsi="Arial" w:cs="Arial"/>
        </w:rPr>
        <w:t>[</w:t>
      </w:r>
      <w:r w:rsidRPr="000823CA">
        <w:rPr>
          <w:rFonts w:ascii="Arial" w:hAnsi="Arial" w:cs="Arial"/>
        </w:rPr>
        <w:t>§ 25 odst. 1 písm. e) zákona</w:t>
      </w:r>
      <w:r w:rsidR="007525D0" w:rsidRPr="000823CA">
        <w:rPr>
          <w:rFonts w:ascii="Arial" w:hAnsi="Arial" w:cs="Arial"/>
        </w:rPr>
        <w:t>]</w:t>
      </w:r>
      <w:r w:rsidR="006C7AEF" w:rsidRPr="000823CA">
        <w:rPr>
          <w:rFonts w:ascii="Arial" w:hAnsi="Arial" w:cs="Arial"/>
        </w:rPr>
        <w:t>, tj.</w:t>
      </w:r>
      <w:r w:rsidR="00897E21" w:rsidRPr="000823CA">
        <w:rPr>
          <w:rFonts w:ascii="Arial" w:hAnsi="Arial" w:cs="Arial"/>
        </w:rPr>
        <w:t xml:space="preserve"> </w:t>
      </w:r>
      <w:r w:rsidR="00897E21" w:rsidRPr="000823CA">
        <w:rPr>
          <w:rFonts w:ascii="Arial" w:hAnsi="Arial" w:cs="Arial"/>
          <w:b/>
          <w:color w:val="000000" w:themeColor="text1"/>
        </w:rPr>
        <w:t>v</w:t>
      </w:r>
      <w:r w:rsidR="003278EE" w:rsidRPr="000823CA">
        <w:rPr>
          <w:rFonts w:ascii="Arial" w:hAnsi="Arial" w:cs="Arial"/>
          <w:b/>
          <w:color w:val="000000" w:themeColor="text1"/>
        </w:rPr>
        <w:t>ysokoškolské vzdělání v</w:t>
      </w:r>
      <w:r w:rsidR="00897E21" w:rsidRPr="000823CA">
        <w:rPr>
          <w:rFonts w:ascii="Arial" w:hAnsi="Arial" w:cs="Arial"/>
          <w:b/>
          <w:color w:val="000000" w:themeColor="text1"/>
        </w:rPr>
        <w:t xml:space="preserve"> magisterském studijním programu</w:t>
      </w:r>
      <w:r w:rsidR="007525D0" w:rsidRPr="000823CA">
        <w:rPr>
          <w:rFonts w:ascii="Arial" w:hAnsi="Arial" w:cs="Arial"/>
        </w:rPr>
        <w:t>;</w:t>
      </w:r>
      <w:r w:rsidRPr="000823CA">
        <w:rPr>
          <w:rFonts w:ascii="Arial" w:hAnsi="Arial" w:cs="Arial"/>
        </w:rPr>
        <w:t xml:space="preserve"> </w:t>
      </w:r>
    </w:p>
    <w:p w:rsidR="00276ED4" w:rsidRPr="000823CA" w:rsidRDefault="008278D5" w:rsidP="008540ED">
      <w:pPr>
        <w:spacing w:after="0"/>
        <w:ind w:left="567"/>
        <w:jc w:val="both"/>
        <w:rPr>
          <w:rFonts w:ascii="Arial" w:hAnsi="Arial" w:cs="Arial"/>
        </w:rPr>
      </w:pPr>
      <w:r w:rsidRPr="000823CA">
        <w:rPr>
          <w:rFonts w:ascii="Arial" w:hAnsi="Arial" w:cs="Arial"/>
        </w:rPr>
        <w:t xml:space="preserve">Splnění tohoto předpokladu se </w:t>
      </w:r>
      <w:r w:rsidR="007525D0" w:rsidRPr="000823CA">
        <w:rPr>
          <w:rFonts w:ascii="Arial" w:hAnsi="Arial" w:cs="Arial"/>
        </w:rPr>
        <w:t xml:space="preserve">podle § 26 odst. 1 věta první zákona </w:t>
      </w:r>
      <w:r w:rsidRPr="000823CA">
        <w:rPr>
          <w:rFonts w:ascii="Arial" w:hAnsi="Arial" w:cs="Arial"/>
        </w:rPr>
        <w:t>dokládá příslušnými listinami</w:t>
      </w:r>
      <w:r w:rsidR="00D44A1A" w:rsidRPr="000823CA">
        <w:rPr>
          <w:rFonts w:ascii="Arial" w:hAnsi="Arial" w:cs="Arial"/>
        </w:rPr>
        <w:t>,</w:t>
      </w:r>
      <w:r w:rsidR="007525D0" w:rsidRPr="000823CA">
        <w:rPr>
          <w:rFonts w:ascii="Arial" w:hAnsi="Arial" w:cs="Arial"/>
        </w:rPr>
        <w:t xml:space="preserve"> </w:t>
      </w:r>
      <w:r w:rsidR="00D44A1A" w:rsidRPr="000823CA">
        <w:rPr>
          <w:rFonts w:ascii="Arial" w:hAnsi="Arial" w:cs="Arial"/>
        </w:rPr>
        <w:t xml:space="preserve">tj. </w:t>
      </w:r>
      <w:r w:rsidR="007525D0" w:rsidRPr="000823CA">
        <w:rPr>
          <w:rFonts w:ascii="Arial" w:hAnsi="Arial" w:cs="Arial"/>
        </w:rPr>
        <w:t>originál</w:t>
      </w:r>
      <w:r w:rsidR="00D44A1A" w:rsidRPr="000823CA">
        <w:rPr>
          <w:rFonts w:ascii="Arial" w:hAnsi="Arial" w:cs="Arial"/>
        </w:rPr>
        <w:t>em</w:t>
      </w:r>
      <w:r w:rsidR="007525D0" w:rsidRPr="000823CA">
        <w:rPr>
          <w:rFonts w:ascii="Arial" w:hAnsi="Arial" w:cs="Arial"/>
        </w:rPr>
        <w:t xml:space="preserve"> nebo </w:t>
      </w:r>
      <w:r w:rsidRPr="000823CA">
        <w:rPr>
          <w:rFonts w:ascii="Arial" w:hAnsi="Arial" w:cs="Arial"/>
        </w:rPr>
        <w:t>úředně ověřen</w:t>
      </w:r>
      <w:r w:rsidR="00D44A1A" w:rsidRPr="000823CA">
        <w:rPr>
          <w:rFonts w:ascii="Arial" w:hAnsi="Arial" w:cs="Arial"/>
        </w:rPr>
        <w:t>ou</w:t>
      </w:r>
      <w:r w:rsidRPr="000823CA">
        <w:rPr>
          <w:rFonts w:ascii="Arial" w:hAnsi="Arial" w:cs="Arial"/>
        </w:rPr>
        <w:t xml:space="preserve"> kopi</w:t>
      </w:r>
      <w:r w:rsidR="00D44A1A" w:rsidRPr="000823CA">
        <w:rPr>
          <w:rFonts w:ascii="Arial" w:hAnsi="Arial" w:cs="Arial"/>
        </w:rPr>
        <w:t>í</w:t>
      </w:r>
      <w:r w:rsidRPr="000823CA">
        <w:rPr>
          <w:rFonts w:ascii="Arial" w:hAnsi="Arial" w:cs="Arial"/>
        </w:rPr>
        <w:t xml:space="preserve"> dokladu o dosaženém vzdělání</w:t>
      </w:r>
      <w:r w:rsidR="007525D0" w:rsidRPr="000823CA">
        <w:rPr>
          <w:rFonts w:ascii="Arial" w:hAnsi="Arial" w:cs="Arial"/>
        </w:rPr>
        <w:t xml:space="preserve"> </w:t>
      </w:r>
      <w:r w:rsidR="00C052F8" w:rsidRPr="000823CA">
        <w:rPr>
          <w:rFonts w:ascii="Arial" w:hAnsi="Arial" w:cs="Arial"/>
        </w:rPr>
        <w:t>(</w:t>
      </w:r>
      <w:r w:rsidRPr="000823CA">
        <w:rPr>
          <w:rFonts w:ascii="Arial" w:hAnsi="Arial" w:cs="Arial"/>
          <w:color w:val="000000" w:themeColor="text1"/>
        </w:rPr>
        <w:t>vysokoškolského diplomu</w:t>
      </w:r>
      <w:r w:rsidR="00C052F8" w:rsidRPr="000823CA">
        <w:rPr>
          <w:rFonts w:ascii="Arial" w:hAnsi="Arial" w:cs="Arial"/>
          <w:color w:val="000000" w:themeColor="text1"/>
        </w:rPr>
        <w:t>)</w:t>
      </w:r>
      <w:r w:rsidR="00726ACB" w:rsidRPr="000823CA">
        <w:rPr>
          <w:rFonts w:ascii="Arial" w:hAnsi="Arial" w:cs="Arial"/>
        </w:rPr>
        <w:t>.</w:t>
      </w:r>
      <w:r w:rsidRPr="000823CA">
        <w:rPr>
          <w:rFonts w:ascii="Arial" w:hAnsi="Arial" w:cs="Arial"/>
        </w:rPr>
        <w:t xml:space="preserve"> Při</w:t>
      </w:r>
      <w:r w:rsidR="00DD494D" w:rsidRPr="000823CA">
        <w:rPr>
          <w:rFonts w:ascii="Arial" w:hAnsi="Arial" w:cs="Arial"/>
        </w:rPr>
        <w:t> </w:t>
      </w:r>
      <w:r w:rsidR="007525D0" w:rsidRPr="000823CA">
        <w:rPr>
          <w:rFonts w:ascii="Arial" w:hAnsi="Arial" w:cs="Arial"/>
        </w:rPr>
        <w:t>podání</w:t>
      </w:r>
      <w:r w:rsidRPr="000823CA">
        <w:rPr>
          <w:rFonts w:ascii="Arial" w:hAnsi="Arial" w:cs="Arial"/>
        </w:rPr>
        <w:t xml:space="preserve"> žádosti lze </w:t>
      </w:r>
      <w:r w:rsidR="00D44A1A" w:rsidRPr="000823CA">
        <w:rPr>
          <w:rFonts w:ascii="Arial" w:hAnsi="Arial" w:cs="Arial"/>
        </w:rPr>
        <w:t>podle</w:t>
      </w:r>
      <w:r w:rsidRPr="000823CA">
        <w:rPr>
          <w:rFonts w:ascii="Arial" w:hAnsi="Arial" w:cs="Arial"/>
        </w:rPr>
        <w:t xml:space="preserve"> § 26 odst. 2 zákona doložit </w:t>
      </w:r>
      <w:r w:rsidR="00704EFE" w:rsidRPr="000823CA">
        <w:rPr>
          <w:rFonts w:ascii="Arial" w:hAnsi="Arial" w:cs="Arial"/>
        </w:rPr>
        <w:t xml:space="preserve">pouze </w:t>
      </w:r>
      <w:r w:rsidR="00D44A1A" w:rsidRPr="000823CA">
        <w:rPr>
          <w:rFonts w:ascii="Arial" w:hAnsi="Arial" w:cs="Arial"/>
        </w:rPr>
        <w:t xml:space="preserve">písemné </w:t>
      </w:r>
      <w:r w:rsidR="00704EFE" w:rsidRPr="000823CA">
        <w:rPr>
          <w:rFonts w:ascii="Arial" w:hAnsi="Arial" w:cs="Arial"/>
        </w:rPr>
        <w:t>čestné prohlášení</w:t>
      </w:r>
      <w:r w:rsidR="007525D0" w:rsidRPr="000823CA">
        <w:rPr>
          <w:rFonts w:ascii="Arial" w:hAnsi="Arial" w:cs="Arial"/>
        </w:rPr>
        <w:t xml:space="preserve"> o dosaženém vzdělání</w:t>
      </w:r>
      <w:r w:rsidR="00755FF6" w:rsidRPr="000823CA">
        <w:rPr>
          <w:rStyle w:val="Znakapoznpodarou"/>
          <w:rFonts w:ascii="Arial" w:hAnsi="Arial" w:cs="Arial"/>
        </w:rPr>
        <w:footnoteReference w:id="6"/>
      </w:r>
      <w:r w:rsidR="007525D0" w:rsidRPr="000823CA">
        <w:rPr>
          <w:rFonts w:ascii="Arial" w:hAnsi="Arial" w:cs="Arial"/>
        </w:rPr>
        <w:t xml:space="preserve">; </w:t>
      </w:r>
      <w:r w:rsidR="00D44A1A" w:rsidRPr="000823CA">
        <w:rPr>
          <w:rFonts w:ascii="Arial" w:hAnsi="Arial" w:cs="Arial"/>
        </w:rPr>
        <w:t xml:space="preserve">uvedenou </w:t>
      </w:r>
      <w:r w:rsidR="007525D0" w:rsidRPr="000823CA">
        <w:rPr>
          <w:rFonts w:ascii="Arial" w:hAnsi="Arial" w:cs="Arial"/>
        </w:rPr>
        <w:t>listin</w:t>
      </w:r>
      <w:r w:rsidR="00D44A1A" w:rsidRPr="000823CA">
        <w:rPr>
          <w:rFonts w:ascii="Arial" w:hAnsi="Arial" w:cs="Arial"/>
        </w:rPr>
        <w:t>u</w:t>
      </w:r>
      <w:r w:rsidR="007525D0" w:rsidRPr="000823CA">
        <w:rPr>
          <w:rFonts w:ascii="Arial" w:hAnsi="Arial" w:cs="Arial"/>
        </w:rPr>
        <w:t xml:space="preserve"> </w:t>
      </w:r>
      <w:r w:rsidR="003278EE" w:rsidRPr="000823CA">
        <w:rPr>
          <w:rFonts w:ascii="Arial" w:hAnsi="Arial" w:cs="Arial"/>
        </w:rPr>
        <w:br/>
      </w:r>
      <w:r w:rsidR="007525D0" w:rsidRPr="000823CA">
        <w:rPr>
          <w:rFonts w:ascii="Arial" w:hAnsi="Arial" w:cs="Arial"/>
        </w:rPr>
        <w:t xml:space="preserve">v takovém případě </w:t>
      </w:r>
      <w:r w:rsidR="003278EE" w:rsidRPr="000823CA">
        <w:rPr>
          <w:rFonts w:ascii="Arial" w:hAnsi="Arial" w:cs="Arial"/>
        </w:rPr>
        <w:t xml:space="preserve">je nutné </w:t>
      </w:r>
      <w:r w:rsidR="007525D0" w:rsidRPr="000823CA">
        <w:rPr>
          <w:rFonts w:ascii="Arial" w:hAnsi="Arial" w:cs="Arial"/>
        </w:rPr>
        <w:t>doložit následně, nejpozději před konáním pohovoru;</w:t>
      </w:r>
    </w:p>
    <w:p w:rsidR="008278D5" w:rsidRPr="000823CA" w:rsidRDefault="00276ED4" w:rsidP="008540ED">
      <w:pPr>
        <w:numPr>
          <w:ilvl w:val="0"/>
          <w:numId w:val="20"/>
        </w:numPr>
        <w:spacing w:after="0"/>
        <w:ind w:left="567" w:hanging="283"/>
        <w:jc w:val="both"/>
        <w:rPr>
          <w:rFonts w:ascii="Arial" w:hAnsi="Arial" w:cs="Arial"/>
        </w:rPr>
      </w:pPr>
      <w:r w:rsidRPr="000823CA">
        <w:rPr>
          <w:rFonts w:ascii="Arial" w:hAnsi="Arial" w:cs="Arial"/>
        </w:rPr>
        <w:lastRenderedPageBreak/>
        <w:t xml:space="preserve">má potřebnou zdravotní způsobilost </w:t>
      </w:r>
      <w:r w:rsidR="00240188" w:rsidRPr="000823CA">
        <w:rPr>
          <w:rFonts w:ascii="Arial" w:hAnsi="Arial" w:cs="Arial"/>
        </w:rPr>
        <w:t>[</w:t>
      </w:r>
      <w:r w:rsidRPr="000823CA">
        <w:rPr>
          <w:rFonts w:ascii="Arial" w:hAnsi="Arial" w:cs="Arial"/>
        </w:rPr>
        <w:t>§ 25 odst. 1 písm. f) zákona</w:t>
      </w:r>
      <w:r w:rsidR="00240188" w:rsidRPr="000823CA">
        <w:rPr>
          <w:rFonts w:ascii="Arial" w:hAnsi="Arial" w:cs="Arial"/>
        </w:rPr>
        <w:t>]</w:t>
      </w:r>
      <w:r w:rsidR="00D44A1A" w:rsidRPr="000823CA">
        <w:rPr>
          <w:rFonts w:ascii="Arial" w:hAnsi="Arial" w:cs="Arial"/>
        </w:rPr>
        <w:t>;</w:t>
      </w:r>
      <w:r w:rsidRPr="000823CA">
        <w:rPr>
          <w:rFonts w:ascii="Arial" w:hAnsi="Arial" w:cs="Arial"/>
        </w:rPr>
        <w:t xml:space="preserve"> </w:t>
      </w:r>
    </w:p>
    <w:p w:rsidR="006C7AEF" w:rsidRPr="000823CA" w:rsidRDefault="008278D5" w:rsidP="008540ED">
      <w:pPr>
        <w:spacing w:after="0"/>
        <w:ind w:left="567"/>
        <w:jc w:val="both"/>
        <w:rPr>
          <w:rFonts w:ascii="Arial" w:hAnsi="Arial" w:cs="Arial"/>
        </w:rPr>
      </w:pPr>
      <w:r w:rsidRPr="000823CA">
        <w:rPr>
          <w:rFonts w:ascii="Arial" w:hAnsi="Arial" w:cs="Arial"/>
        </w:rPr>
        <w:t xml:space="preserve">Splnění tohoto předpokladu se </w:t>
      </w:r>
      <w:r w:rsidR="00D44A1A" w:rsidRPr="000823CA">
        <w:rPr>
          <w:rFonts w:ascii="Arial" w:hAnsi="Arial" w:cs="Arial"/>
        </w:rPr>
        <w:t xml:space="preserve">podle § 26 odst. </w:t>
      </w:r>
      <w:r w:rsidR="00DD494D" w:rsidRPr="000823CA">
        <w:rPr>
          <w:rFonts w:ascii="Arial" w:hAnsi="Arial" w:cs="Arial"/>
        </w:rPr>
        <w:t xml:space="preserve">3 </w:t>
      </w:r>
      <w:r w:rsidR="00D44A1A" w:rsidRPr="000823CA">
        <w:rPr>
          <w:rFonts w:ascii="Arial" w:hAnsi="Arial" w:cs="Arial"/>
        </w:rPr>
        <w:t xml:space="preserve">zákona </w:t>
      </w:r>
      <w:r w:rsidRPr="000823CA">
        <w:rPr>
          <w:rFonts w:ascii="Arial" w:hAnsi="Arial" w:cs="Arial"/>
        </w:rPr>
        <w:t xml:space="preserve">dokládá </w:t>
      </w:r>
      <w:r w:rsidR="00DD494D" w:rsidRPr="000823CA">
        <w:rPr>
          <w:rFonts w:ascii="Arial" w:hAnsi="Arial" w:cs="Arial"/>
        </w:rPr>
        <w:t>písemným čestným prohlášením</w:t>
      </w:r>
      <w:r w:rsidR="0085428E" w:rsidRPr="000823CA">
        <w:rPr>
          <w:rStyle w:val="Znakapoznpodarou"/>
          <w:rFonts w:ascii="Arial" w:hAnsi="Arial" w:cs="Arial"/>
        </w:rPr>
        <w:footnoteReference w:id="7"/>
      </w:r>
      <w:r w:rsidR="0085428E" w:rsidRPr="000823CA">
        <w:rPr>
          <w:rFonts w:ascii="Arial" w:hAnsi="Arial" w:cs="Arial"/>
        </w:rPr>
        <w:t>. U nejvhodnější</w:t>
      </w:r>
      <w:r w:rsidR="002E3E25" w:rsidRPr="000823CA">
        <w:rPr>
          <w:rFonts w:ascii="Arial" w:hAnsi="Arial" w:cs="Arial"/>
        </w:rPr>
        <w:t>/</w:t>
      </w:r>
      <w:r w:rsidR="0085428E" w:rsidRPr="000823CA">
        <w:rPr>
          <w:rFonts w:ascii="Arial" w:hAnsi="Arial" w:cs="Arial"/>
        </w:rPr>
        <w:t>ho žadatele</w:t>
      </w:r>
      <w:r w:rsidR="002E3E25" w:rsidRPr="000823CA">
        <w:rPr>
          <w:rFonts w:ascii="Arial" w:hAnsi="Arial" w:cs="Arial"/>
        </w:rPr>
        <w:t>/ky</w:t>
      </w:r>
      <w:r w:rsidR="0085428E" w:rsidRPr="000823CA">
        <w:rPr>
          <w:rFonts w:ascii="Arial" w:hAnsi="Arial" w:cs="Arial"/>
        </w:rPr>
        <w:t xml:space="preserve"> vybrané</w:t>
      </w:r>
      <w:r w:rsidR="002E3E25" w:rsidRPr="000823CA">
        <w:rPr>
          <w:rFonts w:ascii="Arial" w:hAnsi="Arial" w:cs="Arial"/>
        </w:rPr>
        <w:t>/</w:t>
      </w:r>
      <w:r w:rsidR="0085428E" w:rsidRPr="000823CA">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0823CA">
        <w:rPr>
          <w:rFonts w:ascii="Arial" w:hAnsi="Arial" w:cs="Arial"/>
        </w:rPr>
        <w:t>;</w:t>
      </w:r>
    </w:p>
    <w:p w:rsidR="003135FD" w:rsidRPr="000823CA" w:rsidRDefault="003135FD" w:rsidP="008540ED">
      <w:pPr>
        <w:spacing w:after="0"/>
        <w:ind w:left="567"/>
        <w:jc w:val="both"/>
        <w:rPr>
          <w:rFonts w:ascii="Arial" w:hAnsi="Arial" w:cs="Arial"/>
        </w:rPr>
      </w:pPr>
    </w:p>
    <w:p w:rsidR="003135FD" w:rsidRPr="007F014C" w:rsidRDefault="003135FD" w:rsidP="008540ED">
      <w:pPr>
        <w:spacing w:after="0"/>
        <w:jc w:val="both"/>
        <w:rPr>
          <w:rFonts w:ascii="Arial" w:hAnsi="Arial" w:cs="Arial"/>
          <w:b/>
          <w:color w:val="0D0D0D" w:themeColor="text1" w:themeTint="F2"/>
          <w:u w:val="single"/>
        </w:rPr>
      </w:pPr>
      <w:r w:rsidRPr="007F014C">
        <w:rPr>
          <w:rFonts w:ascii="Arial" w:hAnsi="Arial" w:cs="Arial"/>
          <w:b/>
          <w:color w:val="0D0D0D" w:themeColor="text1" w:themeTint="F2"/>
          <w:u w:val="single"/>
        </w:rPr>
        <w:t>Požadavky stanovené podle § 25 odst. 5 zákona a služebním předpisem služebního orgánu:</w:t>
      </w:r>
    </w:p>
    <w:p w:rsidR="000823CA" w:rsidRPr="000823CA" w:rsidRDefault="000823CA" w:rsidP="008540ED">
      <w:pPr>
        <w:autoSpaceDE w:val="0"/>
        <w:autoSpaceDN w:val="0"/>
        <w:adjustRightInd w:val="0"/>
        <w:spacing w:after="0"/>
        <w:jc w:val="both"/>
        <w:rPr>
          <w:rFonts w:ascii="Arial" w:hAnsi="Arial" w:cs="Arial"/>
        </w:rPr>
      </w:pPr>
    </w:p>
    <w:p w:rsidR="000823CA" w:rsidRPr="000823CA" w:rsidRDefault="000823CA" w:rsidP="008540ED">
      <w:pPr>
        <w:numPr>
          <w:ilvl w:val="0"/>
          <w:numId w:val="1"/>
        </w:numPr>
        <w:autoSpaceDE w:val="0"/>
        <w:autoSpaceDN w:val="0"/>
        <w:adjustRightInd w:val="0"/>
        <w:spacing w:after="0"/>
        <w:ind w:left="284" w:hanging="284"/>
        <w:jc w:val="both"/>
        <w:rPr>
          <w:rFonts w:ascii="Arial" w:hAnsi="Arial" w:cs="Arial"/>
        </w:rPr>
      </w:pPr>
      <w:r w:rsidRPr="000823CA">
        <w:rPr>
          <w:rFonts w:ascii="Arial" w:hAnsi="Arial" w:cs="Arial"/>
        </w:rPr>
        <w:t>splňuje požadavek stanovený podle § 25 od</w:t>
      </w:r>
      <w:r w:rsidR="00A64A50">
        <w:rPr>
          <w:rFonts w:ascii="Arial" w:hAnsi="Arial" w:cs="Arial"/>
        </w:rPr>
        <w:t>st. 5 písm. a) zákona a společný</w:t>
      </w:r>
      <w:r w:rsidRPr="000823CA">
        <w:rPr>
          <w:rFonts w:ascii="Arial" w:hAnsi="Arial" w:cs="Arial"/>
        </w:rPr>
        <w:t>m služebním předpisem náměstka ministra vnitra pro státní službu a státního tajem</w:t>
      </w:r>
      <w:r w:rsidR="00F40B11">
        <w:rPr>
          <w:rFonts w:ascii="Arial" w:hAnsi="Arial" w:cs="Arial"/>
        </w:rPr>
        <w:t>níka v Ministerstvu vnitra č. 36</w:t>
      </w:r>
      <w:r w:rsidRPr="000823CA">
        <w:rPr>
          <w:rFonts w:ascii="Arial" w:hAnsi="Arial" w:cs="Arial"/>
        </w:rPr>
        <w:t>/2020, kterým se stanoví požadavky na služební a pracovní místa na Ministerstvu vnitra,</w:t>
      </w:r>
      <w:r w:rsidR="00A64A50" w:rsidRPr="00A64A50">
        <w:rPr>
          <w:rFonts w:ascii="Arial" w:hAnsi="Arial" w:cs="Arial"/>
        </w:rPr>
        <w:t xml:space="preserve"> </w:t>
      </w:r>
      <w:r w:rsidR="00A64A50">
        <w:rPr>
          <w:rFonts w:ascii="Arial" w:hAnsi="Arial" w:cs="Arial"/>
        </w:rPr>
        <w:t>ve znění pozdějších předpisů,</w:t>
      </w:r>
      <w:r w:rsidRPr="000823CA">
        <w:rPr>
          <w:rFonts w:ascii="Arial" w:hAnsi="Arial" w:cs="Arial"/>
        </w:rPr>
        <w:t xml:space="preserve"> </w:t>
      </w:r>
      <w:r w:rsidRPr="00F9319E">
        <w:rPr>
          <w:rFonts w:ascii="Arial" w:hAnsi="Arial" w:cs="Arial"/>
          <w:b/>
        </w:rPr>
        <w:t>znalosti cizího jazyka –</w:t>
      </w:r>
      <w:r w:rsidRPr="000823CA">
        <w:rPr>
          <w:rFonts w:ascii="Arial" w:hAnsi="Arial" w:cs="Arial"/>
        </w:rPr>
        <w:t xml:space="preserve"> </w:t>
      </w:r>
      <w:r w:rsidRPr="000823CA">
        <w:rPr>
          <w:rStyle w:val="Siln"/>
          <w:rFonts w:ascii="Arial" w:hAnsi="Arial" w:cs="Arial"/>
        </w:rPr>
        <w:t>anglického jazyka nebo německého jazyka nebo francouzského jazyka odpovídající úrovni 1 standardizované jazykové zkoušky stanovené rozhodnutím Ministerstva školství, mládeže a tělovýchovy</w:t>
      </w:r>
      <w:r w:rsidRPr="000823CA">
        <w:rPr>
          <w:rStyle w:val="Znakapoznpodarou"/>
          <w:rFonts w:ascii="Arial" w:hAnsi="Arial" w:cs="Arial"/>
          <w:bCs/>
        </w:rPr>
        <w:footnoteReference w:id="8"/>
      </w:r>
      <w:r w:rsidRPr="000823CA">
        <w:rPr>
          <w:rFonts w:ascii="Arial" w:hAnsi="Arial" w:cs="Arial"/>
        </w:rPr>
        <w:t>;</w:t>
      </w:r>
    </w:p>
    <w:p w:rsidR="00152036" w:rsidRPr="000823CA" w:rsidRDefault="00152036" w:rsidP="008540ED">
      <w:pPr>
        <w:autoSpaceDE w:val="0"/>
        <w:autoSpaceDN w:val="0"/>
        <w:adjustRightInd w:val="0"/>
        <w:spacing w:after="0"/>
        <w:ind w:left="284"/>
        <w:jc w:val="both"/>
        <w:rPr>
          <w:rFonts w:ascii="Arial" w:hAnsi="Arial" w:cs="Arial"/>
        </w:rPr>
      </w:pPr>
    </w:p>
    <w:p w:rsidR="003135FD" w:rsidRPr="007F014C" w:rsidRDefault="003135FD" w:rsidP="008540ED">
      <w:pPr>
        <w:numPr>
          <w:ilvl w:val="0"/>
          <w:numId w:val="1"/>
        </w:numPr>
        <w:autoSpaceDE w:val="0"/>
        <w:autoSpaceDN w:val="0"/>
        <w:adjustRightInd w:val="0"/>
        <w:spacing w:after="0"/>
        <w:ind w:left="284" w:hanging="284"/>
        <w:jc w:val="both"/>
        <w:rPr>
          <w:rFonts w:ascii="Arial" w:hAnsi="Arial" w:cs="Arial"/>
        </w:rPr>
      </w:pPr>
      <w:r w:rsidRPr="000823CA">
        <w:rPr>
          <w:rFonts w:ascii="Arial" w:hAnsi="Arial" w:cs="Arial"/>
        </w:rPr>
        <w:t>splňuje požadavek stanovený podle § 25 od</w:t>
      </w:r>
      <w:r w:rsidR="00F21B0B">
        <w:rPr>
          <w:rFonts w:ascii="Arial" w:hAnsi="Arial" w:cs="Arial"/>
        </w:rPr>
        <w:t xml:space="preserve">st. 5 písm. b) zákona </w:t>
      </w:r>
      <w:r w:rsidR="00A64A50">
        <w:rPr>
          <w:rFonts w:ascii="Arial" w:hAnsi="Arial" w:cs="Arial"/>
        </w:rPr>
        <w:t>a společný</w:t>
      </w:r>
      <w:r w:rsidR="00A64A50" w:rsidRPr="000823CA">
        <w:rPr>
          <w:rFonts w:ascii="Arial" w:hAnsi="Arial" w:cs="Arial"/>
        </w:rPr>
        <w:t>m služebním předpisem náměstka ministra vnitra pro státní službu a státního tajem</w:t>
      </w:r>
      <w:r w:rsidR="00A64A50">
        <w:rPr>
          <w:rFonts w:ascii="Arial" w:hAnsi="Arial" w:cs="Arial"/>
        </w:rPr>
        <w:t>níka v Ministerstvu vnitra č. 36</w:t>
      </w:r>
      <w:r w:rsidR="00A64A50" w:rsidRPr="000823CA">
        <w:rPr>
          <w:rFonts w:ascii="Arial" w:hAnsi="Arial" w:cs="Arial"/>
        </w:rPr>
        <w:t>/2020, kterým se stanoví požadavky na služební a pracovní místa na Ministerstvu vnitra,</w:t>
      </w:r>
      <w:r w:rsidR="00A64A50" w:rsidRPr="00A64A50">
        <w:rPr>
          <w:rFonts w:ascii="Arial" w:hAnsi="Arial" w:cs="Arial"/>
        </w:rPr>
        <w:t xml:space="preserve"> </w:t>
      </w:r>
      <w:r w:rsidR="00A64A50">
        <w:rPr>
          <w:rFonts w:ascii="Arial" w:hAnsi="Arial" w:cs="Arial"/>
        </w:rPr>
        <w:t xml:space="preserve">ve znění pozdějších předpisů, </w:t>
      </w:r>
      <w:r w:rsidR="00F40B11" w:rsidRPr="00F40B11">
        <w:rPr>
          <w:rFonts w:ascii="Arial" w:hAnsi="Arial" w:cs="Arial"/>
          <w:b/>
        </w:rPr>
        <w:t>způsobilost</w:t>
      </w:r>
      <w:r w:rsidR="00A64A50">
        <w:rPr>
          <w:rFonts w:ascii="Arial" w:hAnsi="Arial" w:cs="Arial"/>
          <w:b/>
        </w:rPr>
        <w:t>i</w:t>
      </w:r>
      <w:r w:rsidR="00F40B11" w:rsidRPr="00F40B11">
        <w:rPr>
          <w:rFonts w:ascii="Arial" w:hAnsi="Arial" w:cs="Arial"/>
          <w:b/>
        </w:rPr>
        <w:t xml:space="preserve"> mít přístup k utajovaným info</w:t>
      </w:r>
      <w:r w:rsidR="00F9319E">
        <w:rPr>
          <w:rFonts w:ascii="Arial" w:hAnsi="Arial" w:cs="Arial"/>
          <w:b/>
        </w:rPr>
        <w:t>rmacím stupně utajení „Důvěrné</w:t>
      </w:r>
      <w:r w:rsidR="00F40B11" w:rsidRPr="00F40B11">
        <w:rPr>
          <w:rFonts w:ascii="Arial" w:hAnsi="Arial" w:cs="Arial"/>
          <w:b/>
        </w:rPr>
        <w:t>“</w:t>
      </w:r>
      <w:r w:rsidR="00F40B11">
        <w:rPr>
          <w:rFonts w:ascii="Arial" w:hAnsi="Arial" w:cs="Arial"/>
        </w:rPr>
        <w:t xml:space="preserve"> v souladu se </w:t>
      </w:r>
      <w:r w:rsidRPr="000823CA">
        <w:rPr>
          <w:rFonts w:ascii="Arial" w:hAnsi="Arial" w:cs="Arial"/>
        </w:rPr>
        <w:t>zákonem č. 412/2005 Sb., o ochraně utajovaných informací a o bezpečnostní způsobilosti, ve znění pozdější</w:t>
      </w:r>
      <w:r w:rsidR="00F40B11">
        <w:rPr>
          <w:rFonts w:ascii="Arial" w:hAnsi="Arial" w:cs="Arial"/>
        </w:rPr>
        <w:t>ch předpisů</w:t>
      </w:r>
      <w:r w:rsidRPr="000823CA">
        <w:rPr>
          <w:rFonts w:ascii="Arial" w:hAnsi="Arial" w:cs="Arial"/>
        </w:rPr>
        <w:t>;</w:t>
      </w:r>
    </w:p>
    <w:p w:rsidR="003135FD" w:rsidRPr="000823CA" w:rsidRDefault="00F9319E" w:rsidP="008540ED">
      <w:pPr>
        <w:autoSpaceDE w:val="0"/>
        <w:autoSpaceDN w:val="0"/>
        <w:adjustRightInd w:val="0"/>
        <w:spacing w:after="0"/>
        <w:ind w:left="284"/>
        <w:jc w:val="both"/>
        <w:rPr>
          <w:rFonts w:ascii="Arial" w:hAnsi="Arial" w:cs="Arial"/>
          <w:color w:val="0D0D0D" w:themeColor="text1" w:themeTint="F2"/>
        </w:rPr>
      </w:pPr>
      <w:r w:rsidRPr="00F9319E">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F9319E">
        <w:rPr>
          <w:rFonts w:ascii="Arial" w:hAnsi="Arial" w:cs="Arial"/>
        </w:rPr>
        <w:t xml:space="preserve"> </w:t>
      </w:r>
      <w:r w:rsidR="003135FD" w:rsidRPr="000823CA">
        <w:rPr>
          <w:rFonts w:ascii="Arial" w:hAnsi="Arial" w:cs="Arial"/>
          <w:color w:val="0D0D0D" w:themeColor="text1" w:themeTint="F2"/>
        </w:rPr>
        <w:t xml:space="preserve">Nedoložení </w:t>
      </w:r>
      <w:r w:rsidR="000823CA" w:rsidRPr="000823CA">
        <w:rPr>
          <w:rFonts w:ascii="Arial" w:hAnsi="Arial" w:cs="Arial"/>
          <w:color w:val="0D0D0D" w:themeColor="text1" w:themeTint="F2"/>
        </w:rPr>
        <w:t>tohoto dokladu není důvodem pro </w:t>
      </w:r>
      <w:r w:rsidR="003135FD" w:rsidRPr="000823CA">
        <w:rPr>
          <w:rFonts w:ascii="Arial" w:hAnsi="Arial" w:cs="Arial"/>
          <w:color w:val="0D0D0D" w:themeColor="text1" w:themeTint="F2"/>
        </w:rPr>
        <w:t>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w:t>
      </w:r>
      <w:r w:rsidR="00EA7E07" w:rsidRPr="000823CA">
        <w:rPr>
          <w:rFonts w:ascii="Arial" w:hAnsi="Arial" w:cs="Arial"/>
          <w:color w:val="0D0D0D" w:themeColor="text1" w:themeTint="F2"/>
        </w:rPr>
        <w:t>zději před vydáním rozhodnutí o </w:t>
      </w:r>
      <w:r w:rsidR="003135FD" w:rsidRPr="000823CA">
        <w:rPr>
          <w:rFonts w:ascii="Arial" w:hAnsi="Arial" w:cs="Arial"/>
          <w:color w:val="0D0D0D" w:themeColor="text1" w:themeTint="F2"/>
        </w:rPr>
        <w:t>jmenování na služební místo;</w:t>
      </w:r>
    </w:p>
    <w:p w:rsidR="00156603" w:rsidRPr="000823CA" w:rsidRDefault="00156603" w:rsidP="008540ED">
      <w:pPr>
        <w:spacing w:after="0"/>
        <w:jc w:val="both"/>
        <w:rPr>
          <w:rFonts w:ascii="Arial" w:hAnsi="Arial" w:cs="Arial"/>
        </w:rPr>
      </w:pPr>
    </w:p>
    <w:p w:rsidR="006C7AEF" w:rsidRPr="007F014C" w:rsidRDefault="00363007" w:rsidP="008540ED">
      <w:pPr>
        <w:spacing w:after="0"/>
        <w:jc w:val="both"/>
        <w:rPr>
          <w:rFonts w:ascii="Arial" w:hAnsi="Arial" w:cs="Arial"/>
          <w:b/>
          <w:color w:val="000000" w:themeColor="text1"/>
          <w:u w:val="single"/>
        </w:rPr>
      </w:pPr>
      <w:r w:rsidRPr="007F014C">
        <w:rPr>
          <w:rFonts w:ascii="Arial" w:hAnsi="Arial" w:cs="Arial"/>
          <w:b/>
          <w:color w:val="000000" w:themeColor="text1"/>
          <w:u w:val="single"/>
        </w:rPr>
        <w:t xml:space="preserve">Další </w:t>
      </w:r>
      <w:r w:rsidR="006D0359" w:rsidRPr="007F014C">
        <w:rPr>
          <w:rFonts w:ascii="Arial" w:hAnsi="Arial" w:cs="Arial"/>
          <w:b/>
          <w:color w:val="000000" w:themeColor="text1"/>
          <w:u w:val="single"/>
        </w:rPr>
        <w:t>předpoklady</w:t>
      </w:r>
      <w:r w:rsidRPr="007F014C">
        <w:rPr>
          <w:rFonts w:ascii="Arial" w:hAnsi="Arial" w:cs="Arial"/>
          <w:b/>
          <w:color w:val="000000" w:themeColor="text1"/>
          <w:u w:val="single"/>
        </w:rPr>
        <w:t xml:space="preserve"> pro výběrov</w:t>
      </w:r>
      <w:r w:rsidR="0043623A" w:rsidRPr="007F014C">
        <w:rPr>
          <w:rFonts w:ascii="Arial" w:hAnsi="Arial" w:cs="Arial"/>
          <w:b/>
          <w:color w:val="000000" w:themeColor="text1"/>
          <w:u w:val="single"/>
        </w:rPr>
        <w:t>á</w:t>
      </w:r>
      <w:r w:rsidRPr="007F014C">
        <w:rPr>
          <w:rFonts w:ascii="Arial" w:hAnsi="Arial" w:cs="Arial"/>
          <w:b/>
          <w:color w:val="000000" w:themeColor="text1"/>
          <w:u w:val="single"/>
        </w:rPr>
        <w:t xml:space="preserve"> řízení na služební místa představených</w:t>
      </w:r>
      <w:r w:rsidR="006C7AEF" w:rsidRPr="007F014C">
        <w:rPr>
          <w:rFonts w:ascii="Arial" w:hAnsi="Arial" w:cs="Arial"/>
          <w:b/>
          <w:color w:val="000000" w:themeColor="text1"/>
          <w:u w:val="single"/>
        </w:rPr>
        <w:t>:</w:t>
      </w:r>
    </w:p>
    <w:p w:rsidR="00CA47EF" w:rsidRPr="000823CA" w:rsidRDefault="00CA47EF" w:rsidP="008540ED">
      <w:pPr>
        <w:spacing w:after="0"/>
        <w:jc w:val="both"/>
        <w:rPr>
          <w:rFonts w:ascii="Arial" w:hAnsi="Arial" w:cs="Arial"/>
        </w:rPr>
      </w:pPr>
    </w:p>
    <w:p w:rsidR="00276ED4" w:rsidRPr="000823CA" w:rsidRDefault="00F33781" w:rsidP="008540ED">
      <w:pPr>
        <w:pStyle w:val="Odstavecseseznamem"/>
        <w:numPr>
          <w:ilvl w:val="0"/>
          <w:numId w:val="1"/>
        </w:numPr>
        <w:spacing w:after="0"/>
        <w:ind w:left="284" w:hanging="284"/>
        <w:contextualSpacing w:val="0"/>
        <w:jc w:val="both"/>
        <w:rPr>
          <w:rFonts w:ascii="Arial" w:hAnsi="Arial" w:cs="Arial"/>
        </w:rPr>
      </w:pPr>
      <w:r w:rsidRPr="000823CA">
        <w:rPr>
          <w:rFonts w:ascii="Arial" w:hAnsi="Arial" w:cs="Arial"/>
        </w:rPr>
        <w:t>je-li narozen</w:t>
      </w:r>
      <w:r w:rsidR="00A363EF" w:rsidRPr="000823CA">
        <w:rPr>
          <w:rFonts w:ascii="Arial" w:hAnsi="Arial" w:cs="Arial"/>
        </w:rPr>
        <w:t>/a</w:t>
      </w:r>
      <w:r w:rsidRPr="000823CA">
        <w:rPr>
          <w:rFonts w:ascii="Arial" w:hAnsi="Arial" w:cs="Arial"/>
        </w:rPr>
        <w:t xml:space="preserve"> přede dnem 1. prosince 1971, </w:t>
      </w:r>
      <w:r w:rsidR="006C7AEF" w:rsidRPr="000823CA">
        <w:rPr>
          <w:rFonts w:ascii="Arial" w:hAnsi="Arial" w:cs="Arial"/>
        </w:rPr>
        <w:t xml:space="preserve">předloží originál nebo úředně ověřenou kopii osvědčení </w:t>
      </w:r>
      <w:r w:rsidR="00276ED4" w:rsidRPr="000823CA">
        <w:rPr>
          <w:rFonts w:ascii="Arial" w:hAnsi="Arial" w:cs="Arial"/>
        </w:rPr>
        <w:t>podle § 4 odst. 1 zákona č.</w:t>
      </w:r>
      <w:r w:rsidR="00CB6F58" w:rsidRPr="000823CA">
        <w:rPr>
          <w:rFonts w:ascii="Arial" w:hAnsi="Arial" w:cs="Arial"/>
        </w:rPr>
        <w:t> </w:t>
      </w:r>
      <w:r w:rsidR="00276ED4" w:rsidRPr="000823CA">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0823CA">
        <w:rPr>
          <w:rFonts w:ascii="Arial" w:hAnsi="Arial" w:cs="Arial"/>
        </w:rPr>
        <w:t> </w:t>
      </w:r>
      <w:r w:rsidR="00276ED4" w:rsidRPr="000823CA">
        <w:rPr>
          <w:rFonts w:ascii="Arial" w:hAnsi="Arial" w:cs="Arial"/>
        </w:rPr>
        <w:t>nebyl</w:t>
      </w:r>
      <w:r w:rsidR="00A363EF" w:rsidRPr="000823CA">
        <w:rPr>
          <w:rFonts w:ascii="Arial" w:hAnsi="Arial" w:cs="Arial"/>
        </w:rPr>
        <w:t>/a</w:t>
      </w:r>
      <w:r w:rsidR="00276ED4" w:rsidRPr="000823CA">
        <w:rPr>
          <w:rFonts w:ascii="Arial" w:hAnsi="Arial" w:cs="Arial"/>
        </w:rPr>
        <w:t>:</w:t>
      </w:r>
    </w:p>
    <w:p w:rsidR="00276ED4" w:rsidRPr="000823CA" w:rsidRDefault="00276ED4" w:rsidP="008540ED">
      <w:pPr>
        <w:numPr>
          <w:ilvl w:val="0"/>
          <w:numId w:val="9"/>
        </w:numPr>
        <w:spacing w:after="0"/>
        <w:ind w:left="567" w:hanging="283"/>
        <w:jc w:val="both"/>
        <w:rPr>
          <w:rFonts w:ascii="Arial" w:hAnsi="Arial" w:cs="Arial"/>
        </w:rPr>
      </w:pPr>
      <w:r w:rsidRPr="000823CA">
        <w:rPr>
          <w:rFonts w:ascii="Arial" w:hAnsi="Arial" w:cs="Arial"/>
        </w:rPr>
        <w:t>příslušníkem Sboru národní bezpečnosti zařazeným ve složce Státní bezpečnosti,</w:t>
      </w:r>
    </w:p>
    <w:p w:rsidR="00276ED4" w:rsidRPr="000823CA" w:rsidRDefault="00276ED4" w:rsidP="008540ED">
      <w:pPr>
        <w:numPr>
          <w:ilvl w:val="0"/>
          <w:numId w:val="9"/>
        </w:numPr>
        <w:spacing w:after="0"/>
        <w:ind w:left="567" w:hanging="283"/>
        <w:jc w:val="both"/>
        <w:rPr>
          <w:rFonts w:ascii="Arial" w:hAnsi="Arial" w:cs="Arial"/>
        </w:rPr>
      </w:pPr>
      <w:r w:rsidRPr="000823CA">
        <w:rPr>
          <w:rFonts w:ascii="Arial" w:hAnsi="Arial" w:cs="Arial"/>
        </w:rPr>
        <w:lastRenderedPageBreak/>
        <w:t>evidován v materiálech Státní bezpečnosti jako rezident, agent, držitel propůjčeného bytu, držitel konspiračního bytu, informátor nebo ideový spolupracovník Státní bezpečnosti</w:t>
      </w:r>
      <w:r w:rsidR="006D0359" w:rsidRPr="000823CA">
        <w:rPr>
          <w:rFonts w:ascii="Arial" w:hAnsi="Arial" w:cs="Arial"/>
        </w:rPr>
        <w:t>;</w:t>
      </w:r>
    </w:p>
    <w:p w:rsidR="00276ED4" w:rsidRPr="000823CA" w:rsidRDefault="00276ED4" w:rsidP="008540ED">
      <w:pPr>
        <w:spacing w:after="0"/>
        <w:ind w:left="284"/>
        <w:jc w:val="both"/>
        <w:rPr>
          <w:rFonts w:ascii="Arial" w:hAnsi="Arial" w:cs="Arial"/>
        </w:rPr>
      </w:pPr>
      <w:r w:rsidRPr="000823CA">
        <w:rPr>
          <w:rFonts w:ascii="Arial" w:hAnsi="Arial" w:cs="Arial"/>
        </w:rPr>
        <w:t xml:space="preserve">Splnění tohoto </w:t>
      </w:r>
      <w:r w:rsidR="001A353E" w:rsidRPr="000823CA">
        <w:rPr>
          <w:rFonts w:ascii="Arial" w:hAnsi="Arial" w:cs="Arial"/>
        </w:rPr>
        <w:t>předpokladu</w:t>
      </w:r>
      <w:r w:rsidRPr="000823CA">
        <w:rPr>
          <w:rFonts w:ascii="Arial" w:hAnsi="Arial" w:cs="Arial"/>
        </w:rPr>
        <w:t xml:space="preserve"> lze pro účely výběrového řízení doložit </w:t>
      </w:r>
      <w:r w:rsidR="001A353E" w:rsidRPr="000823CA">
        <w:rPr>
          <w:rFonts w:ascii="Arial" w:hAnsi="Arial" w:cs="Arial"/>
        </w:rPr>
        <w:t xml:space="preserve">též </w:t>
      </w:r>
      <w:r w:rsidRPr="000823CA">
        <w:rPr>
          <w:rFonts w:ascii="Arial" w:hAnsi="Arial" w:cs="Arial"/>
        </w:rPr>
        <w:t>dokladem, že</w:t>
      </w:r>
      <w:r w:rsidR="003E630C" w:rsidRPr="000823CA">
        <w:rPr>
          <w:rFonts w:ascii="Arial" w:hAnsi="Arial" w:cs="Arial"/>
        </w:rPr>
        <w:t> </w:t>
      </w:r>
      <w:r w:rsidR="00EE1577" w:rsidRPr="000823CA">
        <w:rPr>
          <w:rFonts w:ascii="Arial" w:hAnsi="Arial" w:cs="Arial"/>
        </w:rPr>
        <w:t>žadatel</w:t>
      </w:r>
      <w:r w:rsidR="00A363EF" w:rsidRPr="000823CA">
        <w:rPr>
          <w:rFonts w:ascii="Arial" w:hAnsi="Arial" w:cs="Arial"/>
        </w:rPr>
        <w:t>/ka</w:t>
      </w:r>
      <w:r w:rsidR="00EE1577" w:rsidRPr="000823CA">
        <w:rPr>
          <w:rFonts w:ascii="Arial" w:hAnsi="Arial" w:cs="Arial"/>
        </w:rPr>
        <w:t xml:space="preserve"> </w:t>
      </w:r>
      <w:r w:rsidRPr="000823CA">
        <w:rPr>
          <w:rFonts w:ascii="Arial" w:hAnsi="Arial" w:cs="Arial"/>
        </w:rPr>
        <w:t>o vydání osvědčení požádal</w:t>
      </w:r>
      <w:r w:rsidR="00705EF0" w:rsidRPr="000823CA">
        <w:rPr>
          <w:rFonts w:ascii="Arial" w:hAnsi="Arial" w:cs="Arial"/>
        </w:rPr>
        <w:t>/a</w:t>
      </w:r>
      <w:r w:rsidRPr="000823CA">
        <w:rPr>
          <w:rFonts w:ascii="Arial" w:hAnsi="Arial" w:cs="Arial"/>
        </w:rPr>
        <w:t xml:space="preserve">. Osvědčení je </w:t>
      </w:r>
      <w:r w:rsidR="00EE1577" w:rsidRPr="000823CA">
        <w:rPr>
          <w:rFonts w:ascii="Arial" w:hAnsi="Arial" w:cs="Arial"/>
        </w:rPr>
        <w:t>však žadatel</w:t>
      </w:r>
      <w:r w:rsidR="00705EF0" w:rsidRPr="000823CA">
        <w:rPr>
          <w:rFonts w:ascii="Arial" w:hAnsi="Arial" w:cs="Arial"/>
        </w:rPr>
        <w:t>/ka</w:t>
      </w:r>
      <w:r w:rsidR="00EE1577" w:rsidRPr="000823CA">
        <w:rPr>
          <w:rFonts w:ascii="Arial" w:hAnsi="Arial" w:cs="Arial"/>
        </w:rPr>
        <w:t xml:space="preserve"> </w:t>
      </w:r>
      <w:r w:rsidRPr="000823CA">
        <w:rPr>
          <w:rFonts w:ascii="Arial" w:hAnsi="Arial" w:cs="Arial"/>
        </w:rPr>
        <w:t>povinen</w:t>
      </w:r>
      <w:r w:rsidR="00705EF0" w:rsidRPr="000823CA">
        <w:rPr>
          <w:rFonts w:ascii="Arial" w:hAnsi="Arial" w:cs="Arial"/>
        </w:rPr>
        <w:t>/</w:t>
      </w:r>
      <w:r w:rsidR="00743234" w:rsidRPr="000823CA">
        <w:rPr>
          <w:rFonts w:ascii="Arial" w:hAnsi="Arial" w:cs="Arial"/>
        </w:rPr>
        <w:t>n</w:t>
      </w:r>
      <w:r w:rsidR="00705EF0" w:rsidRPr="000823CA">
        <w:rPr>
          <w:rFonts w:ascii="Arial" w:hAnsi="Arial" w:cs="Arial"/>
        </w:rPr>
        <w:t>a</w:t>
      </w:r>
      <w:r w:rsidRPr="000823CA">
        <w:rPr>
          <w:rFonts w:ascii="Arial" w:hAnsi="Arial" w:cs="Arial"/>
        </w:rPr>
        <w:t xml:space="preserve"> doložit nejpozději</w:t>
      </w:r>
      <w:r w:rsidR="00EE1577" w:rsidRPr="000823CA">
        <w:rPr>
          <w:rFonts w:ascii="Arial" w:hAnsi="Arial" w:cs="Arial"/>
        </w:rPr>
        <w:t xml:space="preserve"> před </w:t>
      </w:r>
      <w:r w:rsidR="00B63A65" w:rsidRPr="000823CA">
        <w:rPr>
          <w:rFonts w:ascii="Arial" w:hAnsi="Arial" w:cs="Arial"/>
        </w:rPr>
        <w:t>vyhodnocením výsledků výběrového řízení výběrovou komisí</w:t>
      </w:r>
      <w:r w:rsidRPr="000823CA">
        <w:rPr>
          <w:rFonts w:ascii="Arial" w:hAnsi="Arial" w:cs="Arial"/>
        </w:rPr>
        <w:t>;</w:t>
      </w:r>
    </w:p>
    <w:p w:rsidR="00CA47EF" w:rsidRPr="000823CA" w:rsidRDefault="00CA47EF" w:rsidP="008540ED">
      <w:pPr>
        <w:spacing w:after="0"/>
        <w:ind w:left="284"/>
        <w:jc w:val="both"/>
        <w:rPr>
          <w:rFonts w:ascii="Arial" w:hAnsi="Arial" w:cs="Arial"/>
        </w:rPr>
      </w:pPr>
    </w:p>
    <w:p w:rsidR="00276ED4" w:rsidRPr="000823CA" w:rsidRDefault="00F33781" w:rsidP="008540ED">
      <w:pPr>
        <w:numPr>
          <w:ilvl w:val="0"/>
          <w:numId w:val="1"/>
        </w:numPr>
        <w:spacing w:after="0"/>
        <w:ind w:left="284" w:hanging="284"/>
        <w:jc w:val="both"/>
        <w:rPr>
          <w:rFonts w:ascii="Arial" w:hAnsi="Arial" w:cs="Arial"/>
        </w:rPr>
      </w:pPr>
      <w:r w:rsidRPr="000823CA">
        <w:rPr>
          <w:rFonts w:ascii="Arial" w:hAnsi="Arial" w:cs="Arial"/>
        </w:rPr>
        <w:t>je-li narozen</w:t>
      </w:r>
      <w:r w:rsidR="00705EF0" w:rsidRPr="000823CA">
        <w:rPr>
          <w:rFonts w:ascii="Arial" w:hAnsi="Arial" w:cs="Arial"/>
        </w:rPr>
        <w:t>/a</w:t>
      </w:r>
      <w:r w:rsidRPr="000823CA">
        <w:rPr>
          <w:rFonts w:ascii="Arial" w:hAnsi="Arial" w:cs="Arial"/>
        </w:rPr>
        <w:t xml:space="preserve"> přede dnem 1. prosince 1971, </w:t>
      </w:r>
      <w:r w:rsidR="00276ED4" w:rsidRPr="000823CA">
        <w:rPr>
          <w:rFonts w:ascii="Arial" w:hAnsi="Arial" w:cs="Arial"/>
        </w:rPr>
        <w:t>předloží čestné prohlášení</w:t>
      </w:r>
      <w:r w:rsidR="001A353E" w:rsidRPr="000823CA">
        <w:rPr>
          <w:rStyle w:val="Znakapoznpodarou"/>
          <w:rFonts w:ascii="Arial" w:hAnsi="Arial" w:cs="Arial"/>
        </w:rPr>
        <w:footnoteReference w:id="9"/>
      </w:r>
      <w:r w:rsidR="00276ED4" w:rsidRPr="000823CA">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0823CA">
        <w:rPr>
          <w:rFonts w:ascii="Arial" w:hAnsi="Arial" w:cs="Arial"/>
        </w:rPr>
        <w:t>/a</w:t>
      </w:r>
      <w:r w:rsidR="00276ED4" w:rsidRPr="000823CA">
        <w:rPr>
          <w:rFonts w:ascii="Arial" w:hAnsi="Arial" w:cs="Arial"/>
        </w:rPr>
        <w:t>:</w:t>
      </w:r>
    </w:p>
    <w:p w:rsidR="00276ED4" w:rsidRPr="000823CA" w:rsidRDefault="00276ED4" w:rsidP="008540ED">
      <w:pPr>
        <w:numPr>
          <w:ilvl w:val="0"/>
          <w:numId w:val="4"/>
        </w:numPr>
        <w:spacing w:after="0"/>
        <w:ind w:left="567" w:hanging="283"/>
        <w:jc w:val="both"/>
        <w:rPr>
          <w:rFonts w:ascii="Arial" w:hAnsi="Arial" w:cs="Arial"/>
        </w:rPr>
      </w:pPr>
      <w:r w:rsidRPr="000823CA">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0823CA">
        <w:rPr>
          <w:rFonts w:ascii="Arial" w:hAnsi="Arial" w:cs="Arial"/>
        </w:rPr>
        <w:t> </w:t>
      </w:r>
      <w:r w:rsidRPr="000823CA">
        <w:rPr>
          <w:rFonts w:ascii="Arial" w:hAnsi="Arial" w:cs="Arial"/>
        </w:rPr>
        <w:t>1. 1. 1968 do 1. 5. 1969,</w:t>
      </w:r>
    </w:p>
    <w:p w:rsidR="00276ED4" w:rsidRPr="000823CA" w:rsidRDefault="00276ED4" w:rsidP="008540ED">
      <w:pPr>
        <w:numPr>
          <w:ilvl w:val="0"/>
          <w:numId w:val="4"/>
        </w:numPr>
        <w:spacing w:after="0"/>
        <w:ind w:left="567" w:hanging="283"/>
        <w:jc w:val="both"/>
        <w:rPr>
          <w:rFonts w:ascii="Arial" w:hAnsi="Arial" w:cs="Arial"/>
        </w:rPr>
      </w:pPr>
      <w:r w:rsidRPr="000823CA">
        <w:rPr>
          <w:rFonts w:ascii="Arial" w:hAnsi="Arial" w:cs="Arial"/>
        </w:rPr>
        <w:t xml:space="preserve"> pracovníkem aparátu orgánů uvedených pod písmenem </w:t>
      </w:r>
      <w:r w:rsidR="00417DD3" w:rsidRPr="000823CA">
        <w:rPr>
          <w:rFonts w:ascii="Arial" w:hAnsi="Arial" w:cs="Arial"/>
        </w:rPr>
        <w:t>a</w:t>
      </w:r>
      <w:r w:rsidRPr="000823CA">
        <w:rPr>
          <w:rFonts w:ascii="Arial" w:hAnsi="Arial" w:cs="Arial"/>
        </w:rPr>
        <w:t>) na úseku politického řízení Sboru národní bezpečnosti,</w:t>
      </w:r>
    </w:p>
    <w:p w:rsidR="00276ED4" w:rsidRPr="000823CA" w:rsidRDefault="00276ED4" w:rsidP="008540ED">
      <w:pPr>
        <w:numPr>
          <w:ilvl w:val="0"/>
          <w:numId w:val="4"/>
        </w:numPr>
        <w:spacing w:after="0"/>
        <w:ind w:left="567" w:hanging="283"/>
        <w:jc w:val="both"/>
        <w:rPr>
          <w:rFonts w:ascii="Arial" w:hAnsi="Arial" w:cs="Arial"/>
        </w:rPr>
      </w:pPr>
      <w:r w:rsidRPr="000823CA">
        <w:rPr>
          <w:rFonts w:ascii="Arial" w:hAnsi="Arial" w:cs="Arial"/>
        </w:rPr>
        <w:t xml:space="preserve"> příslušníkem Lidových milicí,</w:t>
      </w:r>
    </w:p>
    <w:p w:rsidR="00276ED4" w:rsidRPr="000823CA" w:rsidRDefault="00276ED4" w:rsidP="008540ED">
      <w:pPr>
        <w:numPr>
          <w:ilvl w:val="0"/>
          <w:numId w:val="4"/>
        </w:numPr>
        <w:spacing w:after="0"/>
        <w:ind w:left="567" w:hanging="283"/>
        <w:jc w:val="both"/>
        <w:rPr>
          <w:rFonts w:ascii="Arial" w:hAnsi="Arial" w:cs="Arial"/>
        </w:rPr>
      </w:pPr>
      <w:r w:rsidRPr="000823CA">
        <w:rPr>
          <w:rFonts w:ascii="Arial" w:hAnsi="Arial" w:cs="Arial"/>
        </w:rPr>
        <w:t xml:space="preserve"> členem akčního výboru Národní fronty po 25. 2. 1948, prověrkových komisí po</w:t>
      </w:r>
      <w:r w:rsidR="003E630C" w:rsidRPr="000823CA">
        <w:rPr>
          <w:rFonts w:ascii="Arial" w:hAnsi="Arial" w:cs="Arial"/>
        </w:rPr>
        <w:t> </w:t>
      </w:r>
      <w:r w:rsidRPr="000823CA">
        <w:rPr>
          <w:rFonts w:ascii="Arial" w:hAnsi="Arial" w:cs="Arial"/>
        </w:rPr>
        <w:t>25.</w:t>
      </w:r>
      <w:r w:rsidR="006D0359" w:rsidRPr="000823CA">
        <w:rPr>
          <w:rFonts w:ascii="Arial" w:hAnsi="Arial" w:cs="Arial"/>
        </w:rPr>
        <w:t> </w:t>
      </w:r>
      <w:r w:rsidRPr="000823CA">
        <w:rPr>
          <w:rFonts w:ascii="Arial" w:hAnsi="Arial" w:cs="Arial"/>
        </w:rPr>
        <w:t>2.</w:t>
      </w:r>
      <w:r w:rsidR="006D0359" w:rsidRPr="000823CA">
        <w:rPr>
          <w:rFonts w:ascii="Arial" w:hAnsi="Arial" w:cs="Arial"/>
        </w:rPr>
        <w:t> </w:t>
      </w:r>
      <w:r w:rsidRPr="000823CA">
        <w:rPr>
          <w:rFonts w:ascii="Arial" w:hAnsi="Arial" w:cs="Arial"/>
        </w:rPr>
        <w:t>1948 nebo prověrkových a normalizačních komisí po 21. 8. 1968,</w:t>
      </w:r>
    </w:p>
    <w:p w:rsidR="00276ED4" w:rsidRPr="000823CA" w:rsidRDefault="00276ED4" w:rsidP="008540ED">
      <w:pPr>
        <w:numPr>
          <w:ilvl w:val="0"/>
          <w:numId w:val="4"/>
        </w:numPr>
        <w:spacing w:after="0"/>
        <w:ind w:left="568" w:hanging="284"/>
        <w:jc w:val="both"/>
        <w:rPr>
          <w:rFonts w:ascii="Arial" w:hAnsi="Arial" w:cs="Arial"/>
        </w:rPr>
      </w:pPr>
      <w:r w:rsidRPr="000823CA">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0823CA">
        <w:rPr>
          <w:rFonts w:ascii="Arial" w:hAnsi="Arial" w:cs="Arial"/>
        </w:rPr>
        <w:t>;</w:t>
      </w:r>
    </w:p>
    <w:p w:rsidR="00CA47EF" w:rsidRPr="000823CA" w:rsidRDefault="00CA47EF" w:rsidP="008540ED">
      <w:pPr>
        <w:spacing w:after="0"/>
        <w:ind w:left="568"/>
        <w:jc w:val="both"/>
        <w:rPr>
          <w:rFonts w:ascii="Arial" w:hAnsi="Arial" w:cs="Arial"/>
        </w:rPr>
      </w:pPr>
    </w:p>
    <w:p w:rsidR="00994A93" w:rsidRPr="008540ED" w:rsidRDefault="00994A93" w:rsidP="008540ED">
      <w:pPr>
        <w:pStyle w:val="Odstavecseseznamem"/>
        <w:numPr>
          <w:ilvl w:val="0"/>
          <w:numId w:val="1"/>
        </w:numPr>
        <w:spacing w:after="0"/>
        <w:ind w:left="426"/>
        <w:jc w:val="both"/>
        <w:rPr>
          <w:rFonts w:ascii="Arial" w:hAnsi="Arial" w:cs="Arial"/>
        </w:rPr>
      </w:pPr>
      <w:r w:rsidRPr="008540ED">
        <w:rPr>
          <w:rFonts w:ascii="Arial" w:hAnsi="Arial" w:cs="Arial"/>
          <w:color w:val="000000"/>
        </w:rPr>
        <w:t xml:space="preserve">podle § 57 odst. 3 zákona v prvním kole </w:t>
      </w:r>
      <w:r w:rsidR="00F21B5F">
        <w:rPr>
          <w:rFonts w:ascii="Arial" w:hAnsi="Arial" w:cs="Arial"/>
          <w:color w:val="000000"/>
        </w:rPr>
        <w:t xml:space="preserve">se může </w:t>
      </w:r>
      <w:r w:rsidRPr="008540ED">
        <w:rPr>
          <w:rFonts w:ascii="Arial" w:hAnsi="Arial" w:cs="Arial"/>
          <w:color w:val="000000"/>
        </w:rPr>
        <w:t>výběrovéh</w:t>
      </w:r>
      <w:r w:rsidR="00F21B5F">
        <w:rPr>
          <w:rFonts w:ascii="Arial" w:hAnsi="Arial" w:cs="Arial"/>
          <w:color w:val="000000"/>
        </w:rPr>
        <w:t>o řízení</w:t>
      </w:r>
      <w:r w:rsidRPr="008540ED">
        <w:rPr>
          <w:rFonts w:ascii="Arial" w:hAnsi="Arial" w:cs="Arial"/>
          <w:color w:val="000000"/>
        </w:rPr>
        <w:t xml:space="preserve"> zúčastnit</w:t>
      </w:r>
      <w:r w:rsidR="008540ED">
        <w:rPr>
          <w:rFonts w:ascii="Arial" w:hAnsi="Arial" w:cs="Arial"/>
          <w:color w:val="000000"/>
        </w:rPr>
        <w:t>:</w:t>
      </w:r>
    </w:p>
    <w:p w:rsidR="00994A93" w:rsidRPr="00994A93" w:rsidRDefault="00994A93" w:rsidP="008540ED">
      <w:pPr>
        <w:spacing w:after="0"/>
        <w:ind w:left="567" w:hanging="283"/>
        <w:jc w:val="both"/>
        <w:rPr>
          <w:rFonts w:ascii="Arial" w:hAnsi="Arial" w:cs="Arial"/>
        </w:rPr>
      </w:pPr>
      <w:r w:rsidRPr="00994A93">
        <w:rPr>
          <w:rFonts w:ascii="Arial" w:hAnsi="Arial" w:cs="Arial"/>
        </w:rPr>
        <w:t>a) státní zaměstnanec vykonávající službu na služebním místě představeného v oboru služby, jehož se obsazované služební místo týká,</w:t>
      </w:r>
    </w:p>
    <w:p w:rsidR="00994A93" w:rsidRPr="00994A93" w:rsidRDefault="00994A93" w:rsidP="008540ED">
      <w:pPr>
        <w:spacing w:after="0"/>
        <w:ind w:left="567" w:hanging="283"/>
        <w:jc w:val="both"/>
        <w:rPr>
          <w:rFonts w:ascii="Arial" w:hAnsi="Arial" w:cs="Arial"/>
        </w:rPr>
      </w:pPr>
      <w:r w:rsidRPr="00994A93">
        <w:rPr>
          <w:rFonts w:ascii="Arial" w:hAnsi="Arial" w:cs="Arial"/>
        </w:rPr>
        <w:t>b) vedoucí zaměstnanec zařazený v organizační složce státu, který působí v oboru, jehož obsah odpovídá oboru služby, a který řídí vedoucí zaměstnance,</w:t>
      </w:r>
    </w:p>
    <w:p w:rsidR="00994A93" w:rsidRPr="00994A93" w:rsidRDefault="00994A93" w:rsidP="008540ED">
      <w:pPr>
        <w:spacing w:after="0"/>
        <w:ind w:left="567" w:hanging="283"/>
        <w:jc w:val="both"/>
        <w:rPr>
          <w:rFonts w:ascii="Arial" w:hAnsi="Arial" w:cs="Arial"/>
        </w:rPr>
      </w:pPr>
      <w:r w:rsidRPr="00994A93">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994A93" w:rsidRPr="00994A93" w:rsidRDefault="00994A93" w:rsidP="008540ED">
      <w:pPr>
        <w:spacing w:after="0"/>
        <w:ind w:left="567" w:hanging="283"/>
        <w:jc w:val="both"/>
        <w:rPr>
          <w:rFonts w:ascii="Arial" w:hAnsi="Arial" w:cs="Arial"/>
        </w:rPr>
      </w:pPr>
      <w:r w:rsidRPr="00994A93">
        <w:rPr>
          <w:rFonts w:ascii="Arial" w:hAnsi="Arial" w:cs="Arial"/>
        </w:rPr>
        <w:t>d) vedoucí zaměstnanec regionální rady zařazený v úřadu regionální rady, který řídí jiné vedoucí zaměstnance, vykonává-li správní činnost obdobnou oboru služby, jehož se obsazované služební místo týká,</w:t>
      </w:r>
    </w:p>
    <w:p w:rsidR="00994A93" w:rsidRPr="00994A93" w:rsidRDefault="00994A93" w:rsidP="008540ED">
      <w:pPr>
        <w:spacing w:after="0"/>
        <w:ind w:left="567" w:hanging="283"/>
        <w:jc w:val="both"/>
        <w:rPr>
          <w:rFonts w:ascii="Arial" w:hAnsi="Arial" w:cs="Arial"/>
        </w:rPr>
      </w:pPr>
      <w:r w:rsidRPr="00994A93">
        <w:rPr>
          <w:rFonts w:ascii="Arial" w:hAnsi="Arial" w:cs="Arial"/>
        </w:rPr>
        <w:t>e) akademický pracovník, který řídí jiné zaměstnance,</w:t>
      </w:r>
    </w:p>
    <w:p w:rsidR="00994A93" w:rsidRPr="00994A93" w:rsidRDefault="00994A93" w:rsidP="008540ED">
      <w:pPr>
        <w:spacing w:after="0"/>
        <w:ind w:left="567" w:hanging="283"/>
        <w:jc w:val="both"/>
        <w:rPr>
          <w:rFonts w:ascii="Arial" w:hAnsi="Arial" w:cs="Arial"/>
        </w:rPr>
      </w:pPr>
      <w:r w:rsidRPr="00994A93">
        <w:rPr>
          <w:rFonts w:ascii="Arial" w:hAnsi="Arial" w:cs="Arial"/>
        </w:rPr>
        <w:t>f) vedoucí zaměstnanec mezinárodní organizace, který řídí vedoucí zaměstnance, nebo</w:t>
      </w:r>
    </w:p>
    <w:p w:rsidR="008540ED" w:rsidRPr="00A44712" w:rsidRDefault="00994A93" w:rsidP="00A44712">
      <w:pPr>
        <w:numPr>
          <w:ilvl w:val="0"/>
          <w:numId w:val="28"/>
        </w:numPr>
        <w:spacing w:after="0"/>
        <w:ind w:left="567" w:hanging="283"/>
        <w:contextualSpacing/>
        <w:jc w:val="both"/>
        <w:rPr>
          <w:rFonts w:ascii="Arial" w:hAnsi="Arial" w:cs="Arial"/>
        </w:rPr>
      </w:pPr>
      <w:r w:rsidRPr="00994A93">
        <w:rPr>
          <w:rFonts w:ascii="Arial" w:hAnsi="Arial" w:cs="Arial"/>
        </w:rPr>
        <w:lastRenderedPageBreak/>
        <w:t>vedoucí úředník Evropské unie, který řídí jiné</w:t>
      </w:r>
      <w:r w:rsidR="00A44712">
        <w:rPr>
          <w:rFonts w:ascii="Arial" w:hAnsi="Arial" w:cs="Arial"/>
        </w:rPr>
        <w:t xml:space="preserve"> vedoucí úředníky Evropské unie</w:t>
      </w:r>
      <w:r w:rsidR="00F21B5F">
        <w:rPr>
          <w:rFonts w:ascii="Arial" w:hAnsi="Arial" w:cs="Arial"/>
        </w:rPr>
        <w:t>.</w:t>
      </w:r>
    </w:p>
    <w:p w:rsidR="0015498E" w:rsidRDefault="0015498E" w:rsidP="008540ED">
      <w:pPr>
        <w:spacing w:after="0"/>
        <w:ind w:firstLine="284"/>
        <w:jc w:val="both"/>
        <w:rPr>
          <w:rFonts w:ascii="Arial" w:hAnsi="Arial" w:cs="Arial"/>
        </w:rPr>
      </w:pPr>
    </w:p>
    <w:p w:rsidR="00994A93" w:rsidRPr="00994A93" w:rsidRDefault="0015498E" w:rsidP="0015498E">
      <w:pPr>
        <w:spacing w:after="0"/>
        <w:ind w:left="284"/>
        <w:jc w:val="both"/>
        <w:rPr>
          <w:rFonts w:ascii="Arial" w:hAnsi="Arial" w:cs="Arial"/>
        </w:rPr>
      </w:pPr>
      <w:r>
        <w:rPr>
          <w:rFonts w:ascii="Arial" w:hAnsi="Arial" w:cs="Arial"/>
        </w:rPr>
        <w:t>P</w:t>
      </w:r>
      <w:r w:rsidR="00994A93" w:rsidRPr="00994A93">
        <w:rPr>
          <w:rFonts w:ascii="Arial" w:hAnsi="Arial" w:cs="Arial"/>
        </w:rPr>
        <w:t>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EA7E07" w:rsidRPr="000823CA" w:rsidRDefault="00EA7E07" w:rsidP="008540ED">
      <w:pPr>
        <w:spacing w:after="0"/>
        <w:ind w:firstLine="284"/>
        <w:jc w:val="both"/>
        <w:rPr>
          <w:rFonts w:ascii="Arial" w:hAnsi="Arial" w:cs="Arial"/>
        </w:rPr>
      </w:pPr>
    </w:p>
    <w:p w:rsidR="00CA47EF" w:rsidRPr="000823CA" w:rsidRDefault="00C64B26" w:rsidP="008540ED">
      <w:pPr>
        <w:spacing w:after="0"/>
        <w:ind w:firstLine="284"/>
        <w:jc w:val="both"/>
        <w:rPr>
          <w:rFonts w:ascii="Arial" w:hAnsi="Arial" w:cs="Arial"/>
        </w:rPr>
      </w:pPr>
      <w:r w:rsidRPr="000823CA">
        <w:rPr>
          <w:rFonts w:ascii="Arial" w:hAnsi="Arial" w:cs="Arial"/>
        </w:rPr>
        <w:t xml:space="preserve">Mezi </w:t>
      </w:r>
      <w:r w:rsidR="00276ED4" w:rsidRPr="000823CA">
        <w:rPr>
          <w:rFonts w:ascii="Arial" w:hAnsi="Arial" w:cs="Arial"/>
        </w:rPr>
        <w:t xml:space="preserve">činnosti </w:t>
      </w:r>
      <w:r w:rsidR="003931B1" w:rsidRPr="000823CA">
        <w:rPr>
          <w:rFonts w:ascii="Arial" w:hAnsi="Arial" w:cs="Arial"/>
        </w:rPr>
        <w:t>podle § 5</w:t>
      </w:r>
      <w:r w:rsidR="00FC4408">
        <w:rPr>
          <w:rFonts w:ascii="Arial" w:hAnsi="Arial" w:cs="Arial"/>
        </w:rPr>
        <w:t xml:space="preserve"> </w:t>
      </w:r>
      <w:r w:rsidR="00F40B11">
        <w:rPr>
          <w:rFonts w:ascii="Arial" w:hAnsi="Arial" w:cs="Arial"/>
        </w:rPr>
        <w:t xml:space="preserve">odst. 1 zákona </w:t>
      </w:r>
      <w:r w:rsidR="003931B1" w:rsidRPr="000823CA">
        <w:rPr>
          <w:rFonts w:ascii="Arial" w:hAnsi="Arial" w:cs="Arial"/>
        </w:rPr>
        <w:t xml:space="preserve">nebo činnosti </w:t>
      </w:r>
      <w:r w:rsidR="00276ED4" w:rsidRPr="000823CA">
        <w:rPr>
          <w:rFonts w:ascii="Arial" w:hAnsi="Arial" w:cs="Arial"/>
        </w:rPr>
        <w:t xml:space="preserve">obdobné </w:t>
      </w:r>
      <w:r w:rsidR="00F40B11">
        <w:rPr>
          <w:rFonts w:ascii="Arial" w:hAnsi="Arial" w:cs="Arial"/>
        </w:rPr>
        <w:t>lze považovat</w:t>
      </w:r>
      <w:r w:rsidR="00276ED4" w:rsidRPr="000823CA">
        <w:rPr>
          <w:rFonts w:ascii="Arial" w:hAnsi="Arial" w:cs="Arial"/>
        </w:rPr>
        <w:t>:</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právních předpisů</w:t>
      </w:r>
      <w:r w:rsidRPr="000823CA">
        <w:rPr>
          <w:rStyle w:val="Znakapoznpodarou"/>
          <w:rFonts w:ascii="Arial" w:hAnsi="Arial" w:cs="Arial"/>
        </w:rPr>
        <w:footnoteReference w:id="10"/>
      </w:r>
      <w:r w:rsidRPr="000823CA">
        <w:rPr>
          <w:rFonts w:ascii="Arial" w:hAnsi="Arial" w:cs="Arial"/>
        </w:rPr>
        <w:t xml:space="preserve"> a zajišťování právní činnosti</w:t>
      </w:r>
      <w:r w:rsidRPr="000823CA">
        <w:rPr>
          <w:rStyle w:val="Znakapoznpodarou"/>
          <w:rFonts w:ascii="Arial" w:hAnsi="Arial" w:cs="Arial"/>
        </w:rPr>
        <w:footnoteReference w:id="11"/>
      </w:r>
      <w:r w:rsidR="007E4D9B" w:rsidRPr="000823CA">
        <w:rPr>
          <w:rFonts w:ascii="Arial" w:hAnsi="Arial" w:cs="Arial"/>
        </w:rPr>
        <w:t>,</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mezinárodních smluv a předpisů Evropské unie nebo jiné mezinárodní organizace,</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návrhů koncepcí, strategií a programů,</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vytváření a správu informačních systémů veřejné správy podle zákona č.</w:t>
      </w:r>
      <w:r w:rsidR="00DE317A" w:rsidRPr="000823CA">
        <w:rPr>
          <w:rFonts w:ascii="Arial" w:hAnsi="Arial" w:cs="Arial"/>
        </w:rPr>
        <w:t> </w:t>
      </w:r>
      <w:r w:rsidRPr="000823CA">
        <w:rPr>
          <w:rFonts w:ascii="Arial" w:hAnsi="Arial" w:cs="Arial"/>
        </w:rPr>
        <w:t>365/2000</w:t>
      </w:r>
      <w:r w:rsidR="00DE317A" w:rsidRPr="000823CA">
        <w:rPr>
          <w:rFonts w:ascii="Arial" w:hAnsi="Arial" w:cs="Arial"/>
        </w:rPr>
        <w:t> </w:t>
      </w:r>
      <w:r w:rsidRPr="000823CA">
        <w:rPr>
          <w:rFonts w:ascii="Arial" w:hAnsi="Arial" w:cs="Arial"/>
        </w:rPr>
        <w:t>Sb., o informačních systémech veřejné správy a o změně některých dalších zákonů, ve znění pozdějších předpisů, s výjimkou provozních informačních systémů,</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státní statistickou službu,</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správu kapitoly státního rozpočtu vůči organizačním složkám státu a právnickým osobám, s výjimkou služebního úřadu, ve kterém je služba vykonávána,</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utajovaných informací podle zákona č. 412/2005 Sb., o ochraně utajovaných informací a o bezpečnostní způsobilosti, ve znění pozdějších předpisů,</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zabezpečování obrany státu,</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zajišťování vnitřního pořádku a bezpečnosti,</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obhajobu zahraničních zájmů České republiky a zájmů České republiky vyplývajících z jejího členství v Evropské unii nebo v jiné mezinárodní organizaci,</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dotační politiky,</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nebo realizaci politiky výzkumu a vývoje,</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provádění správních úkonů</w:t>
      </w:r>
      <w:r w:rsidRPr="000823CA">
        <w:rPr>
          <w:rStyle w:val="Znakapoznpodarou"/>
          <w:rFonts w:ascii="Arial" w:hAnsi="Arial" w:cs="Arial"/>
        </w:rPr>
        <w:footnoteReference w:id="12"/>
      </w:r>
      <w:r w:rsidRPr="000823CA">
        <w:rPr>
          <w:rFonts w:ascii="Arial" w:hAnsi="Arial" w:cs="Arial"/>
        </w:rPr>
        <w:t xml:space="preserve"> včetně kontroly,</w:t>
      </w:r>
    </w:p>
    <w:p w:rsidR="00276ED4" w:rsidRPr="000823CA"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ochranu obyvatelstva, krizové řízení a integrovaný záchranný systém,</w:t>
      </w:r>
    </w:p>
    <w:p w:rsidR="00276ED4" w:rsidRPr="000823CA" w:rsidRDefault="00276ED4" w:rsidP="008540ED">
      <w:pPr>
        <w:numPr>
          <w:ilvl w:val="0"/>
          <w:numId w:val="5"/>
        </w:numPr>
        <w:spacing w:after="0"/>
        <w:ind w:left="567" w:hanging="283"/>
        <w:jc w:val="both"/>
        <w:rPr>
          <w:rFonts w:ascii="Arial" w:hAnsi="Arial" w:cs="Arial"/>
        </w:rPr>
      </w:pPr>
      <w:r w:rsidRPr="000823CA">
        <w:rPr>
          <w:rFonts w:ascii="Arial" w:hAnsi="Arial" w:cs="Arial"/>
        </w:rPr>
        <w:t xml:space="preserve">zadávání veřejných zakázek, </w:t>
      </w:r>
    </w:p>
    <w:p w:rsidR="00276ED4" w:rsidRPr="000823CA" w:rsidRDefault="00276ED4" w:rsidP="008540ED">
      <w:pPr>
        <w:numPr>
          <w:ilvl w:val="0"/>
          <w:numId w:val="5"/>
        </w:numPr>
        <w:spacing w:after="0"/>
        <w:ind w:left="567" w:hanging="283"/>
        <w:jc w:val="both"/>
        <w:rPr>
          <w:rFonts w:ascii="Arial" w:hAnsi="Arial" w:cs="Arial"/>
        </w:rPr>
      </w:pPr>
      <w:r w:rsidRPr="000823CA">
        <w:rPr>
          <w:rFonts w:ascii="Arial" w:hAnsi="Arial" w:cs="Arial"/>
        </w:rPr>
        <w:t>audit,</w:t>
      </w:r>
    </w:p>
    <w:p w:rsidR="00276ED4" w:rsidRPr="000823CA" w:rsidRDefault="00276ED4" w:rsidP="008540ED">
      <w:pPr>
        <w:numPr>
          <w:ilvl w:val="0"/>
          <w:numId w:val="5"/>
        </w:numPr>
        <w:spacing w:after="0"/>
        <w:ind w:left="567" w:hanging="283"/>
        <w:jc w:val="both"/>
        <w:rPr>
          <w:rFonts w:ascii="Arial" w:hAnsi="Arial" w:cs="Arial"/>
        </w:rPr>
      </w:pPr>
      <w:r w:rsidRPr="000823CA">
        <w:rPr>
          <w:rFonts w:ascii="Arial" w:hAnsi="Arial" w:cs="Arial"/>
        </w:rPr>
        <w:t>zajišťování organizačních věcí služby a správy služebních vztahů a odměňování státních zaměstnanců</w:t>
      </w:r>
      <w:r w:rsidRPr="000823CA">
        <w:rPr>
          <w:rStyle w:val="Znakapoznpodarou"/>
          <w:rFonts w:ascii="Arial" w:hAnsi="Arial" w:cs="Arial"/>
        </w:rPr>
        <w:footnoteReference w:id="13"/>
      </w:r>
      <w:r w:rsidRPr="000823CA">
        <w:rPr>
          <w:rFonts w:ascii="Arial" w:hAnsi="Arial" w:cs="Arial"/>
        </w:rPr>
        <w:t xml:space="preserve">, </w:t>
      </w:r>
    </w:p>
    <w:p w:rsidR="00276ED4" w:rsidRPr="000823CA" w:rsidRDefault="00276ED4" w:rsidP="008540ED">
      <w:pPr>
        <w:numPr>
          <w:ilvl w:val="0"/>
          <w:numId w:val="5"/>
        </w:numPr>
        <w:spacing w:after="0"/>
        <w:ind w:left="567" w:hanging="283"/>
        <w:jc w:val="both"/>
        <w:rPr>
          <w:rFonts w:ascii="Arial" w:hAnsi="Arial" w:cs="Arial"/>
        </w:rPr>
      </w:pPr>
      <w:r w:rsidRPr="000823CA">
        <w:rPr>
          <w:rFonts w:ascii="Arial" w:hAnsi="Arial" w:cs="Arial"/>
        </w:rPr>
        <w:t>řízení (činností výše uvedených),</w:t>
      </w:r>
    </w:p>
    <w:p w:rsidR="00CA47EF" w:rsidRPr="00553F5F" w:rsidRDefault="00276ED4" w:rsidP="008540ED">
      <w:pPr>
        <w:numPr>
          <w:ilvl w:val="0"/>
          <w:numId w:val="5"/>
        </w:numPr>
        <w:autoSpaceDE w:val="0"/>
        <w:autoSpaceDN w:val="0"/>
        <w:adjustRightInd w:val="0"/>
        <w:spacing w:after="0"/>
        <w:ind w:left="567" w:hanging="283"/>
        <w:jc w:val="both"/>
        <w:rPr>
          <w:rFonts w:ascii="Arial" w:hAnsi="Arial" w:cs="Arial"/>
        </w:rPr>
      </w:pPr>
      <w:r w:rsidRPr="000823CA">
        <w:rPr>
          <w:rFonts w:ascii="Arial" w:hAnsi="Arial" w:cs="Arial"/>
        </w:rPr>
        <w:t>přípravu a vypracování odborných věcných podkladů (k činnostem výše uvedeným).</w:t>
      </w:r>
    </w:p>
    <w:p w:rsidR="00AC085E" w:rsidRPr="000823CA" w:rsidRDefault="00F33781" w:rsidP="008540ED">
      <w:pPr>
        <w:spacing w:after="0"/>
        <w:ind w:left="284"/>
        <w:jc w:val="both"/>
        <w:rPr>
          <w:rFonts w:ascii="Arial" w:eastAsia="Times New Roman" w:hAnsi="Arial" w:cs="Arial"/>
          <w:color w:val="000000" w:themeColor="text1"/>
        </w:rPr>
      </w:pPr>
      <w:r w:rsidRPr="000823CA">
        <w:rPr>
          <w:rFonts w:ascii="Arial" w:hAnsi="Arial" w:cs="Arial"/>
        </w:rPr>
        <w:t xml:space="preserve">Splnění tohoto předpokladu se </w:t>
      </w:r>
      <w:r w:rsidR="007E4D9B" w:rsidRPr="000823CA">
        <w:rPr>
          <w:rFonts w:ascii="Arial" w:hAnsi="Arial" w:cs="Arial"/>
        </w:rPr>
        <w:t xml:space="preserve">podle § 51 odst. 3 zákona </w:t>
      </w:r>
      <w:r w:rsidRPr="000823CA">
        <w:rPr>
          <w:rFonts w:ascii="Arial" w:hAnsi="Arial" w:cs="Arial"/>
        </w:rPr>
        <w:t>dokládá originálem nebo úředně ověřenou kopií příslušných listin (</w:t>
      </w:r>
      <w:r w:rsidR="009D4C86" w:rsidRPr="000823CA">
        <w:rPr>
          <w:rFonts w:ascii="Arial" w:hAnsi="Arial" w:cs="Arial"/>
        </w:rPr>
        <w:t>např</w:t>
      </w:r>
      <w:r w:rsidR="007E4D9B" w:rsidRPr="000823CA">
        <w:rPr>
          <w:rFonts w:ascii="Arial" w:hAnsi="Arial" w:cs="Arial"/>
        </w:rPr>
        <w:t>.</w:t>
      </w:r>
      <w:r w:rsidR="009D4C86" w:rsidRPr="000823CA">
        <w:rPr>
          <w:rFonts w:ascii="Arial" w:eastAsia="Times New Roman" w:hAnsi="Arial" w:cs="Arial"/>
          <w:color w:val="000000" w:themeColor="text1"/>
        </w:rPr>
        <w:t> pracovní smlouva, potvrzení o zaměstnání vydan</w:t>
      </w:r>
      <w:r w:rsidR="007E4D9B" w:rsidRPr="000823CA">
        <w:rPr>
          <w:rFonts w:ascii="Arial" w:eastAsia="Times New Roman" w:hAnsi="Arial" w:cs="Arial"/>
          <w:color w:val="000000" w:themeColor="text1"/>
        </w:rPr>
        <w:t>é</w:t>
      </w:r>
      <w:r w:rsidR="009D4C86" w:rsidRPr="000823CA">
        <w:rPr>
          <w:rFonts w:ascii="Arial" w:eastAsia="Times New Roman" w:hAnsi="Arial" w:cs="Arial"/>
          <w:color w:val="000000" w:themeColor="text1"/>
        </w:rPr>
        <w:t xml:space="preserve"> zaměstnavatelem</w:t>
      </w:r>
      <w:r w:rsidR="007E4D9B" w:rsidRPr="000823CA">
        <w:rPr>
          <w:rFonts w:ascii="Arial" w:eastAsia="Times New Roman" w:hAnsi="Arial" w:cs="Arial"/>
          <w:color w:val="000000" w:themeColor="text1"/>
        </w:rPr>
        <w:t>, nebo</w:t>
      </w:r>
      <w:r w:rsidR="009D4C86" w:rsidRPr="000823CA">
        <w:rPr>
          <w:rFonts w:ascii="Arial" w:eastAsia="Times New Roman" w:hAnsi="Arial" w:cs="Arial"/>
          <w:color w:val="000000" w:themeColor="text1"/>
        </w:rPr>
        <w:t xml:space="preserve"> výpis z personálního spisu</w:t>
      </w:r>
      <w:r w:rsidRPr="000823CA">
        <w:rPr>
          <w:rFonts w:ascii="Arial" w:eastAsia="Times New Roman" w:hAnsi="Arial" w:cs="Arial"/>
          <w:color w:val="000000" w:themeColor="text1"/>
        </w:rPr>
        <w:t>)</w:t>
      </w:r>
      <w:r w:rsidR="009D4C86" w:rsidRPr="000823CA">
        <w:rPr>
          <w:rFonts w:ascii="Arial" w:eastAsia="Times New Roman" w:hAnsi="Arial" w:cs="Arial"/>
          <w:color w:val="000000" w:themeColor="text1"/>
        </w:rPr>
        <w:t xml:space="preserve">, </w:t>
      </w:r>
      <w:r w:rsidR="007E4D9B" w:rsidRPr="000823CA">
        <w:rPr>
          <w:rFonts w:ascii="Arial" w:eastAsia="Times New Roman" w:hAnsi="Arial" w:cs="Arial"/>
          <w:color w:val="000000" w:themeColor="text1"/>
        </w:rPr>
        <w:t>z nichž je zřejmé, kdo je vydal a </w:t>
      </w:r>
      <w:r w:rsidR="009D4C86" w:rsidRPr="000823CA">
        <w:rPr>
          <w:rFonts w:ascii="Arial" w:eastAsia="Times New Roman" w:hAnsi="Arial" w:cs="Arial"/>
          <w:color w:val="000000" w:themeColor="text1"/>
        </w:rPr>
        <w:t xml:space="preserve">které </w:t>
      </w:r>
      <w:r w:rsidR="009D4C86" w:rsidRPr="000823CA">
        <w:rPr>
          <w:rFonts w:ascii="Arial" w:eastAsia="Times New Roman" w:hAnsi="Arial" w:cs="Arial"/>
          <w:color w:val="000000" w:themeColor="text1"/>
        </w:rPr>
        <w:lastRenderedPageBreak/>
        <w:t>prokaz</w:t>
      </w:r>
      <w:r w:rsidR="007E4D9B" w:rsidRPr="000823CA">
        <w:rPr>
          <w:rFonts w:ascii="Arial" w:eastAsia="Times New Roman" w:hAnsi="Arial" w:cs="Arial"/>
          <w:color w:val="000000" w:themeColor="text1"/>
        </w:rPr>
        <w:t>ují</w:t>
      </w:r>
      <w:r w:rsidR="009D4C86" w:rsidRPr="000823CA">
        <w:rPr>
          <w:rFonts w:ascii="Arial" w:eastAsia="Times New Roman" w:hAnsi="Arial" w:cs="Arial"/>
          <w:color w:val="000000" w:themeColor="text1"/>
        </w:rPr>
        <w:t xml:space="preserve"> dosaženou délku </w:t>
      </w:r>
      <w:r w:rsidR="009062CC" w:rsidRPr="000823CA">
        <w:rPr>
          <w:rFonts w:ascii="Arial" w:eastAsia="Times New Roman" w:hAnsi="Arial" w:cs="Arial"/>
          <w:color w:val="000000" w:themeColor="text1"/>
        </w:rPr>
        <w:t>a povahu</w:t>
      </w:r>
      <w:r w:rsidR="009D4C86" w:rsidRPr="000823CA">
        <w:rPr>
          <w:rFonts w:ascii="Arial" w:eastAsia="Times New Roman" w:hAnsi="Arial" w:cs="Arial"/>
          <w:color w:val="000000" w:themeColor="text1"/>
        </w:rPr>
        <w:t xml:space="preserve"> činností podle § 5</w:t>
      </w:r>
      <w:r w:rsidR="007E4D9B" w:rsidRPr="000823CA">
        <w:rPr>
          <w:rFonts w:ascii="Arial" w:eastAsia="Times New Roman" w:hAnsi="Arial" w:cs="Arial"/>
          <w:color w:val="000000" w:themeColor="text1"/>
        </w:rPr>
        <w:t xml:space="preserve"> odst. 1 zákona</w:t>
      </w:r>
      <w:r w:rsidR="009062CC" w:rsidRPr="000823CA">
        <w:rPr>
          <w:rFonts w:ascii="Arial" w:eastAsia="Times New Roman" w:hAnsi="Arial" w:cs="Arial"/>
          <w:color w:val="000000" w:themeColor="text1"/>
        </w:rPr>
        <w:t xml:space="preserve"> nebo činností obdobných</w:t>
      </w:r>
      <w:r w:rsidR="009D4C86" w:rsidRPr="000823CA">
        <w:rPr>
          <w:rFonts w:ascii="Arial" w:eastAsia="Times New Roman" w:hAnsi="Arial" w:cs="Arial"/>
          <w:color w:val="000000" w:themeColor="text1"/>
        </w:rPr>
        <w:t>.</w:t>
      </w:r>
    </w:p>
    <w:p w:rsidR="008B2536" w:rsidRPr="000823CA" w:rsidRDefault="008B2536" w:rsidP="008540ED">
      <w:pPr>
        <w:spacing w:after="0"/>
        <w:jc w:val="both"/>
        <w:rPr>
          <w:rFonts w:ascii="Arial" w:hAnsi="Arial" w:cs="Arial"/>
          <w:b/>
        </w:rPr>
      </w:pPr>
    </w:p>
    <w:p w:rsidR="00276ED4" w:rsidRPr="000823CA" w:rsidRDefault="00D44EC6" w:rsidP="008540ED">
      <w:pPr>
        <w:spacing w:after="0"/>
        <w:jc w:val="both"/>
        <w:rPr>
          <w:rFonts w:ascii="Arial" w:hAnsi="Arial" w:cs="Arial"/>
          <w:b/>
        </w:rPr>
      </w:pPr>
      <w:r w:rsidRPr="000823CA">
        <w:rPr>
          <w:rFonts w:ascii="Arial" w:hAnsi="Arial" w:cs="Arial"/>
          <w:b/>
        </w:rPr>
        <w:t xml:space="preserve">K žádosti </w:t>
      </w:r>
      <w:r w:rsidR="00276ED4" w:rsidRPr="000823CA">
        <w:rPr>
          <w:rFonts w:ascii="Arial" w:hAnsi="Arial" w:cs="Arial"/>
          <w:b/>
        </w:rPr>
        <w:t xml:space="preserve">dále </w:t>
      </w:r>
      <w:r w:rsidRPr="000823CA">
        <w:rPr>
          <w:rFonts w:ascii="Arial" w:hAnsi="Arial" w:cs="Arial"/>
          <w:b/>
        </w:rPr>
        <w:t>žadatel</w:t>
      </w:r>
      <w:r w:rsidR="00705EF0" w:rsidRPr="000823CA">
        <w:rPr>
          <w:rFonts w:ascii="Arial" w:hAnsi="Arial" w:cs="Arial"/>
          <w:b/>
        </w:rPr>
        <w:t>/ka</w:t>
      </w:r>
      <w:r w:rsidRPr="000823CA">
        <w:rPr>
          <w:rFonts w:ascii="Arial" w:hAnsi="Arial" w:cs="Arial"/>
          <w:b/>
        </w:rPr>
        <w:t xml:space="preserve"> </w:t>
      </w:r>
      <w:r w:rsidR="00276ED4" w:rsidRPr="000823CA">
        <w:rPr>
          <w:rFonts w:ascii="Arial" w:hAnsi="Arial" w:cs="Arial"/>
          <w:b/>
        </w:rPr>
        <w:t>přiloží:</w:t>
      </w:r>
    </w:p>
    <w:p w:rsidR="002A7020" w:rsidRPr="000823CA" w:rsidRDefault="002A7020" w:rsidP="008540ED">
      <w:pPr>
        <w:spacing w:after="0"/>
        <w:jc w:val="both"/>
        <w:rPr>
          <w:rFonts w:ascii="Arial" w:hAnsi="Arial" w:cs="Arial"/>
          <w:b/>
        </w:rPr>
      </w:pPr>
    </w:p>
    <w:p w:rsidR="002A7020" w:rsidRPr="00553F5F" w:rsidRDefault="00276ED4" w:rsidP="008540ED">
      <w:pPr>
        <w:numPr>
          <w:ilvl w:val="0"/>
          <w:numId w:val="6"/>
        </w:numPr>
        <w:spacing w:after="0"/>
        <w:ind w:left="284" w:hanging="284"/>
        <w:jc w:val="both"/>
        <w:rPr>
          <w:rFonts w:ascii="Arial" w:hAnsi="Arial" w:cs="Arial"/>
        </w:rPr>
      </w:pPr>
      <w:r w:rsidRPr="000823CA">
        <w:rPr>
          <w:rFonts w:ascii="Arial" w:hAnsi="Arial" w:cs="Arial"/>
        </w:rPr>
        <w:t>strukturovaný profesní životopis,</w:t>
      </w:r>
    </w:p>
    <w:p w:rsidR="00152036" w:rsidRPr="00553F5F" w:rsidRDefault="00553F5F" w:rsidP="008540ED">
      <w:pPr>
        <w:numPr>
          <w:ilvl w:val="0"/>
          <w:numId w:val="6"/>
        </w:numPr>
        <w:spacing w:after="0"/>
        <w:ind w:left="284" w:hanging="284"/>
        <w:jc w:val="both"/>
        <w:rPr>
          <w:rFonts w:ascii="Arial" w:hAnsi="Arial" w:cs="Arial"/>
        </w:rPr>
      </w:pPr>
      <w:r>
        <w:rPr>
          <w:rFonts w:ascii="Arial" w:hAnsi="Arial" w:cs="Arial"/>
        </w:rPr>
        <w:t>motivační dopis,</w:t>
      </w:r>
    </w:p>
    <w:p w:rsidR="003E630C" w:rsidRPr="008540ED" w:rsidRDefault="001218DF" w:rsidP="008540ED">
      <w:pPr>
        <w:numPr>
          <w:ilvl w:val="0"/>
          <w:numId w:val="6"/>
        </w:numPr>
        <w:spacing w:after="0"/>
        <w:ind w:left="284" w:hanging="284"/>
        <w:jc w:val="both"/>
        <w:rPr>
          <w:rFonts w:ascii="Arial" w:hAnsi="Arial" w:cs="Arial"/>
        </w:rPr>
      </w:pPr>
      <w:r w:rsidRPr="008540ED">
        <w:rPr>
          <w:rFonts w:ascii="Arial" w:hAnsi="Arial" w:cs="Arial"/>
        </w:rPr>
        <w:t>písem</w:t>
      </w:r>
      <w:r w:rsidR="00135D49">
        <w:rPr>
          <w:rFonts w:ascii="Arial" w:hAnsi="Arial" w:cs="Arial"/>
        </w:rPr>
        <w:t>nou práci v maximálním rozsahu 5</w:t>
      </w:r>
      <w:r w:rsidRPr="008540ED">
        <w:rPr>
          <w:rFonts w:ascii="Arial" w:hAnsi="Arial" w:cs="Arial"/>
        </w:rPr>
        <w:t xml:space="preserve"> normostran</w:t>
      </w:r>
      <w:r w:rsidRPr="008540ED">
        <w:rPr>
          <w:rFonts w:ascii="Arial" w:hAnsi="Arial" w:cs="Arial"/>
          <w:vertAlign w:val="superscript"/>
        </w:rPr>
        <w:footnoteReference w:id="14"/>
      </w:r>
      <w:r w:rsidRPr="008540ED">
        <w:rPr>
          <w:rFonts w:ascii="Arial" w:hAnsi="Arial" w:cs="Arial"/>
        </w:rPr>
        <w:t xml:space="preserve"> na téma: "</w:t>
      </w:r>
      <w:r w:rsidR="008540ED" w:rsidRPr="008540ED">
        <w:rPr>
          <w:rFonts w:ascii="Arial" w:hAnsi="Arial" w:cs="Arial"/>
          <w:shd w:val="clear" w:color="auto" w:fill="FFFFFF"/>
        </w:rPr>
        <w:t>Další směřování kanceláře státního tajemníka při zajištění úkolů sekce státního tajemníka</w:t>
      </w:r>
      <w:r w:rsidRPr="008540ED">
        <w:rPr>
          <w:rFonts w:ascii="Arial" w:hAnsi="Arial" w:cs="Arial"/>
        </w:rPr>
        <w:t>"</w:t>
      </w:r>
      <w:r w:rsidR="00470DD0" w:rsidRPr="008540ED">
        <w:rPr>
          <w:rFonts w:ascii="Arial" w:hAnsi="Arial" w:cs="Arial"/>
        </w:rPr>
        <w:t xml:space="preserve">. </w:t>
      </w:r>
    </w:p>
    <w:p w:rsidR="00152036" w:rsidRPr="000823CA" w:rsidRDefault="00152036" w:rsidP="008540ED">
      <w:pPr>
        <w:spacing w:after="0"/>
        <w:jc w:val="both"/>
        <w:rPr>
          <w:rFonts w:ascii="Arial" w:hAnsi="Arial" w:cs="Arial"/>
        </w:rPr>
      </w:pPr>
    </w:p>
    <w:p w:rsidR="001D4738" w:rsidRPr="000823CA" w:rsidRDefault="001D4738" w:rsidP="008540ED">
      <w:pPr>
        <w:spacing w:after="0"/>
        <w:jc w:val="both"/>
        <w:rPr>
          <w:rFonts w:ascii="Arial" w:hAnsi="Arial" w:cs="Arial"/>
        </w:rPr>
      </w:pPr>
      <w:r w:rsidRPr="000823CA">
        <w:rPr>
          <w:rFonts w:ascii="Arial" w:hAnsi="Arial" w:cs="Arial"/>
        </w:rPr>
        <w:t>Služební úřad Ministerstvo vnitra podporuje rovnost žen a mužů a diverzitu v rozhodovacích pozicích.</w:t>
      </w:r>
    </w:p>
    <w:p w:rsidR="00DB6F2E" w:rsidRPr="000823CA" w:rsidRDefault="00DB6F2E" w:rsidP="008540ED">
      <w:pPr>
        <w:spacing w:after="0"/>
        <w:jc w:val="both"/>
        <w:rPr>
          <w:rFonts w:ascii="Arial" w:hAnsi="Arial" w:cs="Arial"/>
        </w:rPr>
      </w:pPr>
      <w:r w:rsidRPr="000823CA">
        <w:rPr>
          <w:rFonts w:ascii="Arial" w:hAnsi="Arial" w:cs="Arial"/>
        </w:rPr>
        <w:tab/>
        <w:t xml:space="preserve">                        </w:t>
      </w:r>
    </w:p>
    <w:p w:rsidR="00DB6F2E" w:rsidRPr="000823CA" w:rsidRDefault="00DB6F2E" w:rsidP="008540ED">
      <w:pPr>
        <w:spacing w:after="0"/>
        <w:jc w:val="both"/>
        <w:rPr>
          <w:rFonts w:ascii="Arial" w:hAnsi="Arial" w:cs="Arial"/>
          <w:b/>
        </w:rPr>
      </w:pPr>
      <w:r w:rsidRPr="000823CA">
        <w:rPr>
          <w:rFonts w:ascii="Arial" w:hAnsi="Arial" w:cs="Arial"/>
          <w:b/>
        </w:rPr>
        <w:t>Bližší informace poskytne:</w:t>
      </w:r>
    </w:p>
    <w:p w:rsidR="00DB6F2E" w:rsidRPr="000823CA" w:rsidRDefault="00553F5F" w:rsidP="008540ED">
      <w:pPr>
        <w:spacing w:after="0"/>
        <w:jc w:val="both"/>
        <w:rPr>
          <w:rFonts w:ascii="Arial" w:eastAsia="Times New Roman" w:hAnsi="Arial" w:cs="Arial"/>
          <w:lang w:eastAsia="cs-CZ"/>
        </w:rPr>
      </w:pPr>
      <w:r>
        <w:rPr>
          <w:rFonts w:ascii="Arial" w:eastAsia="Times New Roman" w:hAnsi="Arial" w:cs="Arial"/>
          <w:lang w:eastAsia="cs-CZ"/>
        </w:rPr>
        <w:t>Mgr. Jana Macháčková</w:t>
      </w:r>
      <w:r w:rsidR="007141D2" w:rsidRPr="000823CA">
        <w:rPr>
          <w:rFonts w:ascii="Arial" w:eastAsia="Times New Roman" w:hAnsi="Arial" w:cs="Arial"/>
          <w:lang w:eastAsia="cs-CZ"/>
        </w:rPr>
        <w:tab/>
      </w:r>
    </w:p>
    <w:p w:rsidR="00DB6F2E" w:rsidRPr="000823CA" w:rsidRDefault="00F40B11" w:rsidP="008540ED">
      <w:pPr>
        <w:spacing w:after="0"/>
        <w:jc w:val="both"/>
        <w:rPr>
          <w:rFonts w:ascii="Arial" w:eastAsia="Times New Roman" w:hAnsi="Arial" w:cs="Arial"/>
          <w:lang w:eastAsia="cs-CZ"/>
        </w:rPr>
      </w:pPr>
      <w:r>
        <w:rPr>
          <w:rFonts w:ascii="Arial" w:eastAsia="Times New Roman" w:hAnsi="Arial" w:cs="Arial"/>
          <w:lang w:eastAsia="cs-CZ"/>
        </w:rPr>
        <w:t>k</w:t>
      </w:r>
      <w:r w:rsidR="00DB6F2E" w:rsidRPr="000823CA">
        <w:rPr>
          <w:rFonts w:ascii="Arial" w:eastAsia="Times New Roman" w:hAnsi="Arial" w:cs="Arial"/>
          <w:lang w:eastAsia="cs-CZ"/>
        </w:rPr>
        <w:t>ancelář státního tajemníka v Ministerstvu vnitra</w:t>
      </w:r>
    </w:p>
    <w:p w:rsidR="00DB6F2E" w:rsidRPr="000823CA" w:rsidRDefault="00F40B11" w:rsidP="008540ED">
      <w:pPr>
        <w:spacing w:after="0"/>
        <w:jc w:val="both"/>
        <w:rPr>
          <w:rFonts w:ascii="Arial" w:eastAsia="Times New Roman" w:hAnsi="Arial" w:cs="Arial"/>
          <w:lang w:eastAsia="cs-CZ"/>
        </w:rPr>
      </w:pPr>
      <w:r>
        <w:rPr>
          <w:rFonts w:ascii="Arial" w:eastAsia="Times New Roman" w:hAnsi="Arial" w:cs="Arial"/>
          <w:lang w:eastAsia="cs-CZ"/>
        </w:rPr>
        <w:t>t</w:t>
      </w:r>
      <w:r w:rsidR="00DB6F2E" w:rsidRPr="000823CA">
        <w:rPr>
          <w:rFonts w:ascii="Arial" w:eastAsia="Times New Roman" w:hAnsi="Arial" w:cs="Arial"/>
          <w:lang w:eastAsia="cs-CZ"/>
        </w:rPr>
        <w:t>el.: +420 974</w:t>
      </w:r>
      <w:r w:rsidR="00553F5F">
        <w:rPr>
          <w:rFonts w:ascii="Arial" w:eastAsia="Times New Roman" w:hAnsi="Arial" w:cs="Arial"/>
          <w:lang w:eastAsia="cs-CZ"/>
        </w:rPr>
        <w:t> 833 361</w:t>
      </w:r>
      <w:r w:rsidR="007141D2" w:rsidRPr="000823CA">
        <w:rPr>
          <w:rFonts w:ascii="Arial" w:eastAsia="Times New Roman" w:hAnsi="Arial" w:cs="Arial"/>
          <w:lang w:eastAsia="cs-CZ"/>
        </w:rPr>
        <w:t xml:space="preserve"> </w:t>
      </w:r>
    </w:p>
    <w:p w:rsidR="002C713C" w:rsidRPr="000823CA" w:rsidRDefault="00DB6F2E" w:rsidP="008540ED">
      <w:pPr>
        <w:spacing w:after="0"/>
        <w:jc w:val="both"/>
        <w:rPr>
          <w:rFonts w:ascii="Arial" w:eastAsia="Times New Roman" w:hAnsi="Arial" w:cs="Arial"/>
          <w:lang w:eastAsia="cs-CZ"/>
        </w:rPr>
      </w:pPr>
      <w:r w:rsidRPr="000823CA">
        <w:rPr>
          <w:rFonts w:ascii="Arial" w:eastAsia="Times New Roman" w:hAnsi="Arial" w:cs="Arial"/>
          <w:lang w:eastAsia="cs-CZ"/>
        </w:rPr>
        <w:t>e-mail</w:t>
      </w:r>
      <w:r w:rsidR="007141D2" w:rsidRPr="000823CA">
        <w:rPr>
          <w:rFonts w:ascii="Arial" w:eastAsia="Times New Roman" w:hAnsi="Arial" w:cs="Arial"/>
          <w:lang w:eastAsia="cs-CZ"/>
        </w:rPr>
        <w:t xml:space="preserve">: </w:t>
      </w:r>
      <w:r w:rsidR="00553F5F">
        <w:rPr>
          <w:rFonts w:ascii="Arial" w:eastAsia="Times New Roman" w:hAnsi="Arial" w:cs="Arial"/>
          <w:lang w:eastAsia="cs-CZ"/>
        </w:rPr>
        <w:t>jana.machackova@mvcr.cz</w:t>
      </w:r>
    </w:p>
    <w:p w:rsidR="002C713C" w:rsidRPr="000823CA" w:rsidRDefault="002C713C" w:rsidP="008540ED">
      <w:pPr>
        <w:spacing w:after="0"/>
        <w:ind w:left="4956" w:firstLine="6"/>
        <w:rPr>
          <w:rFonts w:ascii="Arial" w:hAnsi="Arial" w:cs="Arial"/>
        </w:rPr>
      </w:pPr>
    </w:p>
    <w:p w:rsidR="0058482E" w:rsidRDefault="006662EA" w:rsidP="008540ED">
      <w:pPr>
        <w:spacing w:after="0"/>
        <w:ind w:left="4956" w:firstLine="6"/>
        <w:rPr>
          <w:rFonts w:ascii="Arial" w:hAnsi="Arial" w:cs="Arial"/>
        </w:rPr>
      </w:pPr>
      <w:r w:rsidRPr="000823CA">
        <w:rPr>
          <w:rFonts w:ascii="Arial" w:hAnsi="Arial" w:cs="Arial"/>
        </w:rPr>
        <w:t xml:space="preserve">   </w:t>
      </w:r>
    </w:p>
    <w:p w:rsidR="00553F5F" w:rsidRPr="000823CA" w:rsidRDefault="00553F5F" w:rsidP="008540ED">
      <w:pPr>
        <w:spacing w:after="0"/>
        <w:ind w:left="4956" w:firstLine="6"/>
        <w:rPr>
          <w:rFonts w:ascii="Arial" w:hAnsi="Arial" w:cs="Arial"/>
        </w:rPr>
      </w:pPr>
    </w:p>
    <w:p w:rsidR="002E3D0C" w:rsidRPr="000823CA" w:rsidRDefault="00ED7297" w:rsidP="008540ED">
      <w:pPr>
        <w:spacing w:after="0"/>
        <w:jc w:val="both"/>
        <w:rPr>
          <w:rFonts w:ascii="Arial" w:hAnsi="Arial" w:cs="Arial"/>
          <w:b/>
        </w:rPr>
      </w:pPr>
      <w:r w:rsidRPr="000823CA">
        <w:rPr>
          <w:rFonts w:ascii="Arial" w:hAnsi="Arial" w:cs="Arial"/>
          <w:b/>
        </w:rPr>
        <w:t xml:space="preserve">                                                                                        RNDr. Josef Postránecký</w:t>
      </w:r>
    </w:p>
    <w:p w:rsidR="00080FE3" w:rsidRPr="000823CA" w:rsidRDefault="002E3D0C" w:rsidP="008540ED">
      <w:pPr>
        <w:spacing w:after="0"/>
        <w:jc w:val="both"/>
        <w:rPr>
          <w:rFonts w:ascii="Arial" w:hAnsi="Arial" w:cs="Arial"/>
        </w:rPr>
      </w:pPr>
      <w:r w:rsidRPr="000823CA">
        <w:rPr>
          <w:rFonts w:ascii="Arial" w:hAnsi="Arial" w:cs="Arial"/>
        </w:rPr>
        <w:t xml:space="preserve">                                               </w:t>
      </w:r>
      <w:r w:rsidR="00ED7297" w:rsidRPr="000823CA">
        <w:rPr>
          <w:rFonts w:ascii="Arial" w:hAnsi="Arial" w:cs="Arial"/>
        </w:rPr>
        <w:t xml:space="preserve">                                   </w:t>
      </w:r>
      <w:r w:rsidRPr="000823CA">
        <w:rPr>
          <w:rFonts w:ascii="Arial" w:hAnsi="Arial" w:cs="Arial"/>
        </w:rPr>
        <w:t>státní tajemník v Ministerstvu vnitra</w:t>
      </w:r>
    </w:p>
    <w:sectPr w:rsidR="00080FE3" w:rsidRPr="000823CA" w:rsidSect="00852CD2">
      <w:headerReference w:type="default" r:id="rId9"/>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41F" w:rsidRDefault="00C3141F" w:rsidP="00276ED4">
      <w:pPr>
        <w:spacing w:after="0" w:line="240" w:lineRule="auto"/>
      </w:pPr>
      <w:r>
        <w:separator/>
      </w:r>
    </w:p>
  </w:endnote>
  <w:endnote w:type="continuationSeparator" w:id="0">
    <w:p w:rsidR="00C3141F" w:rsidRDefault="00C3141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23E7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41F" w:rsidRDefault="00C3141F" w:rsidP="00276ED4">
      <w:pPr>
        <w:spacing w:after="0" w:line="240" w:lineRule="auto"/>
      </w:pPr>
      <w:r>
        <w:separator/>
      </w:r>
    </w:p>
  </w:footnote>
  <w:footnote w:type="continuationSeparator" w:id="0">
    <w:p w:rsidR="00C3141F" w:rsidRDefault="00C3141F"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0823CA" w:rsidRPr="000823CA" w:rsidRDefault="000823CA" w:rsidP="000823CA">
      <w:pPr>
        <w:pStyle w:val="Default"/>
        <w:jc w:val="both"/>
        <w:rPr>
          <w:rFonts w:ascii="Arial" w:eastAsiaTheme="minorHAnsi" w:hAnsi="Arial" w:cs="Arial"/>
          <w:sz w:val="18"/>
          <w:szCs w:val="18"/>
          <w:lang w:eastAsia="en-US"/>
        </w:rPr>
      </w:pPr>
      <w:r>
        <w:rPr>
          <w:rStyle w:val="Znakapoznpodarou"/>
        </w:rPr>
        <w:footnoteRef/>
      </w:r>
      <w:r>
        <w:t xml:space="preserve"> </w:t>
      </w:r>
      <w:r w:rsidRPr="000823CA">
        <w:rPr>
          <w:rFonts w:ascii="Arial" w:hAnsi="Arial" w:cs="Arial"/>
          <w:sz w:val="18"/>
          <w:szCs w:val="18"/>
        </w:rPr>
        <w:t xml:space="preserve">Rozhodnutí Ministerstva školství, mládeže a tělovýchovy č.j.: </w:t>
      </w:r>
      <w:r>
        <w:rPr>
          <w:rFonts w:ascii="Arial" w:eastAsiaTheme="minorHAnsi" w:hAnsi="Arial" w:cs="Arial"/>
          <w:sz w:val="18"/>
          <w:szCs w:val="18"/>
        </w:rPr>
        <w:t>MSMT-</w:t>
      </w:r>
      <w:r w:rsidRPr="000823CA">
        <w:rPr>
          <w:rFonts w:ascii="Arial" w:eastAsiaTheme="minorHAnsi" w:hAnsi="Arial" w:cs="Arial"/>
          <w:sz w:val="18"/>
          <w:szCs w:val="18"/>
        </w:rPr>
        <w:t xml:space="preserve">24156/2019 </w:t>
      </w:r>
      <w:r w:rsidRPr="000823CA">
        <w:rPr>
          <w:rFonts w:ascii="Arial" w:hAnsi="Arial" w:cs="Arial"/>
          <w:sz w:val="18"/>
          <w:szCs w:val="18"/>
        </w:rPr>
        <w:t>ze dne 3. 9. 2019</w:t>
      </w:r>
      <w:r>
        <w:rPr>
          <w:rFonts w:ascii="Arial" w:hAnsi="Arial" w:cs="Arial"/>
          <w:sz w:val="18"/>
          <w:szCs w:val="18"/>
        </w:rPr>
        <w:t>, kterým se </w:t>
      </w:r>
      <w:r w:rsidRPr="000823CA">
        <w:rPr>
          <w:rFonts w:ascii="Arial" w:hAnsi="Arial" w:cs="Arial"/>
          <w:sz w:val="18"/>
          <w:szCs w:val="18"/>
        </w:rPr>
        <w:t>stanoví Seznam standardizovaných jazykových zkoušek pro účely systému jazykové kvalifikace zaměstnanců ve správních úřadech.</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lvl>
    <w:lvl w:ilvl="1" w:tplc="04050019">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2"/>
  </w:num>
  <w:num w:numId="9">
    <w:abstractNumId w:val="2"/>
  </w:num>
  <w:num w:numId="10">
    <w:abstractNumId w:val="13"/>
  </w:num>
  <w:num w:numId="11">
    <w:abstractNumId w:val="20"/>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1"/>
  </w:num>
  <w:num w:numId="21">
    <w:abstractNumId w:val="23"/>
  </w:num>
  <w:num w:numId="22">
    <w:abstractNumId w:val="4"/>
  </w:num>
  <w:num w:numId="23">
    <w:abstractNumId w:val="9"/>
  </w:num>
  <w:num w:numId="24">
    <w:abstractNumId w:val="5"/>
  </w:num>
  <w:num w:numId="25">
    <w:abstractNumId w:val="3"/>
  </w:num>
  <w:num w:numId="26">
    <w:abstractNumId w:val="17"/>
  </w:num>
  <w:num w:numId="2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5214"/>
    <w:rsid w:val="0003700C"/>
    <w:rsid w:val="000444CB"/>
    <w:rsid w:val="000444E7"/>
    <w:rsid w:val="0004686D"/>
    <w:rsid w:val="00063311"/>
    <w:rsid w:val="00063AAB"/>
    <w:rsid w:val="00064723"/>
    <w:rsid w:val="000722DA"/>
    <w:rsid w:val="00073FE5"/>
    <w:rsid w:val="00075BEF"/>
    <w:rsid w:val="00077237"/>
    <w:rsid w:val="00080FE3"/>
    <w:rsid w:val="000823CA"/>
    <w:rsid w:val="00084E8E"/>
    <w:rsid w:val="00084FFE"/>
    <w:rsid w:val="00085A0B"/>
    <w:rsid w:val="00091460"/>
    <w:rsid w:val="0009592B"/>
    <w:rsid w:val="000A227C"/>
    <w:rsid w:val="000B1420"/>
    <w:rsid w:val="000D1808"/>
    <w:rsid w:val="000D30E6"/>
    <w:rsid w:val="000D42CB"/>
    <w:rsid w:val="000E665F"/>
    <w:rsid w:val="000E7057"/>
    <w:rsid w:val="000F123B"/>
    <w:rsid w:val="000F2D84"/>
    <w:rsid w:val="00114C20"/>
    <w:rsid w:val="001218DF"/>
    <w:rsid w:val="001219CA"/>
    <w:rsid w:val="00135D49"/>
    <w:rsid w:val="00143946"/>
    <w:rsid w:val="00144156"/>
    <w:rsid w:val="00152036"/>
    <w:rsid w:val="00153A84"/>
    <w:rsid w:val="0015498E"/>
    <w:rsid w:val="001560CB"/>
    <w:rsid w:val="00156603"/>
    <w:rsid w:val="001749C1"/>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75D4"/>
    <w:rsid w:val="002F7EAB"/>
    <w:rsid w:val="003059FD"/>
    <w:rsid w:val="003135FD"/>
    <w:rsid w:val="00323E7F"/>
    <w:rsid w:val="00325886"/>
    <w:rsid w:val="003278EE"/>
    <w:rsid w:val="00333DAF"/>
    <w:rsid w:val="0033690A"/>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24999"/>
    <w:rsid w:val="0043623A"/>
    <w:rsid w:val="0044040E"/>
    <w:rsid w:val="004541F8"/>
    <w:rsid w:val="00464E4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6ACB"/>
    <w:rsid w:val="00732E44"/>
    <w:rsid w:val="00743234"/>
    <w:rsid w:val="007525D0"/>
    <w:rsid w:val="00755FF6"/>
    <w:rsid w:val="00767D32"/>
    <w:rsid w:val="0078045D"/>
    <w:rsid w:val="007A1873"/>
    <w:rsid w:val="007A1C61"/>
    <w:rsid w:val="007A294E"/>
    <w:rsid w:val="007B30F5"/>
    <w:rsid w:val="007B375B"/>
    <w:rsid w:val="007D79E6"/>
    <w:rsid w:val="007E4D9B"/>
    <w:rsid w:val="007E5A22"/>
    <w:rsid w:val="007F014C"/>
    <w:rsid w:val="007F3543"/>
    <w:rsid w:val="007F47AC"/>
    <w:rsid w:val="0080548A"/>
    <w:rsid w:val="008149D6"/>
    <w:rsid w:val="008216C5"/>
    <w:rsid w:val="008278D5"/>
    <w:rsid w:val="00850ED9"/>
    <w:rsid w:val="00851858"/>
    <w:rsid w:val="00852CD2"/>
    <w:rsid w:val="00853241"/>
    <w:rsid w:val="008540ED"/>
    <w:rsid w:val="0085428E"/>
    <w:rsid w:val="00860641"/>
    <w:rsid w:val="0087512E"/>
    <w:rsid w:val="008757FA"/>
    <w:rsid w:val="00893C49"/>
    <w:rsid w:val="00897E21"/>
    <w:rsid w:val="008A0420"/>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10F1"/>
    <w:rsid w:val="00982E4E"/>
    <w:rsid w:val="00985C40"/>
    <w:rsid w:val="00986149"/>
    <w:rsid w:val="00994384"/>
    <w:rsid w:val="00994A93"/>
    <w:rsid w:val="009A3FAD"/>
    <w:rsid w:val="009A732F"/>
    <w:rsid w:val="009B6A31"/>
    <w:rsid w:val="009D4C86"/>
    <w:rsid w:val="009E197D"/>
    <w:rsid w:val="009E4602"/>
    <w:rsid w:val="009E4CF2"/>
    <w:rsid w:val="00A0294A"/>
    <w:rsid w:val="00A10E8C"/>
    <w:rsid w:val="00A11032"/>
    <w:rsid w:val="00A2087D"/>
    <w:rsid w:val="00A3079F"/>
    <w:rsid w:val="00A34D3B"/>
    <w:rsid w:val="00A363EF"/>
    <w:rsid w:val="00A36A2E"/>
    <w:rsid w:val="00A44712"/>
    <w:rsid w:val="00A44893"/>
    <w:rsid w:val="00A53BAF"/>
    <w:rsid w:val="00A63D07"/>
    <w:rsid w:val="00A64199"/>
    <w:rsid w:val="00A64A50"/>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212D5"/>
    <w:rsid w:val="00C3141F"/>
    <w:rsid w:val="00C31A8E"/>
    <w:rsid w:val="00C33988"/>
    <w:rsid w:val="00C47B04"/>
    <w:rsid w:val="00C51F7F"/>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1560"/>
    <w:rsid w:val="00D258E1"/>
    <w:rsid w:val="00D360BF"/>
    <w:rsid w:val="00D44A1A"/>
    <w:rsid w:val="00D44EC6"/>
    <w:rsid w:val="00D72609"/>
    <w:rsid w:val="00D773F0"/>
    <w:rsid w:val="00D85BE6"/>
    <w:rsid w:val="00D96F7B"/>
    <w:rsid w:val="00DB6F2E"/>
    <w:rsid w:val="00DC47FE"/>
    <w:rsid w:val="00DC7E68"/>
    <w:rsid w:val="00DD494D"/>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D7297"/>
    <w:rsid w:val="00EE1577"/>
    <w:rsid w:val="00EE40B4"/>
    <w:rsid w:val="00EF4B51"/>
    <w:rsid w:val="00F0385E"/>
    <w:rsid w:val="00F040F0"/>
    <w:rsid w:val="00F21B0B"/>
    <w:rsid w:val="00F21B5F"/>
    <w:rsid w:val="00F26BFB"/>
    <w:rsid w:val="00F33781"/>
    <w:rsid w:val="00F34FB7"/>
    <w:rsid w:val="00F40B11"/>
    <w:rsid w:val="00F42CF0"/>
    <w:rsid w:val="00F43722"/>
    <w:rsid w:val="00F43EDA"/>
    <w:rsid w:val="00F46811"/>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C51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39263146">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672855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D8756-2529-47CD-81B5-D3A2460EF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1967</Words>
  <Characters>11609</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Jana Macháčková</cp:lastModifiedBy>
  <cp:revision>2</cp:revision>
  <cp:lastPrinted>2020-10-22T13:12:00Z</cp:lastPrinted>
  <dcterms:created xsi:type="dcterms:W3CDTF">2020-11-10T10:28:00Z</dcterms:created>
  <dcterms:modified xsi:type="dcterms:W3CDTF">2020-11-10T10:28:00Z</dcterms:modified>
</cp:coreProperties>
</file>