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Oznámení o vyhlášení výběrového řízení na služební mís</w:t>
      </w:r>
      <w:bookmarkStart w:id="0" w:name="_GoBack"/>
      <w:bookmarkEnd w:id="0"/>
      <w:r>
        <w:rPr>
          <w:rFonts w:ascii="Arial" w:hAnsi="Arial" w:cs="Arial"/>
          <w:b/>
          <w:sz w:val="24"/>
          <w:szCs w:val="24"/>
        </w:rPr>
        <w:t xml:space="preserve">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7045E">
        <w:rPr>
          <w:rFonts w:ascii="Arial" w:hAnsi="Arial" w:cs="Arial"/>
          <w:b/>
          <w:sz w:val="24"/>
          <w:szCs w:val="24"/>
        </w:rPr>
        <w:t xml:space="preserve">v </w:t>
      </w:r>
      <w:r w:rsidR="00D33871">
        <w:rPr>
          <w:rFonts w:ascii="Arial" w:hAnsi="Arial" w:cs="Arial"/>
          <w:b/>
          <w:sz w:val="24"/>
          <w:szCs w:val="24"/>
        </w:rPr>
        <w:t xml:space="preserve">oddělení </w:t>
      </w:r>
      <w:r w:rsidR="0037045E">
        <w:rPr>
          <w:rFonts w:ascii="Arial" w:hAnsi="Arial" w:cs="Arial"/>
          <w:b/>
          <w:sz w:val="24"/>
          <w:szCs w:val="24"/>
        </w:rPr>
        <w:t>styčných pracovníků</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7045E">
        <w:rPr>
          <w:rFonts w:ascii="Arial" w:hAnsi="Arial" w:cs="Arial"/>
        </w:rPr>
        <w:t>677</w:t>
      </w:r>
      <w:r w:rsidR="007D21AA">
        <w:rPr>
          <w:rFonts w:ascii="Arial" w:hAnsi="Arial" w:cs="Arial"/>
        </w:rPr>
        <w:t>33</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E7688">
        <w:rPr>
          <w:rFonts w:ascii="Arial" w:hAnsi="Arial" w:cs="Arial"/>
        </w:rPr>
        <w:t>8. ledna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 xml:space="preserve">ddělení </w:t>
      </w:r>
      <w:r w:rsidR="0037045E">
        <w:rPr>
          <w:rFonts w:ascii="Arial" w:hAnsi="Arial" w:cs="Arial"/>
          <w:b/>
        </w:rPr>
        <w:t>styčných pracovníků</w:t>
      </w:r>
      <w:r w:rsidR="00633A91">
        <w:rPr>
          <w:rFonts w:ascii="Arial" w:hAnsi="Arial" w:cs="Arial"/>
        </w:rPr>
        <w:t xml:space="preserve">, </w:t>
      </w:r>
      <w:r w:rsidR="00633A91" w:rsidRPr="002B565B">
        <w:rPr>
          <w:rFonts w:ascii="Arial" w:hAnsi="Arial" w:cs="Arial"/>
          <w:b/>
        </w:rPr>
        <w:t>ID </w:t>
      </w:r>
      <w:r w:rsidR="0037045E">
        <w:rPr>
          <w:rFonts w:ascii="Arial" w:hAnsi="Arial" w:cs="Arial"/>
          <w:b/>
        </w:rPr>
        <w:t>3034989</w:t>
      </w:r>
      <w:r w:rsidR="007D21AA">
        <w:rPr>
          <w:rFonts w:ascii="Arial" w:hAnsi="Arial" w:cs="Arial"/>
          <w:b/>
        </w:rPr>
        <w:t>5</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5C07CD">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w:t>
      </w:r>
      <w:proofErr w:type="gramStart"/>
      <w:r>
        <w:rPr>
          <w:rFonts w:ascii="Arial" w:hAnsi="Arial" w:cs="Arial"/>
        </w:rPr>
        <w:t xml:space="preserve">je </w:t>
      </w:r>
      <w:r w:rsidR="0037045E">
        <w:rPr>
          <w:rFonts w:ascii="Arial" w:hAnsi="Arial" w:cs="Arial"/>
          <w:b/>
        </w:rPr>
        <w:t xml:space="preserve"> Brno</w:t>
      </w:r>
      <w:proofErr w:type="gramEnd"/>
      <w:r>
        <w:rPr>
          <w:rFonts w:ascii="Arial" w:hAnsi="Arial" w:cs="Arial"/>
        </w:rPr>
        <w:t xml:space="preserve">. </w:t>
      </w:r>
    </w:p>
    <w:p w:rsidR="00A73005" w:rsidRDefault="00A7300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6798B">
        <w:rPr>
          <w:rFonts w:ascii="Arial" w:hAnsi="Arial" w:cs="Arial"/>
          <w:b/>
          <w:i/>
        </w:rPr>
        <w:t>únor</w:t>
      </w:r>
      <w:proofErr w:type="gramEnd"/>
      <w:r w:rsidR="0026798B">
        <w:rPr>
          <w:rFonts w:ascii="Arial" w:hAnsi="Arial" w:cs="Arial"/>
          <w:b/>
          <w:i/>
        </w:rPr>
        <w:t xml:space="preserve"> </w:t>
      </w:r>
      <w:r w:rsidR="0037045E">
        <w:rPr>
          <w:rFonts w:ascii="Arial" w:hAnsi="Arial" w:cs="Arial"/>
          <w:b/>
          <w:i/>
        </w:rPr>
        <w:t>2016</w:t>
      </w:r>
      <w:r w:rsidRPr="005D7DED">
        <w:rPr>
          <w:rFonts w:ascii="Arial" w:hAnsi="Arial" w:cs="Arial"/>
          <w:i/>
        </w:rPr>
        <w:t>.</w:t>
      </w:r>
    </w:p>
    <w:p w:rsidR="006F67FE" w:rsidRDefault="006F67FE" w:rsidP="00A7300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7045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7045E">
        <w:rPr>
          <w:rFonts w:ascii="Arial" w:hAnsi="Arial" w:cs="Arial"/>
        </w:rPr>
        <w:t xml:space="preserve"> zajišťování administrativní agendy a organizace a vedení správních řízení podle zákona č. 326/1999 Sb., o pobytu cizinců na území České republiky, ve znění pozdějších předpisů.</w:t>
      </w:r>
      <w:r w:rsidR="00A73005">
        <w:rPr>
          <w:rFonts w:ascii="Arial" w:hAnsi="Arial" w:cs="Arial"/>
        </w:rPr>
        <w:t xml:space="preserve"> Na služebním místě je stanoven </w:t>
      </w:r>
      <w:r w:rsidR="00A73005" w:rsidRPr="002E4799">
        <w:rPr>
          <w:rFonts w:ascii="Arial" w:hAnsi="Arial" w:cs="Arial"/>
          <w:b/>
        </w:rPr>
        <w:t>zvláštní příplatek</w:t>
      </w:r>
      <w:r w:rsidR="00A73005">
        <w:rPr>
          <w:rFonts w:ascii="Arial" w:hAnsi="Arial" w:cs="Arial"/>
        </w:rPr>
        <w:t xml:space="preserve"> podle nařízení vlády č. 304/2014 Sb. Pokročilá znalost MS OFFICE a ASPI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E7688">
        <w:rPr>
          <w:rFonts w:ascii="Arial" w:hAnsi="Arial" w:cs="Arial"/>
          <w:b/>
        </w:rPr>
        <w:t>23. ledna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7045E">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37045E">
        <w:rPr>
          <w:rFonts w:ascii="Arial" w:hAnsi="Arial" w:cs="Arial"/>
          <w:b/>
        </w:rPr>
        <w:t>3034989</w:t>
      </w:r>
      <w:r w:rsidR="007D21AA">
        <w:rPr>
          <w:rFonts w:ascii="Arial" w:hAnsi="Arial" w:cs="Arial"/>
          <w:b/>
        </w:rPr>
        <w:t>5</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MV-1</w:t>
      </w:r>
      <w:r w:rsidR="0037045E">
        <w:rPr>
          <w:rFonts w:ascii="Arial" w:hAnsi="Arial" w:cs="Arial"/>
          <w:b/>
        </w:rPr>
        <w:t>677</w:t>
      </w:r>
      <w:r w:rsidR="007D21AA">
        <w:rPr>
          <w:rFonts w:ascii="Arial" w:hAnsi="Arial" w:cs="Arial"/>
          <w:b/>
        </w:rPr>
        <w:t>33</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A73005" w:rsidRDefault="006F67FE" w:rsidP="00A73005">
      <w:pPr>
        <w:spacing w:after="0" w:line="360" w:lineRule="auto"/>
        <w:jc w:val="both"/>
        <w:rPr>
          <w:rFonts w:ascii="Arial" w:hAnsi="Arial" w:cs="Arial"/>
          <w:b/>
        </w:rPr>
      </w:pPr>
      <w:r>
        <w:rPr>
          <w:rFonts w:ascii="Arial" w:hAnsi="Arial" w:cs="Arial"/>
          <w:b/>
        </w:rPr>
        <w:t xml:space="preserve">Výběrového řízení na služební místo ministerského rady </w:t>
      </w:r>
      <w:r w:rsidR="00894D4E">
        <w:rPr>
          <w:rFonts w:ascii="Arial" w:hAnsi="Arial" w:cs="Arial"/>
          <w:b/>
        </w:rPr>
        <w:t xml:space="preserve">v oddělení </w:t>
      </w:r>
      <w:r w:rsidR="0037045E">
        <w:rPr>
          <w:rFonts w:ascii="Arial" w:hAnsi="Arial" w:cs="Arial"/>
          <w:b/>
        </w:rPr>
        <w:t xml:space="preserve">styčných pracovníků </w:t>
      </w:r>
      <w:r w:rsidR="001B724A">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A73005" w:rsidRDefault="00A73005" w:rsidP="00A73005">
      <w:pPr>
        <w:spacing w:after="0" w:line="360" w:lineRule="auto"/>
        <w:jc w:val="both"/>
        <w:rPr>
          <w:rFonts w:ascii="Arial" w:hAnsi="Arial" w:cs="Arial"/>
          <w:b/>
        </w:rPr>
      </w:pPr>
    </w:p>
    <w:p w:rsidR="006F67FE" w:rsidRDefault="006F67FE" w:rsidP="00A73005">
      <w:pPr>
        <w:spacing w:after="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73005" w:rsidRDefault="00A73005"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987A4E">
        <w:rPr>
          <w:rFonts w:ascii="Arial" w:hAnsi="Arial" w:cs="Arial"/>
          <w:b/>
        </w:rPr>
        <w:t xml:space="preserve"> ve znění pozdějších předpisů</w:t>
      </w:r>
      <w:r>
        <w:rPr>
          <w:rFonts w:ascii="Arial" w:hAnsi="Arial" w:cs="Arial"/>
          <w:b/>
        </w:rPr>
        <w:t xml:space="preserve">; </w:t>
      </w:r>
    </w:p>
    <w:p w:rsidR="00A73005" w:rsidRDefault="00A73005" w:rsidP="00DF7F48">
      <w:pPr>
        <w:spacing w:after="120" w:line="360" w:lineRule="auto"/>
        <w:ind w:left="567" w:hanging="283"/>
        <w:jc w:val="both"/>
        <w:rPr>
          <w:rFonts w:ascii="Arial" w:hAnsi="Arial" w:cs="Arial"/>
          <w:b/>
        </w:rPr>
      </w:pPr>
    </w:p>
    <w:p w:rsidR="00987A4E"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podle § 25 odst. 5 písm. b) zákona a výše uvedeného předpisu</w:t>
      </w:r>
      <w:r>
        <w:rPr>
          <w:rFonts w:ascii="Arial" w:hAnsi="Arial" w:cs="Arial"/>
        </w:rPr>
        <w:t xml:space="preserve"> </w:t>
      </w:r>
      <w:r w:rsidRPr="0026798B">
        <w:rPr>
          <w:rFonts w:ascii="Arial" w:hAnsi="Arial" w:cs="Arial"/>
          <w:b/>
        </w:rPr>
        <w:t xml:space="preserve">znalost </w:t>
      </w:r>
      <w:r w:rsidR="00AC144B" w:rsidRPr="0026798B">
        <w:rPr>
          <w:rFonts w:ascii="Arial" w:hAnsi="Arial" w:cs="Arial"/>
          <w:b/>
        </w:rPr>
        <w:t>anglického jazyka odpovídající 3</w:t>
      </w:r>
      <w:r w:rsidRPr="0026798B">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
    <w:p w:rsidR="0048785C" w:rsidRDefault="0048785C" w:rsidP="00987A4E">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 předpisu způsobilost seznamovat se s utajovanými informacemi alespoň stupně utajení „</w:t>
      </w:r>
      <w:r w:rsidR="006F67FE" w:rsidRPr="0026798B">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A73005" w:rsidRDefault="00A73005" w:rsidP="00265DF8">
      <w:pPr>
        <w:pStyle w:val="Textpoznpodarou"/>
        <w:spacing w:after="0" w:line="360" w:lineRule="auto"/>
        <w:ind w:left="567"/>
        <w:jc w:val="both"/>
        <w:rPr>
          <w:rFonts w:ascii="Arial" w:hAnsi="Arial" w:cs="Arial"/>
          <w:sz w:val="22"/>
          <w:szCs w:val="22"/>
        </w:rPr>
      </w:pPr>
    </w:p>
    <w:p w:rsidR="00A73005" w:rsidRDefault="00A73005" w:rsidP="00265DF8">
      <w:pPr>
        <w:pStyle w:val="Textpoznpodarou"/>
        <w:spacing w:after="0" w:line="360" w:lineRule="auto"/>
        <w:ind w:left="567"/>
        <w:jc w:val="both"/>
        <w:rPr>
          <w:rFonts w:ascii="Arial" w:hAnsi="Arial" w:cs="Arial"/>
          <w:sz w:val="22"/>
          <w:szCs w:val="22"/>
        </w:rPr>
      </w:pPr>
    </w:p>
    <w:p w:rsidR="0026798B" w:rsidRDefault="0026798B" w:rsidP="00265DF8">
      <w:pPr>
        <w:pStyle w:val="Textpoznpodarou"/>
        <w:spacing w:after="0" w:line="360" w:lineRule="auto"/>
        <w:ind w:left="567"/>
        <w:jc w:val="both"/>
        <w:rPr>
          <w:rFonts w:ascii="Arial" w:hAnsi="Arial" w:cs="Arial"/>
          <w:sz w:val="22"/>
          <w:szCs w:val="22"/>
        </w:rPr>
      </w:pPr>
    </w:p>
    <w:p w:rsidR="0026798B" w:rsidRDefault="0026798B" w:rsidP="00265DF8">
      <w:pPr>
        <w:pStyle w:val="Textpoznpodarou"/>
        <w:spacing w:after="0" w:line="360" w:lineRule="auto"/>
        <w:ind w:left="567"/>
        <w:jc w:val="both"/>
        <w:rPr>
          <w:rFonts w:ascii="Arial" w:hAnsi="Arial" w:cs="Arial"/>
          <w:sz w:val="22"/>
          <w:szCs w:val="22"/>
        </w:rPr>
      </w:pPr>
    </w:p>
    <w:p w:rsidR="0026798B" w:rsidRDefault="0026798B" w:rsidP="00265DF8">
      <w:pPr>
        <w:pStyle w:val="Textpoznpodarou"/>
        <w:spacing w:after="0" w:line="360" w:lineRule="auto"/>
        <w:ind w:left="567"/>
        <w:jc w:val="both"/>
        <w:rPr>
          <w:rFonts w:ascii="Arial" w:hAnsi="Arial" w:cs="Arial"/>
          <w:sz w:val="22"/>
          <w:szCs w:val="22"/>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344AB6" w:rsidRPr="00DA60B3" w:rsidRDefault="00344AB6" w:rsidP="00344AB6">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344AB6" w:rsidRDefault="00344AB6" w:rsidP="00344AB6">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987A4E" w:rsidRPr="00ED4B6E" w:rsidRDefault="00987A4E" w:rsidP="00987A4E">
      <w:pPr>
        <w:pStyle w:val="Odstavecseseznamem"/>
        <w:tabs>
          <w:tab w:val="left" w:pos="284"/>
        </w:tabs>
        <w:spacing w:after="120" w:line="360" w:lineRule="auto"/>
        <w:ind w:left="567"/>
        <w:jc w:val="both"/>
        <w:rPr>
          <w:rFonts w:ascii="Arial" w:hAnsi="Arial" w:cs="Arial"/>
        </w:rPr>
      </w:pPr>
      <w:r w:rsidRPr="00987A4E">
        <w:rPr>
          <w:rFonts w:ascii="Arial" w:hAnsi="Arial" w:cs="Arial"/>
        </w:rPr>
        <w:lastRenderedPageBreak/>
        <w:t xml:space="preserve">Splnění tohoto požadavku se dokládá úředně ověřenou kopií platného oznámení </w:t>
      </w:r>
      <w:r w:rsidRPr="00987A4E">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w:t>
      </w:r>
      <w:r>
        <w:rPr>
          <w:rFonts w:ascii="Arial" w:hAnsi="Arial" w:cs="Arial"/>
        </w:rPr>
        <w:t>m až poté, co o něm bude jako o </w:t>
      </w:r>
      <w:r w:rsidRPr="00987A4E">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Default="006F67FE" w:rsidP="00265DF8">
      <w:pPr>
        <w:pStyle w:val="Textpoznpodarou"/>
        <w:spacing w:after="0" w:line="360" w:lineRule="auto"/>
        <w:ind w:left="567"/>
        <w:jc w:val="both"/>
        <w:rPr>
          <w:rFonts w:ascii="Arial" w:hAnsi="Arial" w:cs="Arial"/>
          <w:sz w:val="22"/>
          <w:szCs w:val="22"/>
        </w:rPr>
      </w:pPr>
    </w:p>
    <w:p w:rsidR="003C4AB8" w:rsidRDefault="003C4AB8" w:rsidP="00DA60B3">
      <w:pPr>
        <w:pStyle w:val="Textpoznpodarou"/>
        <w:spacing w:after="0"/>
        <w:rPr>
          <w:rFonts w:ascii="Arial" w:hAnsi="Arial" w:cs="Arial"/>
        </w:rPr>
      </w:pPr>
    </w:p>
    <w:p w:rsidR="00344AB6" w:rsidRDefault="00344AB6"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26798B" w:rsidRDefault="006F67FE" w:rsidP="00365D22">
      <w:pPr>
        <w:pStyle w:val="Bezmezer"/>
        <w:rPr>
          <w:rFonts w:ascii="Arial" w:hAnsi="Arial" w:cs="Arial"/>
        </w:rPr>
      </w:pPr>
      <w:r>
        <w:rPr>
          <w:rFonts w:ascii="Arial" w:hAnsi="Arial" w:cs="Arial"/>
        </w:rPr>
        <w:tab/>
      </w:r>
      <w:r>
        <w:rPr>
          <w:rFonts w:ascii="Arial" w:hAnsi="Arial" w:cs="Arial"/>
        </w:rPr>
        <w:tab/>
      </w:r>
    </w:p>
    <w:p w:rsidR="0026798B" w:rsidRDefault="0026798B" w:rsidP="00365D22">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1F9" w:rsidRDefault="009651F9" w:rsidP="004E6D6E">
      <w:pPr>
        <w:spacing w:after="0" w:line="240" w:lineRule="auto"/>
      </w:pPr>
      <w:r>
        <w:separator/>
      </w:r>
    </w:p>
  </w:endnote>
  <w:endnote w:type="continuationSeparator" w:id="0">
    <w:p w:rsidR="009651F9" w:rsidRDefault="009651F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1F9" w:rsidRDefault="009651F9" w:rsidP="004E6D6E">
      <w:pPr>
        <w:spacing w:after="0" w:line="240" w:lineRule="auto"/>
      </w:pPr>
      <w:r>
        <w:separator/>
      </w:r>
    </w:p>
  </w:footnote>
  <w:footnote w:type="continuationSeparator" w:id="0">
    <w:p w:rsidR="009651F9" w:rsidRDefault="009651F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55013"/>
    <w:rsid w:val="00072F71"/>
    <w:rsid w:val="00094F27"/>
    <w:rsid w:val="00095283"/>
    <w:rsid w:val="000E0C75"/>
    <w:rsid w:val="000F363D"/>
    <w:rsid w:val="00112E4C"/>
    <w:rsid w:val="00140133"/>
    <w:rsid w:val="0014163E"/>
    <w:rsid w:val="0014420B"/>
    <w:rsid w:val="00167E0E"/>
    <w:rsid w:val="001706FB"/>
    <w:rsid w:val="001815A5"/>
    <w:rsid w:val="00194F04"/>
    <w:rsid w:val="001A36BE"/>
    <w:rsid w:val="001A3AC9"/>
    <w:rsid w:val="001A4B9E"/>
    <w:rsid w:val="001B724A"/>
    <w:rsid w:val="001C3894"/>
    <w:rsid w:val="001D7B69"/>
    <w:rsid w:val="001E0A28"/>
    <w:rsid w:val="001E2D9A"/>
    <w:rsid w:val="001F7961"/>
    <w:rsid w:val="00207D01"/>
    <w:rsid w:val="00230399"/>
    <w:rsid w:val="00230DA3"/>
    <w:rsid w:val="00247FA8"/>
    <w:rsid w:val="00265DF8"/>
    <w:rsid w:val="0026798B"/>
    <w:rsid w:val="00280C74"/>
    <w:rsid w:val="00291A41"/>
    <w:rsid w:val="002B565B"/>
    <w:rsid w:val="002B57B6"/>
    <w:rsid w:val="002D29F6"/>
    <w:rsid w:val="002D53AF"/>
    <w:rsid w:val="002F4B57"/>
    <w:rsid w:val="0033183D"/>
    <w:rsid w:val="00344AB6"/>
    <w:rsid w:val="00356588"/>
    <w:rsid w:val="00365D22"/>
    <w:rsid w:val="0037045E"/>
    <w:rsid w:val="00382F37"/>
    <w:rsid w:val="0038464D"/>
    <w:rsid w:val="00391277"/>
    <w:rsid w:val="003B6251"/>
    <w:rsid w:val="003C34A3"/>
    <w:rsid w:val="003C4AB8"/>
    <w:rsid w:val="003C6693"/>
    <w:rsid w:val="003E41DD"/>
    <w:rsid w:val="004121FE"/>
    <w:rsid w:val="004169C8"/>
    <w:rsid w:val="00433B8A"/>
    <w:rsid w:val="004543A9"/>
    <w:rsid w:val="0048785C"/>
    <w:rsid w:val="004C1734"/>
    <w:rsid w:val="004D3636"/>
    <w:rsid w:val="004E6D6E"/>
    <w:rsid w:val="004F6BA3"/>
    <w:rsid w:val="005138FD"/>
    <w:rsid w:val="00513FA4"/>
    <w:rsid w:val="00514CA1"/>
    <w:rsid w:val="00515E8C"/>
    <w:rsid w:val="005230C1"/>
    <w:rsid w:val="00526747"/>
    <w:rsid w:val="005428F9"/>
    <w:rsid w:val="005A5627"/>
    <w:rsid w:val="005C07CD"/>
    <w:rsid w:val="005C770A"/>
    <w:rsid w:val="005D7DED"/>
    <w:rsid w:val="00612699"/>
    <w:rsid w:val="00633A91"/>
    <w:rsid w:val="0069196A"/>
    <w:rsid w:val="006B38AF"/>
    <w:rsid w:val="006B7893"/>
    <w:rsid w:val="006C4492"/>
    <w:rsid w:val="006E7688"/>
    <w:rsid w:val="006F67FE"/>
    <w:rsid w:val="00726231"/>
    <w:rsid w:val="007442D6"/>
    <w:rsid w:val="0077115A"/>
    <w:rsid w:val="00776F91"/>
    <w:rsid w:val="007A7707"/>
    <w:rsid w:val="007C4265"/>
    <w:rsid w:val="007D21AA"/>
    <w:rsid w:val="007F0111"/>
    <w:rsid w:val="008133BB"/>
    <w:rsid w:val="0082066E"/>
    <w:rsid w:val="00824868"/>
    <w:rsid w:val="008436B9"/>
    <w:rsid w:val="0084450B"/>
    <w:rsid w:val="008451C7"/>
    <w:rsid w:val="0084627E"/>
    <w:rsid w:val="00894D4E"/>
    <w:rsid w:val="008B45F4"/>
    <w:rsid w:val="008D4F70"/>
    <w:rsid w:val="008E15DA"/>
    <w:rsid w:val="008E362B"/>
    <w:rsid w:val="008F1589"/>
    <w:rsid w:val="008F2107"/>
    <w:rsid w:val="00901181"/>
    <w:rsid w:val="00925B7F"/>
    <w:rsid w:val="00936685"/>
    <w:rsid w:val="009454C2"/>
    <w:rsid w:val="009645D9"/>
    <w:rsid w:val="009651F9"/>
    <w:rsid w:val="0098427B"/>
    <w:rsid w:val="0098730B"/>
    <w:rsid w:val="00987A4E"/>
    <w:rsid w:val="00991EF5"/>
    <w:rsid w:val="00994044"/>
    <w:rsid w:val="009977E4"/>
    <w:rsid w:val="009A7C5B"/>
    <w:rsid w:val="009C3F79"/>
    <w:rsid w:val="009E63A7"/>
    <w:rsid w:val="00A37BBF"/>
    <w:rsid w:val="00A525ED"/>
    <w:rsid w:val="00A5333F"/>
    <w:rsid w:val="00A72314"/>
    <w:rsid w:val="00A73005"/>
    <w:rsid w:val="00AA162E"/>
    <w:rsid w:val="00AA36B6"/>
    <w:rsid w:val="00AB1698"/>
    <w:rsid w:val="00AB1BDD"/>
    <w:rsid w:val="00AC144B"/>
    <w:rsid w:val="00B21D93"/>
    <w:rsid w:val="00B21DD8"/>
    <w:rsid w:val="00B445B7"/>
    <w:rsid w:val="00BC2B76"/>
    <w:rsid w:val="00BF2B06"/>
    <w:rsid w:val="00C36297"/>
    <w:rsid w:val="00C52D0C"/>
    <w:rsid w:val="00CA1532"/>
    <w:rsid w:val="00CC014C"/>
    <w:rsid w:val="00CE7868"/>
    <w:rsid w:val="00CF16BF"/>
    <w:rsid w:val="00CF6504"/>
    <w:rsid w:val="00D11200"/>
    <w:rsid w:val="00D27112"/>
    <w:rsid w:val="00D33871"/>
    <w:rsid w:val="00D834F9"/>
    <w:rsid w:val="00D9380C"/>
    <w:rsid w:val="00D95379"/>
    <w:rsid w:val="00DA60B3"/>
    <w:rsid w:val="00DA67E9"/>
    <w:rsid w:val="00DD47F4"/>
    <w:rsid w:val="00DE35C3"/>
    <w:rsid w:val="00DF5A23"/>
    <w:rsid w:val="00DF7F48"/>
    <w:rsid w:val="00E12075"/>
    <w:rsid w:val="00E14B2D"/>
    <w:rsid w:val="00E20141"/>
    <w:rsid w:val="00E26AD2"/>
    <w:rsid w:val="00E334CC"/>
    <w:rsid w:val="00E374D4"/>
    <w:rsid w:val="00E809C9"/>
    <w:rsid w:val="00EC01DC"/>
    <w:rsid w:val="00EE79D8"/>
    <w:rsid w:val="00F05909"/>
    <w:rsid w:val="00F122D0"/>
    <w:rsid w:val="00F22E72"/>
    <w:rsid w:val="00F2349D"/>
    <w:rsid w:val="00F513AD"/>
    <w:rsid w:val="00F63128"/>
    <w:rsid w:val="00F6458A"/>
    <w:rsid w:val="00F74F2E"/>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007DE-4338-41F5-8926-6FBDB872E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1074</Words>
  <Characters>6338</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2015-11-26T11:46:00Z</cp:lastPrinted>
  <dcterms:created xsi:type="dcterms:W3CDTF">2016-01-07T09:12:00Z</dcterms:created>
  <dcterms:modified xsi:type="dcterms:W3CDTF">2016-01-07T09:12:00Z</dcterms:modified>
</cp:coreProperties>
</file>