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5390"/>
      </w:tblGrid>
      <w:tr w:rsidR="00CD1912" w:rsidTr="003910F1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50"/>
              <w:gridCol w:w="324"/>
            </w:tblGrid>
            <w:tr w:rsidR="000034C0" w:rsidRPr="007E1E0D" w:rsidTr="000034C0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35474D" w:rsidRPr="007E1E0D" w:rsidTr="007B712A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35474D" w:rsidRPr="007E1E0D" w:rsidRDefault="0035474D" w:rsidP="0035474D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9OA6V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MVCRX059OA6V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35474D" w:rsidRPr="007E1E0D" w:rsidTr="007B712A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35474D" w:rsidRPr="007E1E0D" w:rsidRDefault="0035474D" w:rsidP="0035474D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9OA6V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MVCRX059OA6V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35474D" w:rsidRPr="007E1E0D" w:rsidTr="0035474D">
                    <w:trPr>
                      <w:trHeight w:val="73"/>
                    </w:trPr>
                    <w:tc>
                      <w:tcPr>
                        <w:tcW w:w="0" w:type="auto"/>
                      </w:tcPr>
                      <w:p w:rsidR="0035474D" w:rsidRPr="007E1E0D" w:rsidRDefault="0035474D" w:rsidP="0035474D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0034C0" w:rsidRPr="007E1E0D" w:rsidRDefault="000034C0" w:rsidP="000034C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0034C0" w:rsidRPr="007E1E0D" w:rsidRDefault="000034C0" w:rsidP="000034C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0034C0" w:rsidRPr="007E1E0D" w:rsidTr="000034C0">
              <w:trPr>
                <w:trHeight w:val="114"/>
              </w:trPr>
              <w:tc>
                <w:tcPr>
                  <w:tcW w:w="0" w:type="auto"/>
                </w:tcPr>
                <w:p w:rsidR="000034C0" w:rsidRPr="007E1E0D" w:rsidRDefault="000034C0" w:rsidP="0035474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034C0" w:rsidRPr="007E1E0D" w:rsidRDefault="000034C0" w:rsidP="0035474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034C0" w:rsidRPr="007E1E0D" w:rsidTr="000034C0">
              <w:trPr>
                <w:trHeight w:val="122"/>
              </w:trPr>
              <w:tc>
                <w:tcPr>
                  <w:tcW w:w="0" w:type="auto"/>
                </w:tcPr>
                <w:p w:rsidR="000034C0" w:rsidRPr="007E1E0D" w:rsidRDefault="000034C0" w:rsidP="0035474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034C0" w:rsidRPr="007E1E0D" w:rsidRDefault="000034C0" w:rsidP="0035474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F2756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E5FE4">
        <w:rPr>
          <w:rFonts w:ascii="Arial" w:hAnsi="Arial" w:cs="Arial"/>
          <w:b/>
          <w:sz w:val="24"/>
          <w:szCs w:val="24"/>
        </w:rPr>
        <w:t>pobytového správního řízení Praha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5474D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</w:t>
      </w:r>
      <w:r w:rsidR="00276ED4" w:rsidRPr="00287C83">
        <w:rPr>
          <w:rFonts w:ascii="Arial" w:hAnsi="Arial" w:cs="Arial"/>
        </w:rPr>
        <w:t>.</w:t>
      </w:r>
      <w:r w:rsidR="00F94ECD" w:rsidRPr="00287C83">
        <w:rPr>
          <w:rFonts w:ascii="Arial" w:hAnsi="Arial" w:cs="Arial"/>
        </w:rPr>
        <w:t>:</w:t>
      </w:r>
      <w:r w:rsidR="00276ED4" w:rsidRPr="00287C83">
        <w:rPr>
          <w:rFonts w:ascii="Arial" w:hAnsi="Arial" w:cs="Arial"/>
        </w:rPr>
        <w:t xml:space="preserve"> </w:t>
      </w:r>
      <w:r w:rsidR="009D16A9" w:rsidRPr="0035474D">
        <w:rPr>
          <w:rFonts w:ascii="Arial" w:hAnsi="Arial" w:cs="Arial"/>
        </w:rPr>
        <w:t>MV-</w:t>
      </w:r>
      <w:r w:rsidR="0035474D" w:rsidRPr="0035474D">
        <w:rPr>
          <w:rFonts w:ascii="Arial" w:hAnsi="Arial" w:cs="Arial"/>
        </w:rPr>
        <w:t>159087</w:t>
      </w:r>
      <w:r w:rsidR="00706261" w:rsidRPr="0035474D">
        <w:rPr>
          <w:rFonts w:ascii="Arial" w:hAnsi="Arial" w:cs="Arial"/>
        </w:rPr>
        <w:t>-3</w:t>
      </w:r>
      <w:r w:rsidR="00B02CD2" w:rsidRPr="0035474D">
        <w:rPr>
          <w:rFonts w:ascii="Arial" w:hAnsi="Arial" w:cs="Arial"/>
        </w:rPr>
        <w:t>/</w:t>
      </w:r>
      <w:r w:rsidR="0004513A" w:rsidRPr="0035474D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35474D">
        <w:rPr>
          <w:rFonts w:ascii="Arial" w:hAnsi="Arial" w:cs="Arial"/>
        </w:rPr>
        <w:t>P</w:t>
      </w:r>
      <w:r w:rsidRPr="0035474D">
        <w:rPr>
          <w:rFonts w:ascii="Arial" w:hAnsi="Arial" w:cs="Arial"/>
        </w:rPr>
        <w:t xml:space="preserve">raha </w:t>
      </w:r>
      <w:r w:rsidR="0035474D" w:rsidRPr="0035474D">
        <w:rPr>
          <w:rFonts w:ascii="Arial" w:hAnsi="Arial" w:cs="Arial"/>
        </w:rPr>
        <w:t>13</w:t>
      </w:r>
      <w:r w:rsidR="00DE5FE4" w:rsidRPr="0035474D">
        <w:rPr>
          <w:rFonts w:ascii="Arial" w:hAnsi="Arial" w:cs="Arial"/>
        </w:rPr>
        <w:t>. října</w:t>
      </w:r>
      <w:r w:rsidR="003B79CA" w:rsidRPr="0035474D">
        <w:rPr>
          <w:rFonts w:ascii="Arial" w:hAnsi="Arial" w:cs="Arial"/>
        </w:rPr>
        <w:t xml:space="preserve"> </w:t>
      </w:r>
      <w:r w:rsidR="009E2AA4" w:rsidRPr="0035474D">
        <w:rPr>
          <w:rFonts w:ascii="Arial" w:hAnsi="Arial" w:cs="Arial"/>
        </w:rPr>
        <w:t>2020</w:t>
      </w:r>
    </w:p>
    <w:p w:rsidR="0070558A" w:rsidRPr="0035474D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35474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5474D">
        <w:rPr>
          <w:rFonts w:ascii="Arial" w:hAnsi="Arial" w:cs="Arial"/>
        </w:rPr>
        <w:t>Státní tajemník v Ministerstvu vnitra</w:t>
      </w:r>
      <w:r w:rsidR="00F94686" w:rsidRPr="0035474D">
        <w:rPr>
          <w:rFonts w:ascii="Arial" w:hAnsi="Arial" w:cs="Arial"/>
        </w:rPr>
        <w:t>,</w:t>
      </w:r>
      <w:r w:rsidR="00C0487A" w:rsidRPr="0035474D">
        <w:rPr>
          <w:rFonts w:ascii="Arial" w:hAnsi="Arial" w:cs="Arial"/>
        </w:rPr>
        <w:t xml:space="preserve"> jako s</w:t>
      </w:r>
      <w:r w:rsidR="00276ED4" w:rsidRPr="0035474D">
        <w:rPr>
          <w:rFonts w:ascii="Arial" w:hAnsi="Arial" w:cs="Arial"/>
        </w:rPr>
        <w:t>lužební orgán</w:t>
      </w:r>
      <w:r w:rsidR="00C0487A" w:rsidRPr="0035474D">
        <w:rPr>
          <w:rFonts w:ascii="Arial" w:hAnsi="Arial" w:cs="Arial"/>
        </w:rPr>
        <w:t xml:space="preserve"> příslušný podle § 10 odst. 1 písm. </w:t>
      </w:r>
      <w:r w:rsidRPr="0035474D">
        <w:rPr>
          <w:rFonts w:ascii="Arial" w:hAnsi="Arial" w:cs="Arial"/>
        </w:rPr>
        <w:t>f</w:t>
      </w:r>
      <w:r w:rsidR="00C0487A" w:rsidRPr="0035474D">
        <w:rPr>
          <w:rFonts w:ascii="Arial" w:hAnsi="Arial" w:cs="Arial"/>
        </w:rPr>
        <w:t>) zákona č. 234/2014 Sb., o státní službě</w:t>
      </w:r>
      <w:r w:rsidR="003E630C" w:rsidRPr="0035474D">
        <w:rPr>
          <w:rFonts w:ascii="Arial" w:hAnsi="Arial" w:cs="Arial"/>
        </w:rPr>
        <w:t>, ve znění pozdějších předpisů</w:t>
      </w:r>
      <w:r w:rsidR="00C0487A" w:rsidRPr="0035474D">
        <w:rPr>
          <w:rFonts w:ascii="Arial" w:hAnsi="Arial" w:cs="Arial"/>
        </w:rPr>
        <w:t xml:space="preserve"> (dále jen „zákon“),</w:t>
      </w:r>
      <w:r w:rsidR="00276ED4" w:rsidRPr="0035474D">
        <w:rPr>
          <w:rFonts w:ascii="Arial" w:hAnsi="Arial" w:cs="Arial"/>
        </w:rPr>
        <w:t xml:space="preserve"> vyhlašuje výběrové řízení na</w:t>
      </w:r>
      <w:r w:rsidR="003E630C" w:rsidRPr="0035474D">
        <w:rPr>
          <w:rFonts w:ascii="Arial" w:hAnsi="Arial" w:cs="Arial"/>
        </w:rPr>
        <w:t> </w:t>
      </w:r>
      <w:r w:rsidR="00276ED4" w:rsidRPr="0035474D">
        <w:rPr>
          <w:rFonts w:ascii="Arial" w:hAnsi="Arial" w:cs="Arial"/>
        </w:rPr>
        <w:t xml:space="preserve">služební místo </w:t>
      </w:r>
      <w:r w:rsidR="002F2756" w:rsidRPr="0035474D">
        <w:rPr>
          <w:rFonts w:ascii="Arial" w:hAnsi="Arial" w:cs="Arial"/>
          <w:b/>
        </w:rPr>
        <w:t>rady/ministerského rady</w:t>
      </w:r>
      <w:r w:rsidR="00DE5FE4" w:rsidRPr="0035474D">
        <w:rPr>
          <w:rFonts w:ascii="Arial" w:hAnsi="Arial" w:cs="Arial"/>
          <w:b/>
        </w:rPr>
        <w:t xml:space="preserve"> </w:t>
      </w:r>
      <w:r w:rsidR="00560480" w:rsidRPr="0035474D">
        <w:rPr>
          <w:rFonts w:ascii="Arial" w:hAnsi="Arial" w:cs="Arial"/>
          <w:b/>
        </w:rPr>
        <w:t>v </w:t>
      </w:r>
      <w:r w:rsidRPr="0035474D">
        <w:rPr>
          <w:rFonts w:ascii="Arial" w:hAnsi="Arial" w:cs="Arial"/>
          <w:b/>
        </w:rPr>
        <w:t xml:space="preserve">oddělení </w:t>
      </w:r>
      <w:r w:rsidR="00DE5FE4" w:rsidRPr="0035474D">
        <w:rPr>
          <w:rFonts w:ascii="Arial" w:hAnsi="Arial" w:cs="Arial"/>
          <w:b/>
        </w:rPr>
        <w:t>pobytového správního řízení Praha III.</w:t>
      </w:r>
      <w:r w:rsidR="00560480" w:rsidRPr="0035474D">
        <w:rPr>
          <w:rFonts w:ascii="Arial" w:hAnsi="Arial" w:cs="Arial"/>
          <w:b/>
        </w:rPr>
        <w:t>,</w:t>
      </w:r>
      <w:r w:rsidR="005221E0" w:rsidRPr="0035474D">
        <w:rPr>
          <w:rFonts w:ascii="Arial" w:hAnsi="Arial" w:cs="Arial"/>
          <w:b/>
        </w:rPr>
        <w:t xml:space="preserve"> </w:t>
      </w:r>
      <w:r w:rsidRPr="0035474D">
        <w:rPr>
          <w:rFonts w:ascii="Arial" w:hAnsi="Arial" w:cs="Arial"/>
          <w:b/>
        </w:rPr>
        <w:t xml:space="preserve">ID </w:t>
      </w:r>
      <w:r w:rsidR="002F2756" w:rsidRPr="0035474D">
        <w:rPr>
          <w:rFonts w:ascii="Arial" w:hAnsi="Arial" w:cs="Arial"/>
          <w:b/>
        </w:rPr>
        <w:t>30347080</w:t>
      </w:r>
      <w:r w:rsidR="00FF0671" w:rsidRPr="0035474D">
        <w:rPr>
          <w:rFonts w:ascii="Arial" w:hAnsi="Arial" w:cs="Arial"/>
          <w:b/>
        </w:rPr>
        <w:t>,</w:t>
      </w:r>
      <w:r w:rsidRPr="0035474D">
        <w:rPr>
          <w:rFonts w:ascii="Arial" w:hAnsi="Arial" w:cs="Arial"/>
        </w:rPr>
        <w:t xml:space="preserve"> </w:t>
      </w:r>
      <w:r w:rsidR="00A0294A" w:rsidRPr="0035474D">
        <w:rPr>
          <w:rFonts w:ascii="Arial" w:hAnsi="Arial" w:cs="Arial"/>
        </w:rPr>
        <w:t>v</w:t>
      </w:r>
      <w:r w:rsidRPr="0035474D">
        <w:rPr>
          <w:rFonts w:ascii="Arial" w:hAnsi="Arial" w:cs="Arial"/>
        </w:rPr>
        <w:t> </w:t>
      </w:r>
      <w:r w:rsidR="00A0294A" w:rsidRPr="0035474D">
        <w:rPr>
          <w:rFonts w:ascii="Arial" w:hAnsi="Arial" w:cs="Arial"/>
        </w:rPr>
        <w:t>obor</w:t>
      </w:r>
      <w:r w:rsidR="00DA2459" w:rsidRPr="0035474D">
        <w:rPr>
          <w:rFonts w:ascii="Arial" w:hAnsi="Arial" w:cs="Arial"/>
        </w:rPr>
        <w:t>u</w:t>
      </w:r>
      <w:r w:rsidRPr="0035474D">
        <w:rPr>
          <w:rFonts w:ascii="Arial" w:hAnsi="Arial" w:cs="Arial"/>
        </w:rPr>
        <w:t xml:space="preserve"> </w:t>
      </w:r>
      <w:r w:rsidR="00A0294A" w:rsidRPr="0035474D">
        <w:rPr>
          <w:rFonts w:ascii="Arial" w:hAnsi="Arial" w:cs="Arial"/>
        </w:rPr>
        <w:t>služby</w:t>
      </w:r>
      <w:r w:rsidRPr="0035474D">
        <w:rPr>
          <w:rFonts w:ascii="Arial" w:hAnsi="Arial" w:cs="Arial"/>
        </w:rPr>
        <w:t xml:space="preserve">: </w:t>
      </w:r>
    </w:p>
    <w:p w:rsidR="00EB3537" w:rsidRPr="0035474D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5474D">
        <w:rPr>
          <w:rFonts w:ascii="Arial" w:hAnsi="Arial" w:cs="Arial"/>
          <w:i/>
        </w:rPr>
        <w:t>24</w:t>
      </w:r>
      <w:r w:rsidR="00EB3537" w:rsidRPr="0035474D">
        <w:rPr>
          <w:rFonts w:ascii="Arial" w:hAnsi="Arial" w:cs="Arial"/>
          <w:i/>
        </w:rPr>
        <w:t xml:space="preserve">. </w:t>
      </w:r>
      <w:r w:rsidR="00B02CD2" w:rsidRPr="0035474D">
        <w:rPr>
          <w:rFonts w:ascii="Arial" w:hAnsi="Arial" w:cs="Arial"/>
          <w:i/>
        </w:rPr>
        <w:t>Vnitřní pořádek a bezpečnost státu</w:t>
      </w:r>
      <w:r w:rsidR="00EB3537" w:rsidRPr="0035474D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5474D">
        <w:rPr>
          <w:rFonts w:ascii="Arial" w:hAnsi="Arial" w:cs="Arial"/>
        </w:rPr>
        <w:t xml:space="preserve">Místem výkonu služby </w:t>
      </w:r>
      <w:r w:rsidR="00CE079D" w:rsidRPr="0035474D">
        <w:rPr>
          <w:rFonts w:ascii="Arial" w:hAnsi="Arial" w:cs="Arial"/>
        </w:rPr>
        <w:t xml:space="preserve">je </w:t>
      </w:r>
      <w:r w:rsidR="00DE5FE4" w:rsidRPr="0035474D">
        <w:rPr>
          <w:rFonts w:ascii="Arial" w:hAnsi="Arial" w:cs="Arial"/>
          <w:b/>
        </w:rPr>
        <w:t>Praha</w:t>
      </w:r>
      <w:r w:rsidR="00767644" w:rsidRPr="0035474D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5142FA" w:rsidRPr="005142FA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32923">
        <w:rPr>
          <w:rFonts w:ascii="Arial" w:hAnsi="Arial" w:cs="Arial"/>
          <w:b/>
        </w:rPr>
        <w:t>prosinec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F2756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2F2756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2F2756">
        <w:rPr>
          <w:rFonts w:ascii="Arial" w:hAnsi="Arial" w:cs="Arial"/>
        </w:rPr>
        <w:t>z</w:t>
      </w:r>
      <w:r w:rsidR="002F2756" w:rsidRPr="002F2756">
        <w:rPr>
          <w:rFonts w:ascii="Arial" w:hAnsi="Arial" w:cs="Arial"/>
        </w:rPr>
        <w:t>ajišťování celostátní agendy v oblasti vstupu a pobytu</w:t>
      </w:r>
      <w:r w:rsidR="002F2756">
        <w:rPr>
          <w:rFonts w:ascii="Arial" w:hAnsi="Arial" w:cs="Arial"/>
        </w:rPr>
        <w:t xml:space="preserve"> </w:t>
      </w:r>
      <w:r w:rsidR="002F2756" w:rsidRPr="002F2756">
        <w:rPr>
          <w:rFonts w:ascii="Arial" w:hAnsi="Arial" w:cs="Arial"/>
        </w:rPr>
        <w:t>cizinců na územ</w:t>
      </w:r>
      <w:r w:rsidR="002F2756">
        <w:rPr>
          <w:rFonts w:ascii="Arial" w:hAnsi="Arial" w:cs="Arial"/>
        </w:rPr>
        <w:t xml:space="preserve">í České republiky, posuzování a </w:t>
      </w:r>
      <w:r w:rsidR="002F2756" w:rsidRPr="002F2756">
        <w:rPr>
          <w:rFonts w:ascii="Arial" w:hAnsi="Arial" w:cs="Arial"/>
        </w:rPr>
        <w:t>vyhodnocování žádostí ve vě</w:t>
      </w:r>
      <w:r w:rsidR="002F2756">
        <w:rPr>
          <w:rFonts w:ascii="Arial" w:hAnsi="Arial" w:cs="Arial"/>
        </w:rPr>
        <w:t xml:space="preserve">cech vstupu a pobytu cizinců na </w:t>
      </w:r>
      <w:r w:rsidR="002F2756" w:rsidRPr="002F2756">
        <w:rPr>
          <w:rFonts w:ascii="Arial" w:hAnsi="Arial" w:cs="Arial"/>
        </w:rPr>
        <w:t>území České republiky,</w:t>
      </w:r>
      <w:r w:rsidR="002F2756">
        <w:rPr>
          <w:rFonts w:ascii="Arial" w:hAnsi="Arial" w:cs="Arial"/>
        </w:rPr>
        <w:t xml:space="preserve"> vedení správního řízení v této </w:t>
      </w:r>
      <w:r w:rsidR="002F2756" w:rsidRPr="002F2756">
        <w:rPr>
          <w:rFonts w:ascii="Arial" w:hAnsi="Arial" w:cs="Arial"/>
        </w:rPr>
        <w:t>oblasti.</w:t>
      </w:r>
      <w:r w:rsidR="00AF385C">
        <w:rPr>
          <w:rFonts w:ascii="Arial" w:hAnsi="Arial" w:cs="Arial"/>
        </w:rPr>
        <w:t xml:space="preserve"> </w:t>
      </w:r>
      <w:r w:rsidR="00DE5FE4">
        <w:rPr>
          <w:rFonts w:ascii="Arial" w:hAnsi="Arial" w:cs="Arial"/>
        </w:rPr>
        <w:t>Z</w:t>
      </w:r>
      <w:r w:rsidR="00A039B9">
        <w:rPr>
          <w:rFonts w:ascii="Arial" w:hAnsi="Arial" w:cs="Arial"/>
        </w:rPr>
        <w:t>nalost MS OFFICE</w:t>
      </w:r>
      <w:r w:rsidR="0002543D">
        <w:rPr>
          <w:rFonts w:ascii="Arial" w:hAnsi="Arial" w:cs="Arial"/>
        </w:rPr>
        <w:t xml:space="preserve"> a základní ASPI</w:t>
      </w:r>
      <w:r w:rsidR="003B79CA">
        <w:rPr>
          <w:rFonts w:ascii="Arial" w:hAnsi="Arial" w:cs="Arial"/>
        </w:rPr>
        <w:t xml:space="preserve"> </w:t>
      </w:r>
      <w:r w:rsidR="0002543D">
        <w:rPr>
          <w:rFonts w:ascii="Arial" w:hAnsi="Arial" w:cs="Arial"/>
        </w:rPr>
        <w:t>jsou</w:t>
      </w:r>
      <w:r w:rsidR="00A039B9">
        <w:rPr>
          <w:rFonts w:ascii="Arial" w:hAnsi="Arial" w:cs="Arial"/>
        </w:rPr>
        <w:t>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</w:t>
      </w:r>
      <w:r w:rsidR="00DE5FE4">
        <w:rPr>
          <w:rFonts w:ascii="Arial" w:hAnsi="Arial" w:cs="Arial"/>
        </w:rPr>
        <w:t>je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3B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3BF2">
        <w:rPr>
          <w:rFonts w:ascii="Arial" w:eastAsia="Times New Roman" w:hAnsi="Arial" w:cs="Arial"/>
          <w:lang w:eastAsia="cs-CZ"/>
        </w:rPr>
        <w:t>(dále jen „žádost“)</w:t>
      </w:r>
      <w:r w:rsidR="00C0487A" w:rsidRPr="00F33BF2">
        <w:rPr>
          <w:rFonts w:ascii="Arial" w:hAnsi="Arial" w:cs="Arial"/>
          <w:b/>
        </w:rPr>
        <w:t xml:space="preserve"> podané ve lhůtě </w:t>
      </w:r>
      <w:r w:rsidR="0057691E" w:rsidRPr="00F33BF2">
        <w:rPr>
          <w:rFonts w:ascii="Arial" w:hAnsi="Arial" w:cs="Arial"/>
          <w:b/>
        </w:rPr>
        <w:br/>
      </w:r>
      <w:r w:rsidR="00C0487A" w:rsidRPr="00F33BF2">
        <w:rPr>
          <w:rFonts w:ascii="Arial" w:hAnsi="Arial" w:cs="Arial"/>
          <w:b/>
        </w:rPr>
        <w:t>do</w:t>
      </w:r>
      <w:r w:rsidR="004C03D9" w:rsidRPr="00F33BF2">
        <w:rPr>
          <w:rFonts w:ascii="Arial" w:hAnsi="Arial" w:cs="Arial"/>
          <w:b/>
        </w:rPr>
        <w:t> </w:t>
      </w:r>
      <w:r w:rsidR="00DE5FE4" w:rsidRPr="0035474D">
        <w:rPr>
          <w:rFonts w:ascii="Arial" w:hAnsi="Arial" w:cs="Arial"/>
          <w:b/>
        </w:rPr>
        <w:t>2. listopadu</w:t>
      </w:r>
      <w:r w:rsidR="009E2AA4" w:rsidRPr="00F33BF2">
        <w:rPr>
          <w:rFonts w:ascii="Arial" w:hAnsi="Arial" w:cs="Arial"/>
          <w:b/>
        </w:rPr>
        <w:t xml:space="preserve"> 2020</w:t>
      </w:r>
      <w:r w:rsidR="00C0487A" w:rsidRPr="00F33BF2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Štolou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lastRenderedPageBreak/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2F2756">
        <w:rPr>
          <w:rFonts w:ascii="Arial" w:hAnsi="Arial" w:cs="Arial"/>
          <w:b/>
        </w:rPr>
        <w:t>rady/ministerského rady</w:t>
      </w:r>
      <w:r w:rsidR="0002543D" w:rsidRPr="0002543D">
        <w:rPr>
          <w:rFonts w:ascii="Arial" w:hAnsi="Arial" w:cs="Arial"/>
          <w:b/>
        </w:rPr>
        <w:t xml:space="preserve"> v oddělení </w:t>
      </w:r>
      <w:r w:rsidR="00DE5FE4" w:rsidRPr="00DE5FE4">
        <w:rPr>
          <w:rFonts w:ascii="Arial" w:hAnsi="Arial" w:cs="Arial"/>
          <w:b/>
        </w:rPr>
        <w:t>pobytového správního řízení Praha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2F2756">
        <w:rPr>
          <w:rFonts w:ascii="Arial" w:hAnsi="Arial" w:cs="Arial"/>
          <w:b/>
        </w:rPr>
        <w:t>30347080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r w:rsidR="00091E9F" w:rsidRPr="00091E9F">
        <w:t xml:space="preserve"> </w:t>
      </w:r>
      <w:r w:rsidR="0035474D" w:rsidRPr="0035474D">
        <w:rPr>
          <w:rFonts w:ascii="Arial" w:hAnsi="Arial" w:cs="Arial"/>
          <w:b/>
        </w:rPr>
        <w:t>MV-159087-3/SP-2020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F2756">
        <w:rPr>
          <w:rFonts w:ascii="Arial" w:hAnsi="Arial" w:cs="Arial"/>
          <w:color w:val="000000" w:themeColor="text1"/>
        </w:rPr>
        <w:t>vysokoškolské vzdělání v bakalářském nebo magisterském studijním programu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F2756">
        <w:rPr>
          <w:rFonts w:ascii="Arial" w:hAnsi="Arial" w:cs="Arial"/>
        </w:rPr>
        <w:t>;</w:t>
      </w:r>
    </w:p>
    <w:p w:rsidR="002F2756" w:rsidRPr="00A66E10" w:rsidRDefault="002F2756" w:rsidP="002F2756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3162020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2F2756" w:rsidRDefault="002F2756" w:rsidP="002F2756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2F2756" w:rsidRDefault="002F2756" w:rsidP="002F2756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543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</w:t>
      </w:r>
      <w:r w:rsidR="0002543D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2543D" w:rsidRPr="00D82B5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175C70" w:rsidRDefault="00175C70" w:rsidP="00175C70">
      <w:pPr>
        <w:ind w:left="4248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v z. Mgr. Simona Botková</w:t>
      </w:r>
    </w:p>
    <w:p w:rsidR="00330A51" w:rsidRPr="00635249" w:rsidRDefault="00330A51" w:rsidP="00635249">
      <w:pPr>
        <w:rPr>
          <w:rFonts w:ascii="Arial" w:hAnsi="Arial" w:cs="Arial"/>
        </w:rPr>
      </w:pPr>
      <w:bookmarkStart w:id="2" w:name="_GoBack"/>
      <w:bookmarkEnd w:id="2"/>
    </w:p>
    <w:p w:rsidR="00EB5034" w:rsidRPr="00033C70" w:rsidRDefault="00A748D0" w:rsidP="00A748D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EA1" w:rsidRDefault="00E96EA1" w:rsidP="00276ED4">
      <w:pPr>
        <w:spacing w:after="0" w:line="240" w:lineRule="auto"/>
      </w:pPr>
      <w:r>
        <w:separator/>
      </w:r>
    </w:p>
  </w:endnote>
  <w:endnote w:type="continuationSeparator" w:id="0">
    <w:p w:rsidR="00E96EA1" w:rsidRDefault="00E96EA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75C7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EA1" w:rsidRDefault="00E96EA1" w:rsidP="00276ED4">
      <w:pPr>
        <w:spacing w:after="0" w:line="240" w:lineRule="auto"/>
      </w:pPr>
      <w:r>
        <w:separator/>
      </w:r>
    </w:p>
  </w:footnote>
  <w:footnote w:type="continuationSeparator" w:id="0">
    <w:p w:rsidR="00E96EA1" w:rsidRDefault="00E96EA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034C0"/>
    <w:rsid w:val="00017FCF"/>
    <w:rsid w:val="00022684"/>
    <w:rsid w:val="00025387"/>
    <w:rsid w:val="0002543D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367F7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75C70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87C83"/>
    <w:rsid w:val="002931A1"/>
    <w:rsid w:val="002B1EA2"/>
    <w:rsid w:val="002B410A"/>
    <w:rsid w:val="002C401B"/>
    <w:rsid w:val="002D24C8"/>
    <w:rsid w:val="002D705C"/>
    <w:rsid w:val="002E2A92"/>
    <w:rsid w:val="002F2756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5474D"/>
    <w:rsid w:val="00361737"/>
    <w:rsid w:val="003619F0"/>
    <w:rsid w:val="00363007"/>
    <w:rsid w:val="00363AEF"/>
    <w:rsid w:val="00371A9B"/>
    <w:rsid w:val="003910F1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A6E14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42FA"/>
    <w:rsid w:val="0051703A"/>
    <w:rsid w:val="00517F77"/>
    <w:rsid w:val="005221E0"/>
    <w:rsid w:val="00524DE1"/>
    <w:rsid w:val="00527A3A"/>
    <w:rsid w:val="00527B21"/>
    <w:rsid w:val="00532923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07D4B"/>
    <w:rsid w:val="00911E53"/>
    <w:rsid w:val="0092136A"/>
    <w:rsid w:val="00923103"/>
    <w:rsid w:val="00943D24"/>
    <w:rsid w:val="00950A02"/>
    <w:rsid w:val="00955869"/>
    <w:rsid w:val="00971583"/>
    <w:rsid w:val="00972AB1"/>
    <w:rsid w:val="00975BED"/>
    <w:rsid w:val="00980A06"/>
    <w:rsid w:val="00981EF3"/>
    <w:rsid w:val="00982E4E"/>
    <w:rsid w:val="009A16D0"/>
    <w:rsid w:val="009A446B"/>
    <w:rsid w:val="009A517C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748D0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385C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5AB7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E5FE4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96EA1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33BF2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D50A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6B240-2483-402F-937F-5B305A211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4</Pages>
  <Words>1003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VOŽENÍLKOVÁ Helena</cp:lastModifiedBy>
  <cp:revision>51</cp:revision>
  <cp:lastPrinted>2020-10-09T09:33:00Z</cp:lastPrinted>
  <dcterms:created xsi:type="dcterms:W3CDTF">2020-01-13T12:05:00Z</dcterms:created>
  <dcterms:modified xsi:type="dcterms:W3CDTF">2020-10-09T09:33:00Z</dcterms:modified>
</cp:coreProperties>
</file>