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34EEC">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34EEC">
        <w:rPr>
          <w:rFonts w:ascii="Arial" w:hAnsi="Arial" w:cs="Arial"/>
        </w:rPr>
        <w:t>15860</w:t>
      </w:r>
      <w:r w:rsidR="005C076D">
        <w:rPr>
          <w:rFonts w:ascii="Arial" w:hAnsi="Arial" w:cs="Arial"/>
        </w:rPr>
        <w:t>5</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34EEC">
        <w:rPr>
          <w:rFonts w:ascii="Arial" w:hAnsi="Arial" w:cs="Arial"/>
        </w:rPr>
        <w:t xml:space="preserve">       </w:t>
      </w:r>
      <w:r>
        <w:rPr>
          <w:rFonts w:ascii="Arial" w:hAnsi="Arial" w:cs="Arial"/>
        </w:rPr>
        <w:t>datum:</w:t>
      </w:r>
      <w:r w:rsidR="0030395D">
        <w:rPr>
          <w:rFonts w:ascii="Arial" w:hAnsi="Arial" w:cs="Arial"/>
        </w:rPr>
        <w:t xml:space="preserve"> </w:t>
      </w:r>
      <w:r w:rsidR="00F34EEC">
        <w:rPr>
          <w:rFonts w:ascii="Arial" w:hAnsi="Arial" w:cs="Arial"/>
        </w:rPr>
        <w:t xml:space="preserve">29. prosince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I.</w:t>
      </w:r>
      <w:r w:rsidR="00D0077F" w:rsidRPr="00D0077F">
        <w:rPr>
          <w:rFonts w:ascii="Arial" w:hAnsi="Arial" w:cs="Arial"/>
          <w:b/>
        </w:rPr>
        <w:t>, ID </w:t>
      </w:r>
      <w:r w:rsidR="00C058B9">
        <w:rPr>
          <w:rFonts w:ascii="Arial" w:hAnsi="Arial" w:cs="Arial"/>
          <w:b/>
        </w:rPr>
        <w:t>303</w:t>
      </w:r>
      <w:r w:rsidR="005C076D">
        <w:rPr>
          <w:rFonts w:ascii="Arial" w:hAnsi="Arial" w:cs="Arial"/>
          <w:b/>
        </w:rPr>
        <w:t>37917</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34EEC">
        <w:rPr>
          <w:rFonts w:ascii="Arial" w:hAnsi="Arial" w:cs="Arial"/>
          <w:b/>
          <w:i/>
        </w:rPr>
        <w:t>únor</w:t>
      </w:r>
      <w:r w:rsidR="00C058B9">
        <w:rPr>
          <w:rFonts w:ascii="Arial" w:hAnsi="Arial" w:cs="Arial"/>
          <w:b/>
          <w:i/>
        </w:rPr>
        <w:t xml:space="preserve"> </w:t>
      </w:r>
      <w:r w:rsidRPr="005D7DED">
        <w:rPr>
          <w:rFonts w:ascii="Arial" w:hAnsi="Arial" w:cs="Arial"/>
          <w:b/>
          <w:i/>
        </w:rPr>
        <w:t>201</w:t>
      </w:r>
      <w:r w:rsidR="00F34EEC">
        <w:rPr>
          <w:rFonts w:ascii="Arial" w:hAnsi="Arial" w:cs="Arial"/>
          <w:b/>
          <w:i/>
        </w:rPr>
        <w:t>7</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058B9">
        <w:rPr>
          <w:rFonts w:ascii="Arial" w:hAnsi="Arial" w:cs="Arial"/>
        </w:rPr>
        <w:t>přepážkov</w:t>
      </w:r>
      <w:r w:rsidR="00F34EEC">
        <w:rPr>
          <w:rFonts w:ascii="Arial" w:hAnsi="Arial" w:cs="Arial"/>
        </w:rPr>
        <w:t>ou</w:t>
      </w:r>
      <w:r w:rsidR="00C058B9">
        <w:rPr>
          <w:rFonts w:ascii="Arial" w:hAnsi="Arial" w:cs="Arial"/>
        </w:rPr>
        <w:t xml:space="preserve"> a </w:t>
      </w:r>
      <w:r w:rsidR="00AD38F4">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C058B9">
        <w:rPr>
          <w:rFonts w:ascii="Arial" w:hAnsi="Arial" w:cs="Arial"/>
        </w:rPr>
        <w:t xml:space="preserve"> podle zákona č. 326/1999 Sb., o pobytu cizinců na území České republiky, ve znění pozdějších předpisů</w:t>
      </w:r>
      <w:r w:rsidR="00BE64A6">
        <w:rPr>
          <w:rFonts w:ascii="Arial" w:hAnsi="Arial" w:cs="Arial"/>
        </w:rPr>
        <w:t>.</w:t>
      </w:r>
      <w:r w:rsidR="005A3AAB">
        <w:rPr>
          <w:rFonts w:ascii="Arial" w:hAnsi="Arial" w:cs="Arial"/>
        </w:rPr>
        <w:t xml:space="preserve"> </w:t>
      </w:r>
      <w:r w:rsidR="00B917E5">
        <w:rPr>
          <w:rFonts w:ascii="Arial" w:hAnsi="Arial" w:cs="Arial"/>
        </w:rPr>
        <w:t>Pokročilá znalost MS OFFICE</w:t>
      </w:r>
      <w:r w:rsidR="00F14597">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304/2014 Sb.</w:t>
      </w:r>
      <w:r w:rsidR="00F34EEC">
        <w:rPr>
          <w:rFonts w:ascii="Arial" w:hAnsi="Arial" w:cs="Arial"/>
        </w:rPr>
        <w:t>, ve znění pozdějších předpisů.</w:t>
      </w:r>
      <w:r w:rsidR="00326D5B">
        <w:rPr>
          <w:rFonts w:ascii="Arial" w:hAnsi="Arial" w:cs="Arial"/>
        </w:rPr>
        <w:t xml:space="preserve">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F34EEC">
        <w:rPr>
          <w:rFonts w:ascii="Arial" w:hAnsi="Arial" w:cs="Arial"/>
          <w:b/>
        </w:rPr>
        <w:t>19</w:t>
      </w:r>
      <w:r w:rsidR="00C058B9">
        <w:rPr>
          <w:rFonts w:ascii="Arial" w:hAnsi="Arial" w:cs="Arial"/>
          <w:b/>
        </w:rPr>
        <w:t>. l</w:t>
      </w:r>
      <w:r w:rsidR="00F34EEC">
        <w:rPr>
          <w:rFonts w:ascii="Arial" w:hAnsi="Arial" w:cs="Arial"/>
          <w:b/>
        </w:rPr>
        <w:t>edna</w:t>
      </w:r>
      <w:r w:rsidR="00BA4657">
        <w:rPr>
          <w:rFonts w:ascii="Arial" w:hAnsi="Arial" w:cs="Arial"/>
          <w:b/>
        </w:rPr>
        <w:t xml:space="preserve"> </w:t>
      </w:r>
      <w:r w:rsidR="0030395D">
        <w:rPr>
          <w:rFonts w:ascii="Arial" w:hAnsi="Arial" w:cs="Arial"/>
          <w:b/>
        </w:rPr>
        <w:t>201</w:t>
      </w:r>
      <w:r w:rsidR="00F34EE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C058B9">
        <w:rPr>
          <w:rFonts w:ascii="Arial" w:hAnsi="Arial" w:cs="Arial"/>
          <w:b/>
        </w:rPr>
        <w:t>303</w:t>
      </w:r>
      <w:r w:rsidR="00426B57">
        <w:rPr>
          <w:rFonts w:ascii="Arial" w:hAnsi="Arial" w:cs="Arial"/>
          <w:b/>
        </w:rPr>
        <w:t>37917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34EEC">
        <w:rPr>
          <w:rFonts w:ascii="Arial" w:hAnsi="Arial" w:cs="Arial"/>
          <w:b/>
        </w:rPr>
        <w:t>15860</w:t>
      </w:r>
      <w:r w:rsidR="00426B57">
        <w:rPr>
          <w:rFonts w:ascii="Arial" w:hAnsi="Arial" w:cs="Arial"/>
          <w:b/>
        </w:rPr>
        <w:t>5</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w:t>
      </w:r>
      <w:r w:rsidR="00C44606">
        <w:rPr>
          <w:rFonts w:ascii="Arial" w:hAnsi="Arial" w:cs="Arial"/>
          <w:b/>
        </w:rPr>
        <w:br/>
      </w:r>
      <w:bookmarkStart w:id="0" w:name="_GoBack"/>
      <w:bookmarkEnd w:id="0"/>
      <w:r>
        <w:rPr>
          <w:rFonts w:ascii="Arial" w:hAnsi="Arial" w:cs="Arial"/>
          <w:b/>
        </w:rPr>
        <w:t>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F21710"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xml:space="preserve">). Při podání žádosti lze podle § 26 odst. 2 zákona doložit pouze písemné čestné prohlášení </w:t>
      </w:r>
      <w:r w:rsidR="00F21710">
        <w:rPr>
          <w:rFonts w:ascii="Arial" w:hAnsi="Arial" w:cs="Arial"/>
        </w:rPr>
        <w:br/>
      </w:r>
    </w:p>
    <w:p w:rsidR="00F21710" w:rsidRDefault="00F21710" w:rsidP="004803BF">
      <w:pPr>
        <w:spacing w:after="120" w:line="360" w:lineRule="auto"/>
        <w:ind w:left="567"/>
        <w:jc w:val="both"/>
        <w:rPr>
          <w:rFonts w:ascii="Arial" w:hAnsi="Arial" w:cs="Arial"/>
        </w:rPr>
      </w:pPr>
    </w:p>
    <w:p w:rsidR="006F67FE" w:rsidRDefault="006F67FE" w:rsidP="004803BF">
      <w:pPr>
        <w:spacing w:after="120" w:line="360" w:lineRule="auto"/>
        <w:ind w:left="567"/>
        <w:jc w:val="both"/>
        <w:rPr>
          <w:rFonts w:ascii="Arial" w:hAnsi="Arial" w:cs="Arial"/>
        </w:rPr>
      </w:pPr>
      <w:r>
        <w:rPr>
          <w:rFonts w:ascii="Arial" w:hAnsi="Arial" w:cs="Arial"/>
        </w:rPr>
        <w:lastRenderedPageBreak/>
        <w:t>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903F9C">
      <w:pPr>
        <w:spacing w:after="24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7F4C69">
      <w:pPr>
        <w:pStyle w:val="Odstavecseseznamem"/>
        <w:numPr>
          <w:ilvl w:val="0"/>
          <w:numId w:val="9"/>
        </w:numPr>
        <w:spacing w:after="120" w:line="360" w:lineRule="auto"/>
        <w:ind w:left="567" w:hanging="283"/>
        <w:jc w:val="both"/>
        <w:rPr>
          <w:rFonts w:ascii="Arial" w:hAnsi="Arial" w:cs="Arial"/>
          <w:b/>
        </w:rPr>
      </w:pPr>
      <w:r w:rsidRPr="00F34EEC">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F34EEC">
        <w:rPr>
          <w:rFonts w:ascii="Arial" w:hAnsi="Arial" w:cs="Arial"/>
          <w:b/>
        </w:rPr>
        <w:br/>
      </w:r>
      <w:r w:rsidR="00BE5456" w:rsidRPr="00F34EEC">
        <w:rPr>
          <w:rFonts w:ascii="Arial" w:hAnsi="Arial" w:cs="Arial"/>
          <w:b/>
        </w:rPr>
        <w:t xml:space="preserve">č. </w:t>
      </w:r>
      <w:r w:rsidR="00903F9C">
        <w:rPr>
          <w:rFonts w:ascii="Arial" w:hAnsi="Arial" w:cs="Arial"/>
          <w:b/>
        </w:rPr>
        <w:t>43</w:t>
      </w:r>
      <w:r w:rsidR="00BE5456" w:rsidRPr="00F34EEC">
        <w:rPr>
          <w:rFonts w:ascii="Arial" w:hAnsi="Arial" w:cs="Arial"/>
          <w:b/>
        </w:rPr>
        <w:t>/2016, kterým se stanoví požadavky na služební a pracovní místa na Ministerstvu vnitra.</w:t>
      </w:r>
    </w:p>
    <w:p w:rsidR="006F67FE" w:rsidRPr="00365D22" w:rsidRDefault="00C36297" w:rsidP="007F4C69">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7F4C69" w:rsidRDefault="007F4C69" w:rsidP="00F05909">
      <w:pPr>
        <w:autoSpaceDE w:val="0"/>
        <w:autoSpaceDN w:val="0"/>
        <w:adjustRightInd w:val="0"/>
        <w:spacing w:after="0" w:line="360" w:lineRule="auto"/>
        <w:ind w:left="567" w:hanging="283"/>
        <w:jc w:val="both"/>
        <w:rPr>
          <w:rFonts w:ascii="Arial" w:hAnsi="Arial" w:cs="Arial"/>
        </w:rPr>
      </w:pPr>
    </w:p>
    <w:p w:rsidR="007F4C69" w:rsidRDefault="007F4C69" w:rsidP="00F05909">
      <w:pPr>
        <w:autoSpaceDE w:val="0"/>
        <w:autoSpaceDN w:val="0"/>
        <w:adjustRightInd w:val="0"/>
        <w:spacing w:after="0" w:line="360" w:lineRule="auto"/>
        <w:ind w:left="567" w:hanging="283"/>
        <w:jc w:val="both"/>
        <w:rPr>
          <w:rFonts w:ascii="Arial" w:hAnsi="Arial" w:cs="Arial"/>
        </w:rPr>
      </w:pPr>
    </w:p>
    <w:p w:rsidR="007F4C69" w:rsidRDefault="007F4C69" w:rsidP="00F05909">
      <w:pPr>
        <w:autoSpaceDE w:val="0"/>
        <w:autoSpaceDN w:val="0"/>
        <w:adjustRightInd w:val="0"/>
        <w:spacing w:after="0" w:line="360" w:lineRule="auto"/>
        <w:ind w:left="567" w:hanging="283"/>
        <w:jc w:val="both"/>
        <w:rPr>
          <w:rFonts w:ascii="Arial" w:hAnsi="Arial" w:cs="Arial"/>
        </w:rPr>
      </w:pPr>
    </w:p>
    <w:p w:rsidR="007F4C69" w:rsidRDefault="007F4C69"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03F9C" w:rsidRPr="00903F9C" w:rsidRDefault="006F67FE" w:rsidP="00903F9C">
      <w:pPr>
        <w:pStyle w:val="Odstavecseseznamem"/>
        <w:numPr>
          <w:ilvl w:val="0"/>
          <w:numId w:val="10"/>
        </w:numPr>
        <w:spacing w:after="120" w:line="360" w:lineRule="auto"/>
        <w:jc w:val="both"/>
        <w:rPr>
          <w:rFonts w:ascii="Arial" w:hAnsi="Arial" w:cs="Arial"/>
        </w:rPr>
      </w:pPr>
      <w:r w:rsidRPr="00903F9C">
        <w:rPr>
          <w:rFonts w:ascii="Arial" w:hAnsi="Arial" w:cs="Arial"/>
        </w:rPr>
        <w:t>strukturovaný profesní životopis,</w:t>
      </w:r>
    </w:p>
    <w:p w:rsidR="006F67FE" w:rsidRPr="00903F9C" w:rsidRDefault="006F67FE" w:rsidP="00903F9C">
      <w:pPr>
        <w:pStyle w:val="Odstavecseseznamem"/>
        <w:numPr>
          <w:ilvl w:val="0"/>
          <w:numId w:val="10"/>
        </w:numPr>
        <w:spacing w:after="120" w:line="360" w:lineRule="auto"/>
        <w:jc w:val="both"/>
        <w:rPr>
          <w:rFonts w:ascii="Arial" w:hAnsi="Arial" w:cs="Arial"/>
        </w:rPr>
      </w:pPr>
      <w:r w:rsidRPr="00903F9C">
        <w:rPr>
          <w:rFonts w:ascii="Arial" w:hAnsi="Arial" w:cs="Arial"/>
        </w:rPr>
        <w:t>písemnou práci v rozsahu maximálně dvou normostran</w:t>
      </w:r>
      <w:r w:rsidR="006A259C">
        <w:rPr>
          <w:rStyle w:val="Znakapoznpodarou"/>
          <w:rFonts w:ascii="Arial" w:hAnsi="Arial"/>
        </w:rPr>
        <w:footnoteReference w:id="6"/>
      </w:r>
      <w:r w:rsidRPr="00903F9C">
        <w:rPr>
          <w:rFonts w:ascii="Arial" w:hAnsi="Arial" w:cs="Arial"/>
        </w:rPr>
        <w:t xml:space="preserve"> na téma „Motivace žadatele</w:t>
      </w:r>
      <w:r w:rsidR="00121A9E" w:rsidRPr="00903F9C">
        <w:rPr>
          <w:rFonts w:ascii="Arial" w:hAnsi="Arial" w:cs="Arial"/>
        </w:rPr>
        <w:t xml:space="preserve">/žadatelky </w:t>
      </w:r>
      <w:r w:rsidRPr="00903F9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7F4C69" w:rsidRDefault="007F4C69"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419" w:rsidRDefault="003A2419" w:rsidP="004E6D6E">
      <w:pPr>
        <w:spacing w:after="0" w:line="240" w:lineRule="auto"/>
      </w:pPr>
      <w:r>
        <w:separator/>
      </w:r>
    </w:p>
  </w:endnote>
  <w:endnote w:type="continuationSeparator" w:id="0">
    <w:p w:rsidR="003A2419" w:rsidRDefault="003A241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419" w:rsidRDefault="003A2419" w:rsidP="004E6D6E">
      <w:pPr>
        <w:spacing w:after="0" w:line="240" w:lineRule="auto"/>
      </w:pPr>
      <w:r>
        <w:separator/>
      </w:r>
    </w:p>
  </w:footnote>
  <w:footnote w:type="continuationSeparator" w:id="0">
    <w:p w:rsidR="003A2419" w:rsidRDefault="003A241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75E2D"/>
    <w:multiLevelType w:val="hybridMultilevel"/>
    <w:tmpl w:val="55C864AE"/>
    <w:lvl w:ilvl="0" w:tplc="93A49D34">
      <w:start w:val="2"/>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CA4149D"/>
    <w:multiLevelType w:val="hybridMultilevel"/>
    <w:tmpl w:val="13BC822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7"/>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722C7"/>
    <w:rsid w:val="00382F37"/>
    <w:rsid w:val="00387B31"/>
    <w:rsid w:val="003A2419"/>
    <w:rsid w:val="003A59D4"/>
    <w:rsid w:val="003B6251"/>
    <w:rsid w:val="003B71FE"/>
    <w:rsid w:val="003C4AB8"/>
    <w:rsid w:val="003D195C"/>
    <w:rsid w:val="003D2A1F"/>
    <w:rsid w:val="003E41DD"/>
    <w:rsid w:val="003F4B40"/>
    <w:rsid w:val="00414D80"/>
    <w:rsid w:val="004169C8"/>
    <w:rsid w:val="00426B57"/>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95A0A"/>
    <w:rsid w:val="005A3AAB"/>
    <w:rsid w:val="005A5627"/>
    <w:rsid w:val="005C076D"/>
    <w:rsid w:val="005D0CDB"/>
    <w:rsid w:val="005D151A"/>
    <w:rsid w:val="005D66E4"/>
    <w:rsid w:val="005D7DED"/>
    <w:rsid w:val="00606F9F"/>
    <w:rsid w:val="00612699"/>
    <w:rsid w:val="00633B4C"/>
    <w:rsid w:val="00644206"/>
    <w:rsid w:val="00645A1B"/>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7F4C69"/>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03F9C"/>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5333F"/>
    <w:rsid w:val="00A555E2"/>
    <w:rsid w:val="00A72314"/>
    <w:rsid w:val="00A92C67"/>
    <w:rsid w:val="00AA162E"/>
    <w:rsid w:val="00AA36B6"/>
    <w:rsid w:val="00AA563A"/>
    <w:rsid w:val="00AD38F4"/>
    <w:rsid w:val="00B21D93"/>
    <w:rsid w:val="00B30FD1"/>
    <w:rsid w:val="00B36F6F"/>
    <w:rsid w:val="00B700A8"/>
    <w:rsid w:val="00B917E5"/>
    <w:rsid w:val="00B9399C"/>
    <w:rsid w:val="00BA4657"/>
    <w:rsid w:val="00BB76D0"/>
    <w:rsid w:val="00BC2B76"/>
    <w:rsid w:val="00BC3334"/>
    <w:rsid w:val="00BE5456"/>
    <w:rsid w:val="00BE64A6"/>
    <w:rsid w:val="00C058B9"/>
    <w:rsid w:val="00C12ACB"/>
    <w:rsid w:val="00C14372"/>
    <w:rsid w:val="00C219D9"/>
    <w:rsid w:val="00C36297"/>
    <w:rsid w:val="00C37CFC"/>
    <w:rsid w:val="00C4413B"/>
    <w:rsid w:val="00C44606"/>
    <w:rsid w:val="00C45096"/>
    <w:rsid w:val="00C52D0C"/>
    <w:rsid w:val="00C55622"/>
    <w:rsid w:val="00C56E78"/>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5AB1"/>
    <w:rsid w:val="00E26AD2"/>
    <w:rsid w:val="00E334CC"/>
    <w:rsid w:val="00E35BD1"/>
    <w:rsid w:val="00E374D4"/>
    <w:rsid w:val="00E43198"/>
    <w:rsid w:val="00E756C3"/>
    <w:rsid w:val="00E809C9"/>
    <w:rsid w:val="00E9359F"/>
    <w:rsid w:val="00E97D6A"/>
    <w:rsid w:val="00EB016D"/>
    <w:rsid w:val="00EC01DC"/>
    <w:rsid w:val="00F05909"/>
    <w:rsid w:val="00F122D0"/>
    <w:rsid w:val="00F14597"/>
    <w:rsid w:val="00F21710"/>
    <w:rsid w:val="00F22E72"/>
    <w:rsid w:val="00F2349D"/>
    <w:rsid w:val="00F33136"/>
    <w:rsid w:val="00F34EEC"/>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2A997-934F-4E4D-9D69-35828A98C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994</Words>
  <Characters>5865</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37</cp:revision>
  <cp:lastPrinted>2016-12-20T09:41:00Z</cp:lastPrinted>
  <dcterms:created xsi:type="dcterms:W3CDTF">2016-02-04T13:27:00Z</dcterms:created>
  <dcterms:modified xsi:type="dcterms:W3CDTF">2016-12-20T09:42:00Z</dcterms:modified>
</cp:coreProperties>
</file>