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E64A6" w:rsidRDefault="00E9359F" w:rsidP="00BE64A6">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p>
    <w:p w:rsidR="0066523A" w:rsidRDefault="00E43198" w:rsidP="00BE64A6">
      <w:pPr>
        <w:spacing w:after="0" w:line="240" w:lineRule="auto"/>
        <w:jc w:val="center"/>
        <w:rPr>
          <w:rFonts w:ascii="Arial" w:hAnsi="Arial" w:cs="Arial"/>
          <w:b/>
          <w:sz w:val="24"/>
          <w:szCs w:val="24"/>
        </w:rPr>
      </w:pPr>
      <w:r>
        <w:rPr>
          <w:rFonts w:ascii="Arial" w:hAnsi="Arial" w:cs="Arial"/>
          <w:b/>
          <w:sz w:val="24"/>
          <w:szCs w:val="24"/>
        </w:rPr>
        <w:t xml:space="preserve"> v </w:t>
      </w:r>
      <w:r w:rsidR="00692763">
        <w:rPr>
          <w:rFonts w:ascii="Arial" w:hAnsi="Arial" w:cs="Arial"/>
          <w:b/>
          <w:sz w:val="24"/>
          <w:szCs w:val="24"/>
        </w:rPr>
        <w:t xml:space="preserve">oddělení </w:t>
      </w:r>
      <w:r w:rsidR="00BE64A6">
        <w:rPr>
          <w:rFonts w:ascii="Arial" w:hAnsi="Arial" w:cs="Arial"/>
          <w:b/>
          <w:sz w:val="24"/>
          <w:szCs w:val="24"/>
        </w:rPr>
        <w:t>pobytu cizinců Praha</w:t>
      </w:r>
      <w:r w:rsidR="007D1E4F">
        <w:rPr>
          <w:rFonts w:ascii="Arial" w:hAnsi="Arial" w:cs="Arial"/>
          <w:b/>
          <w:sz w:val="24"/>
          <w:szCs w:val="24"/>
        </w:rPr>
        <w:t xml:space="preserve"> I.</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F34EEC">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34EEC">
        <w:rPr>
          <w:rFonts w:ascii="Arial" w:hAnsi="Arial" w:cs="Arial"/>
        </w:rPr>
        <w:t>158603</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34EEC">
        <w:rPr>
          <w:rFonts w:ascii="Arial" w:hAnsi="Arial" w:cs="Arial"/>
        </w:rPr>
        <w:t xml:space="preserve">       </w:t>
      </w:r>
      <w:r>
        <w:rPr>
          <w:rFonts w:ascii="Arial" w:hAnsi="Arial" w:cs="Arial"/>
        </w:rPr>
        <w:t>datum:</w:t>
      </w:r>
      <w:r w:rsidR="0030395D">
        <w:rPr>
          <w:rFonts w:ascii="Arial" w:hAnsi="Arial" w:cs="Arial"/>
        </w:rPr>
        <w:t xml:space="preserve"> </w:t>
      </w:r>
      <w:r w:rsidR="00F34EEC">
        <w:rPr>
          <w:rFonts w:ascii="Arial" w:hAnsi="Arial" w:cs="Arial"/>
        </w:rPr>
        <w:t xml:space="preserve">29. prosince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E64A6">
        <w:rPr>
          <w:rFonts w:ascii="Arial" w:hAnsi="Arial" w:cs="Arial"/>
          <w:b/>
        </w:rPr>
        <w:t>odborného referenta/vrchního referenta v oddělení pobytu cizinců Praha</w:t>
      </w:r>
      <w:r w:rsidR="007D1E4F">
        <w:rPr>
          <w:rFonts w:ascii="Arial" w:hAnsi="Arial" w:cs="Arial"/>
          <w:b/>
        </w:rPr>
        <w:t> I.</w:t>
      </w:r>
      <w:r w:rsidR="00D0077F" w:rsidRPr="00D0077F">
        <w:rPr>
          <w:rFonts w:ascii="Arial" w:hAnsi="Arial" w:cs="Arial"/>
          <w:b/>
        </w:rPr>
        <w:t>, ID </w:t>
      </w:r>
      <w:r w:rsidR="00C058B9">
        <w:rPr>
          <w:rFonts w:ascii="Arial" w:hAnsi="Arial" w:cs="Arial"/>
          <w:b/>
        </w:rPr>
        <w:t>30312</w:t>
      </w:r>
      <w:r w:rsidR="00F34EEC">
        <w:rPr>
          <w:rFonts w:ascii="Arial" w:hAnsi="Arial" w:cs="Arial"/>
          <w:b/>
        </w:rPr>
        <w:t>654</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F34EEC">
        <w:rPr>
          <w:rFonts w:ascii="Arial" w:hAnsi="Arial" w:cs="Arial"/>
          <w:b/>
          <w:i/>
        </w:rPr>
        <w:t>únor</w:t>
      </w:r>
      <w:r w:rsidR="00C058B9">
        <w:rPr>
          <w:rFonts w:ascii="Arial" w:hAnsi="Arial" w:cs="Arial"/>
          <w:b/>
          <w:i/>
        </w:rPr>
        <w:t xml:space="preserve"> </w:t>
      </w:r>
      <w:r w:rsidRPr="005D7DED">
        <w:rPr>
          <w:rFonts w:ascii="Arial" w:hAnsi="Arial" w:cs="Arial"/>
          <w:b/>
          <w:i/>
        </w:rPr>
        <w:t>201</w:t>
      </w:r>
      <w:r w:rsidR="00F34EEC">
        <w:rPr>
          <w:rFonts w:ascii="Arial" w:hAnsi="Arial" w:cs="Arial"/>
          <w:b/>
          <w:i/>
        </w:rPr>
        <w:t>7</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C058B9">
        <w:rPr>
          <w:rFonts w:ascii="Arial" w:hAnsi="Arial" w:cs="Arial"/>
        </w:rPr>
        <w:t>přepážkov</w:t>
      </w:r>
      <w:r w:rsidR="00F34EEC">
        <w:rPr>
          <w:rFonts w:ascii="Arial" w:hAnsi="Arial" w:cs="Arial"/>
        </w:rPr>
        <w:t>ou</w:t>
      </w:r>
      <w:r w:rsidR="00C058B9">
        <w:rPr>
          <w:rFonts w:ascii="Arial" w:hAnsi="Arial" w:cs="Arial"/>
        </w:rPr>
        <w:t xml:space="preserve"> a </w:t>
      </w:r>
      <w:r w:rsidR="00AD38F4">
        <w:rPr>
          <w:rFonts w:ascii="Arial" w:hAnsi="Arial" w:cs="Arial"/>
        </w:rPr>
        <w:t xml:space="preserve">administrativní činnost; </w:t>
      </w:r>
      <w:r w:rsidR="00B36F6F">
        <w:rPr>
          <w:rFonts w:ascii="Arial" w:hAnsi="Arial" w:cs="Arial"/>
        </w:rPr>
        <w:t>odbavování</w:t>
      </w:r>
      <w:r w:rsidR="00BE64A6">
        <w:rPr>
          <w:rFonts w:ascii="Arial" w:hAnsi="Arial" w:cs="Arial"/>
        </w:rPr>
        <w:t> </w:t>
      </w:r>
      <w:r w:rsidR="00B36F6F">
        <w:rPr>
          <w:rFonts w:ascii="Arial" w:hAnsi="Arial" w:cs="Arial"/>
        </w:rPr>
        <w:t xml:space="preserve"> </w:t>
      </w:r>
      <w:r w:rsidR="00BE64A6">
        <w:rPr>
          <w:rFonts w:ascii="Arial" w:hAnsi="Arial" w:cs="Arial"/>
        </w:rPr>
        <w:t>klient</w:t>
      </w:r>
      <w:r w:rsidR="00B36F6F">
        <w:rPr>
          <w:rFonts w:ascii="Arial" w:hAnsi="Arial" w:cs="Arial"/>
        </w:rPr>
        <w:t>ů</w:t>
      </w:r>
      <w:r w:rsidR="00BE64A6">
        <w:rPr>
          <w:rFonts w:ascii="Arial" w:hAnsi="Arial" w:cs="Arial"/>
        </w:rPr>
        <w:t xml:space="preserve"> v souvislosti s pobytovou agendou; vedení správního řízení</w:t>
      </w:r>
      <w:r w:rsidR="00C058B9">
        <w:rPr>
          <w:rFonts w:ascii="Arial" w:hAnsi="Arial" w:cs="Arial"/>
        </w:rPr>
        <w:t xml:space="preserve"> podle zákona č. 326/1999 Sb., o pobytu cizinců na území České republiky, ve znění pozdějších předpisů</w:t>
      </w:r>
      <w:r w:rsidR="00BE64A6">
        <w:rPr>
          <w:rFonts w:ascii="Arial" w:hAnsi="Arial" w:cs="Arial"/>
        </w:rPr>
        <w:t>.</w:t>
      </w:r>
      <w:r w:rsidR="005A3AAB">
        <w:rPr>
          <w:rFonts w:ascii="Arial" w:hAnsi="Arial" w:cs="Arial"/>
        </w:rPr>
        <w:t xml:space="preserve"> </w:t>
      </w:r>
      <w:r w:rsidR="00B917E5">
        <w:rPr>
          <w:rFonts w:ascii="Arial" w:hAnsi="Arial" w:cs="Arial"/>
        </w:rPr>
        <w:t>Pokročilá znalost MS OFFICE</w:t>
      </w:r>
      <w:r w:rsidR="00F14597">
        <w:rPr>
          <w:rFonts w:ascii="Arial" w:hAnsi="Arial" w:cs="Arial"/>
        </w:rPr>
        <w:t xml:space="preserve"> </w:t>
      </w:r>
      <w:r w:rsidR="008A6656">
        <w:rPr>
          <w:rFonts w:ascii="Arial" w:hAnsi="Arial" w:cs="Arial"/>
        </w:rPr>
        <w:t>j</w:t>
      </w:r>
      <w:r w:rsidR="00AA563A">
        <w:rPr>
          <w:rFonts w:ascii="Arial" w:hAnsi="Arial" w:cs="Arial"/>
        </w:rPr>
        <w:t>e</w:t>
      </w:r>
      <w:r w:rsidR="00BA4657">
        <w:rPr>
          <w:rFonts w:ascii="Arial" w:hAnsi="Arial" w:cs="Arial"/>
        </w:rPr>
        <w:t> </w:t>
      </w:r>
      <w:r w:rsidR="008A6656">
        <w:rPr>
          <w:rFonts w:ascii="Arial" w:hAnsi="Arial" w:cs="Arial"/>
        </w:rPr>
        <w:t>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5D66E4">
        <w:rPr>
          <w:rFonts w:ascii="Arial" w:hAnsi="Arial" w:cs="Arial"/>
          <w:b/>
        </w:rPr>
        <w:t>příplatek</w:t>
      </w:r>
      <w:r w:rsidR="00BA4657">
        <w:rPr>
          <w:rFonts w:ascii="Arial" w:hAnsi="Arial" w:cs="Arial"/>
        </w:rPr>
        <w:t xml:space="preserve"> podle nařízení vlády č. </w:t>
      </w:r>
      <w:r w:rsidR="00326D5B">
        <w:rPr>
          <w:rFonts w:ascii="Arial" w:hAnsi="Arial" w:cs="Arial"/>
        </w:rPr>
        <w:t>304/2014 Sb.</w:t>
      </w:r>
      <w:r w:rsidR="00F34EEC">
        <w:rPr>
          <w:rFonts w:ascii="Arial" w:hAnsi="Arial" w:cs="Arial"/>
        </w:rPr>
        <w:t>, ve znění pozdějších předpisů.</w:t>
      </w:r>
      <w:r w:rsidR="00326D5B">
        <w:rPr>
          <w:rFonts w:ascii="Arial" w:hAnsi="Arial" w:cs="Arial"/>
        </w:rPr>
        <w:t xml:space="preserve"> </w:t>
      </w:r>
      <w:r w:rsidR="00E9359F" w:rsidRPr="00326D5B">
        <w:rPr>
          <w:rFonts w:ascii="Arial" w:hAnsi="Arial" w:cs="Arial"/>
        </w:rPr>
        <w:t>Služební</w:t>
      </w:r>
      <w:r w:rsidR="00E9359F">
        <w:rPr>
          <w:rFonts w:ascii="Arial" w:hAnsi="Arial" w:cs="Arial"/>
        </w:rPr>
        <w:t xml:space="preserve"> místo </w:t>
      </w:r>
      <w:r w:rsidR="00BE64A6">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F34EEC">
        <w:rPr>
          <w:rFonts w:ascii="Arial" w:hAnsi="Arial" w:cs="Arial"/>
          <w:b/>
        </w:rPr>
        <w:t>19</w:t>
      </w:r>
      <w:r w:rsidR="00C058B9">
        <w:rPr>
          <w:rFonts w:ascii="Arial" w:hAnsi="Arial" w:cs="Arial"/>
          <w:b/>
        </w:rPr>
        <w:t>. l</w:t>
      </w:r>
      <w:r w:rsidR="00F34EEC">
        <w:rPr>
          <w:rFonts w:ascii="Arial" w:hAnsi="Arial" w:cs="Arial"/>
          <w:b/>
        </w:rPr>
        <w:t>edna</w:t>
      </w:r>
      <w:r w:rsidR="00BA4657">
        <w:rPr>
          <w:rFonts w:ascii="Arial" w:hAnsi="Arial" w:cs="Arial"/>
          <w:b/>
        </w:rPr>
        <w:t xml:space="preserve"> </w:t>
      </w:r>
      <w:r w:rsidR="0030395D">
        <w:rPr>
          <w:rFonts w:ascii="Arial" w:hAnsi="Arial" w:cs="Arial"/>
          <w:b/>
        </w:rPr>
        <w:t>201</w:t>
      </w:r>
      <w:r w:rsidR="00F34EEC">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odborného referenta/vrchního referenta v oddělení pobytu cizinců Praha</w:t>
      </w:r>
      <w:r w:rsidR="007D1E4F">
        <w:rPr>
          <w:rFonts w:ascii="Arial" w:hAnsi="Arial" w:cs="Arial"/>
          <w:b/>
        </w:rPr>
        <w:t xml:space="preserve"> I.</w:t>
      </w:r>
      <w:r w:rsidR="009579D8">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C058B9">
        <w:rPr>
          <w:rFonts w:ascii="Arial" w:hAnsi="Arial" w:cs="Arial"/>
          <w:b/>
        </w:rPr>
        <w:t>30312</w:t>
      </w:r>
      <w:r w:rsidR="00F34EEC">
        <w:rPr>
          <w:rFonts w:ascii="Arial" w:hAnsi="Arial" w:cs="Arial"/>
          <w:b/>
        </w:rPr>
        <w:t>654</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F34EEC">
        <w:rPr>
          <w:rFonts w:ascii="Arial" w:hAnsi="Arial" w:cs="Arial"/>
          <w:b/>
        </w:rPr>
        <w:t>158603</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odborného referenta/vrchního referenta v oddělení pobytu cizinců Praha</w:t>
      </w:r>
      <w:r w:rsidR="0066523A">
        <w:rPr>
          <w:rFonts w:ascii="Arial" w:hAnsi="Arial" w:cs="Arial"/>
          <w:b/>
        </w:rPr>
        <w:t xml:space="preserve"> </w:t>
      </w:r>
      <w:r w:rsidR="007D1E4F">
        <w:rPr>
          <w:rFonts w:ascii="Arial" w:hAnsi="Arial" w:cs="Arial"/>
          <w:b/>
        </w:rPr>
        <w:t xml:space="preserve">I. </w:t>
      </w:r>
      <w:r w:rsidR="001A2377">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 nebo vyšší odborné vzdělání</w:t>
      </w:r>
      <w:r w:rsidRPr="008A6656">
        <w:rPr>
          <w:rFonts w:ascii="Arial" w:hAnsi="Arial" w:cs="Arial"/>
        </w:rPr>
        <w:t>;</w:t>
      </w:r>
      <w:r w:rsidR="004803BF" w:rsidRPr="008A6656">
        <w:rPr>
          <w:rFonts w:ascii="Arial" w:hAnsi="Arial" w:cs="Arial"/>
        </w:rPr>
        <w:t xml:space="preserve"> </w:t>
      </w:r>
    </w:p>
    <w:p w:rsidR="00F21710"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 nebo vysvědčení o dosaženém vyšším odborném vzdělání</w:t>
      </w:r>
      <w:r>
        <w:rPr>
          <w:rFonts w:ascii="Arial" w:hAnsi="Arial" w:cs="Arial"/>
        </w:rPr>
        <w:t xml:space="preserve">). Při podání žádosti lze podle § 26 odst. 2 zákona doložit pouze písemné čestné prohlášení </w:t>
      </w:r>
      <w:r w:rsidR="00F21710">
        <w:rPr>
          <w:rFonts w:ascii="Arial" w:hAnsi="Arial" w:cs="Arial"/>
        </w:rPr>
        <w:br/>
      </w:r>
    </w:p>
    <w:p w:rsidR="00F21710" w:rsidRDefault="00F21710" w:rsidP="004803BF">
      <w:pPr>
        <w:spacing w:after="120" w:line="360" w:lineRule="auto"/>
        <w:ind w:left="567"/>
        <w:jc w:val="both"/>
        <w:rPr>
          <w:rFonts w:ascii="Arial" w:hAnsi="Arial" w:cs="Arial"/>
        </w:rPr>
      </w:pPr>
    </w:p>
    <w:p w:rsidR="006F67FE" w:rsidRDefault="006F67FE" w:rsidP="004803BF">
      <w:pPr>
        <w:spacing w:after="120" w:line="360" w:lineRule="auto"/>
        <w:ind w:left="567"/>
        <w:jc w:val="both"/>
        <w:rPr>
          <w:rFonts w:ascii="Arial" w:hAnsi="Arial" w:cs="Arial"/>
        </w:rPr>
      </w:pPr>
      <w:r>
        <w:rPr>
          <w:rFonts w:ascii="Arial" w:hAnsi="Arial" w:cs="Arial"/>
        </w:rPr>
        <w:lastRenderedPageBreak/>
        <w:t>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w:t>
      </w:r>
      <w:bookmarkStart w:id="0" w:name="_GoBack"/>
      <w:bookmarkEnd w:id="0"/>
      <w:r>
        <w:rPr>
          <w:rFonts w:ascii="Arial" w:hAnsi="Arial" w:cs="Arial"/>
        </w:rPr>
        <w:t xml:space="preserve">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903F9C">
      <w:pPr>
        <w:spacing w:after="24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7F4C69">
      <w:pPr>
        <w:pStyle w:val="Odstavecseseznamem"/>
        <w:numPr>
          <w:ilvl w:val="0"/>
          <w:numId w:val="9"/>
        </w:numPr>
        <w:spacing w:after="120" w:line="360" w:lineRule="auto"/>
        <w:ind w:left="567" w:hanging="283"/>
        <w:jc w:val="both"/>
        <w:rPr>
          <w:rFonts w:ascii="Arial" w:hAnsi="Arial" w:cs="Arial"/>
          <w:b/>
        </w:rPr>
      </w:pPr>
      <w:r w:rsidRPr="00F34EEC">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sidRPr="00F34EEC">
        <w:rPr>
          <w:rFonts w:ascii="Arial" w:hAnsi="Arial" w:cs="Arial"/>
          <w:b/>
        </w:rPr>
        <w:br/>
      </w:r>
      <w:r w:rsidR="00BE5456" w:rsidRPr="00F34EEC">
        <w:rPr>
          <w:rFonts w:ascii="Arial" w:hAnsi="Arial" w:cs="Arial"/>
          <w:b/>
        </w:rPr>
        <w:t xml:space="preserve">č. </w:t>
      </w:r>
      <w:r w:rsidR="00903F9C">
        <w:rPr>
          <w:rFonts w:ascii="Arial" w:hAnsi="Arial" w:cs="Arial"/>
          <w:b/>
        </w:rPr>
        <w:t>43</w:t>
      </w:r>
      <w:r w:rsidR="00BE5456" w:rsidRPr="00F34EEC">
        <w:rPr>
          <w:rFonts w:ascii="Arial" w:hAnsi="Arial" w:cs="Arial"/>
          <w:b/>
        </w:rPr>
        <w:t>/2016, kterým se stanoví požadavky na služební a pracovní místa na Ministerstvu vnitra.</w:t>
      </w:r>
    </w:p>
    <w:p w:rsidR="006F67FE" w:rsidRPr="00365D22" w:rsidRDefault="00C36297" w:rsidP="007F4C69">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7F4C69" w:rsidRDefault="007F4C69" w:rsidP="00F05909">
      <w:pPr>
        <w:autoSpaceDE w:val="0"/>
        <w:autoSpaceDN w:val="0"/>
        <w:adjustRightInd w:val="0"/>
        <w:spacing w:after="0" w:line="360" w:lineRule="auto"/>
        <w:ind w:left="567" w:hanging="283"/>
        <w:jc w:val="both"/>
        <w:rPr>
          <w:rFonts w:ascii="Arial" w:hAnsi="Arial" w:cs="Arial"/>
        </w:rPr>
      </w:pPr>
    </w:p>
    <w:p w:rsidR="007F4C69" w:rsidRDefault="007F4C69" w:rsidP="00F05909">
      <w:pPr>
        <w:autoSpaceDE w:val="0"/>
        <w:autoSpaceDN w:val="0"/>
        <w:adjustRightInd w:val="0"/>
        <w:spacing w:after="0" w:line="360" w:lineRule="auto"/>
        <w:ind w:left="567" w:hanging="283"/>
        <w:jc w:val="both"/>
        <w:rPr>
          <w:rFonts w:ascii="Arial" w:hAnsi="Arial" w:cs="Arial"/>
        </w:rPr>
      </w:pPr>
    </w:p>
    <w:p w:rsidR="007F4C69" w:rsidRDefault="007F4C69" w:rsidP="00F05909">
      <w:pPr>
        <w:autoSpaceDE w:val="0"/>
        <w:autoSpaceDN w:val="0"/>
        <w:adjustRightInd w:val="0"/>
        <w:spacing w:after="0" w:line="360" w:lineRule="auto"/>
        <w:ind w:left="567" w:hanging="283"/>
        <w:jc w:val="both"/>
        <w:rPr>
          <w:rFonts w:ascii="Arial" w:hAnsi="Arial" w:cs="Arial"/>
        </w:rPr>
      </w:pPr>
    </w:p>
    <w:p w:rsidR="007F4C69" w:rsidRDefault="007F4C69" w:rsidP="00F05909">
      <w:pPr>
        <w:autoSpaceDE w:val="0"/>
        <w:autoSpaceDN w:val="0"/>
        <w:adjustRightInd w:val="0"/>
        <w:spacing w:after="0" w:line="360" w:lineRule="auto"/>
        <w:ind w:left="567" w:hanging="283"/>
        <w:jc w:val="both"/>
        <w:rPr>
          <w:rFonts w:ascii="Arial" w:hAnsi="Arial" w:cs="Arial"/>
        </w:rPr>
      </w:pPr>
    </w:p>
    <w:p w:rsidR="006F67FE" w:rsidRPr="007D1E4F" w:rsidRDefault="006F67FE" w:rsidP="00DA60B3">
      <w:pPr>
        <w:pStyle w:val="Textpoznpodarou"/>
        <w:spacing w:after="0"/>
        <w:rPr>
          <w:rFonts w:ascii="Arial" w:hAnsi="Arial" w:cs="Arial"/>
          <w:b/>
          <w:sz w:val="22"/>
          <w:szCs w:val="22"/>
        </w:rPr>
      </w:pPr>
      <w:r w:rsidRPr="007D1E4F">
        <w:rPr>
          <w:rFonts w:ascii="Arial" w:hAnsi="Arial" w:cs="Arial"/>
          <w:b/>
          <w:sz w:val="22"/>
          <w:szCs w:val="22"/>
        </w:rPr>
        <w:lastRenderedPageBreak/>
        <w:t>K žádosti dále žadatel</w:t>
      </w:r>
      <w:r w:rsidR="00121A9E" w:rsidRPr="007D1E4F">
        <w:rPr>
          <w:rFonts w:ascii="Arial" w:hAnsi="Arial" w:cs="Arial"/>
          <w:b/>
          <w:sz w:val="22"/>
          <w:szCs w:val="22"/>
        </w:rPr>
        <w:t>/ka</w:t>
      </w:r>
      <w:r w:rsidRPr="007D1E4F">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03F9C" w:rsidRPr="00903F9C" w:rsidRDefault="006F67FE" w:rsidP="00903F9C">
      <w:pPr>
        <w:pStyle w:val="Odstavecseseznamem"/>
        <w:numPr>
          <w:ilvl w:val="0"/>
          <w:numId w:val="10"/>
        </w:numPr>
        <w:spacing w:after="120" w:line="360" w:lineRule="auto"/>
        <w:jc w:val="both"/>
        <w:rPr>
          <w:rFonts w:ascii="Arial" w:hAnsi="Arial" w:cs="Arial"/>
        </w:rPr>
      </w:pPr>
      <w:r w:rsidRPr="00903F9C">
        <w:rPr>
          <w:rFonts w:ascii="Arial" w:hAnsi="Arial" w:cs="Arial"/>
        </w:rPr>
        <w:t>strukturovaný profesní životopis,</w:t>
      </w:r>
    </w:p>
    <w:p w:rsidR="006F67FE" w:rsidRPr="00903F9C" w:rsidRDefault="006F67FE" w:rsidP="00903F9C">
      <w:pPr>
        <w:pStyle w:val="Odstavecseseznamem"/>
        <w:numPr>
          <w:ilvl w:val="0"/>
          <w:numId w:val="10"/>
        </w:numPr>
        <w:spacing w:after="120" w:line="360" w:lineRule="auto"/>
        <w:jc w:val="both"/>
        <w:rPr>
          <w:rFonts w:ascii="Arial" w:hAnsi="Arial" w:cs="Arial"/>
        </w:rPr>
      </w:pPr>
      <w:r w:rsidRPr="00903F9C">
        <w:rPr>
          <w:rFonts w:ascii="Arial" w:hAnsi="Arial" w:cs="Arial"/>
        </w:rPr>
        <w:t>písemnou práci v rozsahu maximálně dvou normostran</w:t>
      </w:r>
      <w:r w:rsidR="006A259C">
        <w:rPr>
          <w:rStyle w:val="Znakapoznpodarou"/>
          <w:rFonts w:ascii="Arial" w:hAnsi="Arial"/>
        </w:rPr>
        <w:footnoteReference w:id="6"/>
      </w:r>
      <w:r w:rsidRPr="00903F9C">
        <w:rPr>
          <w:rFonts w:ascii="Arial" w:hAnsi="Arial" w:cs="Arial"/>
        </w:rPr>
        <w:t xml:space="preserve"> na téma „Motivace žadatele</w:t>
      </w:r>
      <w:r w:rsidR="00121A9E" w:rsidRPr="00903F9C">
        <w:rPr>
          <w:rFonts w:ascii="Arial" w:hAnsi="Arial" w:cs="Arial"/>
        </w:rPr>
        <w:t xml:space="preserve">/žadatelky </w:t>
      </w:r>
      <w:r w:rsidRPr="00903F9C">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AD38F4" w:rsidP="00C14372">
      <w:pPr>
        <w:spacing w:after="0" w:line="240" w:lineRule="auto"/>
        <w:jc w:val="both"/>
        <w:rPr>
          <w:rFonts w:ascii="Arial" w:hAnsi="Arial" w:cs="Arial"/>
        </w:rPr>
      </w:pPr>
      <w:r>
        <w:rPr>
          <w:rFonts w:ascii="Arial" w:hAnsi="Arial" w:cs="Arial"/>
        </w:rPr>
        <w:t>Bc. Helena Paďourková</w:t>
      </w:r>
    </w:p>
    <w:p w:rsidR="00AD38F4" w:rsidRDefault="00AD38F4" w:rsidP="00C14372">
      <w:pPr>
        <w:spacing w:after="0" w:line="240" w:lineRule="auto"/>
        <w:jc w:val="both"/>
        <w:rPr>
          <w:rFonts w:ascii="Arial" w:hAnsi="Arial" w:cs="Arial"/>
        </w:rPr>
      </w:pPr>
      <w:r>
        <w:rPr>
          <w:rFonts w:ascii="Arial" w:hAnsi="Arial" w:cs="Arial"/>
        </w:rPr>
        <w:t>odbor personální</w:t>
      </w:r>
    </w:p>
    <w:p w:rsidR="00AD38F4" w:rsidRDefault="00AD38F4" w:rsidP="00C14372">
      <w:pPr>
        <w:spacing w:after="0" w:line="240" w:lineRule="auto"/>
        <w:jc w:val="both"/>
        <w:rPr>
          <w:rFonts w:ascii="Arial" w:hAnsi="Arial" w:cs="Arial"/>
        </w:rPr>
      </w:pPr>
      <w:r>
        <w:rPr>
          <w:rFonts w:ascii="Arial" w:hAnsi="Arial" w:cs="Arial"/>
        </w:rPr>
        <w:t>tel.: +420 974 833 564</w:t>
      </w:r>
    </w:p>
    <w:p w:rsidR="00AD38F4" w:rsidRDefault="00AD38F4" w:rsidP="00C14372">
      <w:pPr>
        <w:spacing w:after="0" w:line="240" w:lineRule="auto"/>
        <w:jc w:val="both"/>
        <w:rPr>
          <w:rFonts w:ascii="Arial" w:hAnsi="Arial" w:cs="Arial"/>
        </w:rPr>
      </w:pPr>
      <w:r>
        <w:rPr>
          <w:rFonts w:ascii="Arial" w:hAnsi="Arial" w:cs="Arial"/>
        </w:rPr>
        <w:t xml:space="preserve">e-mail: </w:t>
      </w:r>
      <w:hyperlink r:id="rId10" w:history="1">
        <w:r w:rsidR="00414D80" w:rsidRPr="001E1289">
          <w:rPr>
            <w:rStyle w:val="Hypertextovodkaz"/>
            <w:rFonts w:ascii="Arial" w:hAnsi="Arial" w:cs="Arial"/>
          </w:rPr>
          <w:t>helena.padourkova@mvcr.cz</w:t>
        </w:r>
      </w:hyperlink>
      <w:r w:rsidR="00414D80">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7F4C69" w:rsidRDefault="007F4C69"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6E78" w:rsidRDefault="00C56E78" w:rsidP="004E6D6E">
      <w:pPr>
        <w:spacing w:after="0" w:line="240" w:lineRule="auto"/>
      </w:pPr>
      <w:r>
        <w:separator/>
      </w:r>
    </w:p>
  </w:endnote>
  <w:endnote w:type="continuationSeparator" w:id="0">
    <w:p w:rsidR="00C56E78" w:rsidRDefault="00C56E7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6E78" w:rsidRDefault="00C56E78" w:rsidP="004E6D6E">
      <w:pPr>
        <w:spacing w:after="0" w:line="240" w:lineRule="auto"/>
      </w:pPr>
      <w:r>
        <w:separator/>
      </w:r>
    </w:p>
  </w:footnote>
  <w:footnote w:type="continuationSeparator" w:id="0">
    <w:p w:rsidR="00C56E78" w:rsidRDefault="00C56E78"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75E2D"/>
    <w:multiLevelType w:val="hybridMultilevel"/>
    <w:tmpl w:val="55C864AE"/>
    <w:lvl w:ilvl="0" w:tplc="93A49D34">
      <w:start w:val="2"/>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CA4149D"/>
    <w:multiLevelType w:val="hybridMultilevel"/>
    <w:tmpl w:val="13BC822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4"/>
  </w:num>
  <w:num w:numId="7">
    <w:abstractNumId w:val="7"/>
  </w:num>
  <w:num w:numId="8">
    <w:abstractNumId w:val="2"/>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55013"/>
    <w:rsid w:val="00072F71"/>
    <w:rsid w:val="00087F6C"/>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2377"/>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26D5B"/>
    <w:rsid w:val="0033183D"/>
    <w:rsid w:val="00356588"/>
    <w:rsid w:val="00365D22"/>
    <w:rsid w:val="003722C7"/>
    <w:rsid w:val="00382F37"/>
    <w:rsid w:val="00387B31"/>
    <w:rsid w:val="003B6251"/>
    <w:rsid w:val="003B71FE"/>
    <w:rsid w:val="003C4AB8"/>
    <w:rsid w:val="003D195C"/>
    <w:rsid w:val="003D2A1F"/>
    <w:rsid w:val="003E41DD"/>
    <w:rsid w:val="003F4B40"/>
    <w:rsid w:val="00414D80"/>
    <w:rsid w:val="004169C8"/>
    <w:rsid w:val="00433B8A"/>
    <w:rsid w:val="004803BF"/>
    <w:rsid w:val="004C1734"/>
    <w:rsid w:val="004E3ED8"/>
    <w:rsid w:val="004E6D6E"/>
    <w:rsid w:val="005138FD"/>
    <w:rsid w:val="00513FA4"/>
    <w:rsid w:val="00514CA1"/>
    <w:rsid w:val="00515E8C"/>
    <w:rsid w:val="005230C1"/>
    <w:rsid w:val="00526747"/>
    <w:rsid w:val="005428F9"/>
    <w:rsid w:val="00562B47"/>
    <w:rsid w:val="00563049"/>
    <w:rsid w:val="00595A0A"/>
    <w:rsid w:val="005A3AAB"/>
    <w:rsid w:val="005A5627"/>
    <w:rsid w:val="005D0CDB"/>
    <w:rsid w:val="005D151A"/>
    <w:rsid w:val="005D66E4"/>
    <w:rsid w:val="005D7DED"/>
    <w:rsid w:val="00606F9F"/>
    <w:rsid w:val="00612699"/>
    <w:rsid w:val="00633B4C"/>
    <w:rsid w:val="00644206"/>
    <w:rsid w:val="00645A1B"/>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66542"/>
    <w:rsid w:val="0077115A"/>
    <w:rsid w:val="00776F91"/>
    <w:rsid w:val="007C2D89"/>
    <w:rsid w:val="007C71E3"/>
    <w:rsid w:val="007D1E4F"/>
    <w:rsid w:val="007F0111"/>
    <w:rsid w:val="007F4C69"/>
    <w:rsid w:val="008133BB"/>
    <w:rsid w:val="00824868"/>
    <w:rsid w:val="008436B9"/>
    <w:rsid w:val="00843E8F"/>
    <w:rsid w:val="0084450B"/>
    <w:rsid w:val="008451C7"/>
    <w:rsid w:val="0084627E"/>
    <w:rsid w:val="00850F27"/>
    <w:rsid w:val="00857FF4"/>
    <w:rsid w:val="008969BC"/>
    <w:rsid w:val="008A0EDA"/>
    <w:rsid w:val="008A6656"/>
    <w:rsid w:val="008B2CAB"/>
    <w:rsid w:val="008B45F4"/>
    <w:rsid w:val="008D0643"/>
    <w:rsid w:val="008D4F70"/>
    <w:rsid w:val="008E15DA"/>
    <w:rsid w:val="008E362B"/>
    <w:rsid w:val="008E550C"/>
    <w:rsid w:val="008F2107"/>
    <w:rsid w:val="008F6214"/>
    <w:rsid w:val="00901181"/>
    <w:rsid w:val="00903F9C"/>
    <w:rsid w:val="00915EE6"/>
    <w:rsid w:val="00925B7F"/>
    <w:rsid w:val="00936685"/>
    <w:rsid w:val="009454C2"/>
    <w:rsid w:val="00955D09"/>
    <w:rsid w:val="009579D8"/>
    <w:rsid w:val="00966C9E"/>
    <w:rsid w:val="0098730B"/>
    <w:rsid w:val="00991EF5"/>
    <w:rsid w:val="009977E4"/>
    <w:rsid w:val="009A4D6D"/>
    <w:rsid w:val="009A7C5B"/>
    <w:rsid w:val="009C0D79"/>
    <w:rsid w:val="009D6FF2"/>
    <w:rsid w:val="009E63A7"/>
    <w:rsid w:val="009F0C16"/>
    <w:rsid w:val="00A5333F"/>
    <w:rsid w:val="00A555E2"/>
    <w:rsid w:val="00A72314"/>
    <w:rsid w:val="00A92C67"/>
    <w:rsid w:val="00AA162E"/>
    <w:rsid w:val="00AA36B6"/>
    <w:rsid w:val="00AA563A"/>
    <w:rsid w:val="00AD38F4"/>
    <w:rsid w:val="00B21D93"/>
    <w:rsid w:val="00B30FD1"/>
    <w:rsid w:val="00B36F6F"/>
    <w:rsid w:val="00B700A8"/>
    <w:rsid w:val="00B917E5"/>
    <w:rsid w:val="00B9399C"/>
    <w:rsid w:val="00BA4657"/>
    <w:rsid w:val="00BB76D0"/>
    <w:rsid w:val="00BC2B76"/>
    <w:rsid w:val="00BC3334"/>
    <w:rsid w:val="00BE5456"/>
    <w:rsid w:val="00BE64A6"/>
    <w:rsid w:val="00C058B9"/>
    <w:rsid w:val="00C12ACB"/>
    <w:rsid w:val="00C14372"/>
    <w:rsid w:val="00C219D9"/>
    <w:rsid w:val="00C36297"/>
    <w:rsid w:val="00C37CFC"/>
    <w:rsid w:val="00C4413B"/>
    <w:rsid w:val="00C45096"/>
    <w:rsid w:val="00C52D0C"/>
    <w:rsid w:val="00C55622"/>
    <w:rsid w:val="00C56E78"/>
    <w:rsid w:val="00CA1532"/>
    <w:rsid w:val="00CA6DF4"/>
    <w:rsid w:val="00CB6E90"/>
    <w:rsid w:val="00CC014C"/>
    <w:rsid w:val="00CC26F1"/>
    <w:rsid w:val="00CE6ED1"/>
    <w:rsid w:val="00CF6504"/>
    <w:rsid w:val="00D0077F"/>
    <w:rsid w:val="00D04C97"/>
    <w:rsid w:val="00D11200"/>
    <w:rsid w:val="00D21DA7"/>
    <w:rsid w:val="00D50AB6"/>
    <w:rsid w:val="00D834F9"/>
    <w:rsid w:val="00D9380C"/>
    <w:rsid w:val="00D95379"/>
    <w:rsid w:val="00DA60B3"/>
    <w:rsid w:val="00DA67E9"/>
    <w:rsid w:val="00DC2EF0"/>
    <w:rsid w:val="00DD47F4"/>
    <w:rsid w:val="00DE35C3"/>
    <w:rsid w:val="00DF7F48"/>
    <w:rsid w:val="00E1069C"/>
    <w:rsid w:val="00E12075"/>
    <w:rsid w:val="00E14B22"/>
    <w:rsid w:val="00E14B2D"/>
    <w:rsid w:val="00E20141"/>
    <w:rsid w:val="00E25AB1"/>
    <w:rsid w:val="00E26AD2"/>
    <w:rsid w:val="00E334CC"/>
    <w:rsid w:val="00E35BD1"/>
    <w:rsid w:val="00E374D4"/>
    <w:rsid w:val="00E43198"/>
    <w:rsid w:val="00E756C3"/>
    <w:rsid w:val="00E809C9"/>
    <w:rsid w:val="00E9359F"/>
    <w:rsid w:val="00E97D6A"/>
    <w:rsid w:val="00EB016D"/>
    <w:rsid w:val="00EC01DC"/>
    <w:rsid w:val="00F05909"/>
    <w:rsid w:val="00F122D0"/>
    <w:rsid w:val="00F14597"/>
    <w:rsid w:val="00F21710"/>
    <w:rsid w:val="00F22E72"/>
    <w:rsid w:val="00F2349D"/>
    <w:rsid w:val="00F33136"/>
    <w:rsid w:val="00F34EEC"/>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2B6530-C07D-462E-879D-B53452F6D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4</Pages>
  <Words>994</Words>
  <Characters>5866</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34</cp:revision>
  <cp:lastPrinted>2016-09-08T05:47:00Z</cp:lastPrinted>
  <dcterms:created xsi:type="dcterms:W3CDTF">2016-02-04T13:27:00Z</dcterms:created>
  <dcterms:modified xsi:type="dcterms:W3CDTF">2016-12-16T10:04:00Z</dcterms:modified>
</cp:coreProperties>
</file>