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Oznámení o vyhlášení výběrového řízení na služební místo </w:t>
      </w:r>
    </w:p>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 ministersk</w:t>
      </w:r>
      <w:r w:rsidR="001A1506" w:rsidRPr="00C8659B">
        <w:rPr>
          <w:rFonts w:ascii="Arial" w:hAnsi="Arial" w:cs="Arial"/>
          <w:b/>
          <w:sz w:val="24"/>
          <w:szCs w:val="24"/>
        </w:rPr>
        <w:t>ého</w:t>
      </w:r>
      <w:r w:rsidRPr="00C8659B">
        <w:rPr>
          <w:rFonts w:ascii="Arial" w:hAnsi="Arial" w:cs="Arial"/>
          <w:b/>
          <w:sz w:val="24"/>
          <w:szCs w:val="24"/>
        </w:rPr>
        <w:t xml:space="preserve"> rad</w:t>
      </w:r>
      <w:r w:rsidR="001A1506" w:rsidRPr="00C8659B">
        <w:rPr>
          <w:rFonts w:ascii="Arial" w:hAnsi="Arial" w:cs="Arial"/>
          <w:b/>
          <w:sz w:val="24"/>
          <w:szCs w:val="24"/>
        </w:rPr>
        <w:t xml:space="preserve">y v oddělení mezinárodní ochrany </w:t>
      </w:r>
      <w:r w:rsidR="00C8659B">
        <w:rPr>
          <w:rFonts w:ascii="Arial" w:hAnsi="Arial" w:cs="Arial"/>
          <w:b/>
          <w:sz w:val="24"/>
          <w:szCs w:val="24"/>
        </w:rPr>
        <w:t>Kostelec nad Orlicí</w:t>
      </w:r>
    </w:p>
    <w:p w:rsidR="006F67FE" w:rsidRPr="00C8659B" w:rsidRDefault="006F67FE" w:rsidP="00F05909">
      <w:pPr>
        <w:spacing w:after="120" w:line="360" w:lineRule="auto"/>
        <w:jc w:val="center"/>
        <w:rPr>
          <w:rFonts w:ascii="Arial" w:hAnsi="Arial" w:cs="Arial"/>
        </w:rPr>
      </w:pPr>
      <w:r w:rsidRPr="00C8659B">
        <w:rPr>
          <w:rFonts w:ascii="Arial" w:hAnsi="Arial" w:cs="Arial"/>
        </w:rPr>
        <w:t xml:space="preserve">                                                                                                </w:t>
      </w:r>
      <w:r w:rsidR="006122A6">
        <w:rPr>
          <w:rFonts w:ascii="Arial" w:hAnsi="Arial" w:cs="Arial"/>
        </w:rPr>
        <w:t xml:space="preserve">   </w:t>
      </w:r>
      <w:proofErr w:type="gramStart"/>
      <w:r w:rsidR="00C36297" w:rsidRPr="00C8659B">
        <w:rPr>
          <w:rFonts w:ascii="Arial" w:hAnsi="Arial" w:cs="Arial"/>
        </w:rPr>
        <w:t>Č</w:t>
      </w:r>
      <w:r w:rsidRPr="00C8659B">
        <w:rPr>
          <w:rFonts w:ascii="Arial" w:hAnsi="Arial" w:cs="Arial"/>
        </w:rPr>
        <w:t>.j.</w:t>
      </w:r>
      <w:proofErr w:type="gramEnd"/>
      <w:r w:rsidRPr="00C8659B">
        <w:rPr>
          <w:rFonts w:ascii="Arial" w:hAnsi="Arial" w:cs="Arial"/>
        </w:rPr>
        <w:t>: MV-</w:t>
      </w:r>
      <w:r w:rsidR="006122A6">
        <w:rPr>
          <w:rFonts w:ascii="Arial" w:hAnsi="Arial" w:cs="Arial"/>
        </w:rPr>
        <w:t>158591</w:t>
      </w:r>
      <w:r w:rsidR="008F756F">
        <w:rPr>
          <w:rFonts w:ascii="Arial" w:hAnsi="Arial" w:cs="Arial"/>
        </w:rPr>
        <w:t>-2</w:t>
      </w:r>
      <w:r w:rsidRPr="00C8659B">
        <w:rPr>
          <w:rFonts w:ascii="Arial" w:hAnsi="Arial" w:cs="Arial"/>
        </w:rPr>
        <w:t>/</w:t>
      </w:r>
      <w:r w:rsidR="00140133" w:rsidRPr="00C8659B">
        <w:rPr>
          <w:rFonts w:ascii="Arial" w:hAnsi="Arial" w:cs="Arial"/>
        </w:rPr>
        <w:t>SP</w:t>
      </w:r>
      <w:r w:rsidRPr="00C8659B">
        <w:rPr>
          <w:rFonts w:ascii="Arial" w:hAnsi="Arial" w:cs="Arial"/>
        </w:rPr>
        <w:t>-201</w:t>
      </w:r>
      <w:r w:rsidR="006E6381" w:rsidRPr="00C8659B">
        <w:rPr>
          <w:rFonts w:ascii="Arial" w:hAnsi="Arial" w:cs="Arial"/>
        </w:rPr>
        <w:t>6</w:t>
      </w:r>
      <w:r w:rsidRPr="00C8659B">
        <w:rPr>
          <w:rFonts w:ascii="Arial" w:hAnsi="Arial" w:cs="Arial"/>
        </w:rPr>
        <w:t xml:space="preserve">                                                                     </w:t>
      </w:r>
      <w:r w:rsidR="00A72314" w:rsidRPr="00C8659B">
        <w:rPr>
          <w:rFonts w:ascii="Arial" w:hAnsi="Arial" w:cs="Arial"/>
        </w:rPr>
        <w:t xml:space="preserve">                        </w:t>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t xml:space="preserve">    </w:t>
      </w:r>
      <w:r w:rsidR="00C36297" w:rsidRPr="00C8659B">
        <w:rPr>
          <w:rFonts w:ascii="Arial" w:hAnsi="Arial" w:cs="Arial"/>
        </w:rPr>
        <w:t xml:space="preserve">              </w:t>
      </w:r>
      <w:r w:rsidR="00A72314" w:rsidRPr="00C8659B">
        <w:rPr>
          <w:rFonts w:ascii="Arial" w:hAnsi="Arial" w:cs="Arial"/>
        </w:rPr>
        <w:t xml:space="preserve"> </w:t>
      </w:r>
      <w:r w:rsidR="008F756F">
        <w:rPr>
          <w:rFonts w:ascii="Arial" w:hAnsi="Arial" w:cs="Arial"/>
        </w:rPr>
        <w:t xml:space="preserve">  </w:t>
      </w:r>
      <w:r w:rsidRPr="00C8659B">
        <w:rPr>
          <w:rFonts w:ascii="Arial" w:hAnsi="Arial" w:cs="Arial"/>
        </w:rPr>
        <w:t xml:space="preserve">datum: </w:t>
      </w:r>
      <w:r w:rsidR="00C43E4B">
        <w:rPr>
          <w:rFonts w:ascii="Arial" w:hAnsi="Arial" w:cs="Arial"/>
        </w:rPr>
        <w:t>2</w:t>
      </w:r>
      <w:r w:rsidR="006122A6">
        <w:rPr>
          <w:rFonts w:ascii="Arial" w:hAnsi="Arial" w:cs="Arial"/>
        </w:rPr>
        <w:t>9. prosince</w:t>
      </w:r>
      <w:r w:rsidR="000053A7" w:rsidRPr="00C8659B">
        <w:rPr>
          <w:rFonts w:ascii="Arial" w:hAnsi="Arial" w:cs="Arial"/>
        </w:rPr>
        <w:t xml:space="preserve"> </w:t>
      </w:r>
      <w:r w:rsidRPr="00C8659B">
        <w:rPr>
          <w:rFonts w:ascii="Arial" w:hAnsi="Arial" w:cs="Arial"/>
        </w:rPr>
        <w:t>201</w:t>
      </w:r>
      <w:r w:rsidR="006E6381" w:rsidRPr="00C8659B">
        <w:rPr>
          <w:rFonts w:ascii="Arial" w:hAnsi="Arial" w:cs="Arial"/>
        </w:rPr>
        <w:t>6</w:t>
      </w:r>
    </w:p>
    <w:p w:rsidR="006F67FE" w:rsidRPr="00C8659B" w:rsidRDefault="006F67FE" w:rsidP="00F05909">
      <w:pPr>
        <w:spacing w:after="120" w:line="360" w:lineRule="auto"/>
        <w:jc w:val="both"/>
        <w:rPr>
          <w:rFonts w:ascii="Arial" w:hAnsi="Arial" w:cs="Arial"/>
        </w:rPr>
      </w:pPr>
      <w:r w:rsidRPr="00C8659B">
        <w:rPr>
          <w:rFonts w:ascii="Arial" w:hAnsi="Arial" w:cs="Arial"/>
        </w:rPr>
        <w:t>Státní tajemník v Ministerstvu vnitra jako služební orgán příslušný podle § 10 odst. 1 písm. f)</w:t>
      </w:r>
      <w:r w:rsidRPr="00C8659B">
        <w:rPr>
          <w:rFonts w:ascii="Arial" w:hAnsi="Arial" w:cs="Arial"/>
          <w:color w:val="FF0000"/>
        </w:rPr>
        <w:t xml:space="preserve"> </w:t>
      </w:r>
      <w:r w:rsidRPr="00C8659B">
        <w:rPr>
          <w:rFonts w:ascii="Arial" w:hAnsi="Arial" w:cs="Arial"/>
        </w:rPr>
        <w:t>zákona č. 234/2014 Sb., o státní službě (dále jen „zákon“),</w:t>
      </w:r>
      <w:r w:rsidRPr="00C8659B">
        <w:rPr>
          <w:rFonts w:ascii="Arial" w:hAnsi="Arial" w:cs="Arial"/>
          <w:color w:val="FF0000"/>
        </w:rPr>
        <w:t xml:space="preserve"> </w:t>
      </w:r>
      <w:r w:rsidRPr="00C8659B">
        <w:rPr>
          <w:rFonts w:ascii="Arial" w:hAnsi="Arial" w:cs="Arial"/>
        </w:rPr>
        <w:t xml:space="preserve">vyhlašuje výběrové řízení na služební místo </w:t>
      </w:r>
      <w:r w:rsidRPr="00C8659B">
        <w:rPr>
          <w:rFonts w:ascii="Arial" w:hAnsi="Arial" w:cs="Arial"/>
          <w:b/>
        </w:rPr>
        <w:t xml:space="preserve">ministerský rada </w:t>
      </w:r>
      <w:r w:rsidR="00D0077F" w:rsidRPr="00C8659B">
        <w:rPr>
          <w:rFonts w:ascii="Arial" w:hAnsi="Arial" w:cs="Arial"/>
          <w:b/>
        </w:rPr>
        <w:t>v</w:t>
      </w:r>
      <w:r w:rsidR="00C359DD" w:rsidRPr="00C8659B">
        <w:rPr>
          <w:rFonts w:ascii="Arial" w:hAnsi="Arial" w:cs="Arial"/>
          <w:b/>
        </w:rPr>
        <w:t xml:space="preserve"> oddělení mezinárodní ochrany </w:t>
      </w:r>
      <w:r w:rsidR="00C8659B">
        <w:rPr>
          <w:rFonts w:ascii="Arial" w:hAnsi="Arial" w:cs="Arial"/>
          <w:b/>
        </w:rPr>
        <w:t>Kostelec nad Orlicí</w:t>
      </w:r>
      <w:r w:rsidR="00C359DD" w:rsidRPr="00C8659B">
        <w:rPr>
          <w:rFonts w:ascii="Arial" w:hAnsi="Arial" w:cs="Arial"/>
          <w:b/>
        </w:rPr>
        <w:t>, ID </w:t>
      </w:r>
      <w:r w:rsidR="00C8659B" w:rsidRPr="00C8659B">
        <w:rPr>
          <w:rFonts w:ascii="Arial" w:hAnsi="Arial" w:cs="Arial"/>
          <w:b/>
        </w:rPr>
        <w:t>30349828</w:t>
      </w:r>
      <w:r w:rsidR="00C359DD" w:rsidRPr="00C8659B">
        <w:rPr>
          <w:rFonts w:ascii="Arial" w:hAnsi="Arial" w:cs="Arial"/>
          <w:b/>
        </w:rPr>
        <w:t>,</w:t>
      </w:r>
      <w:r w:rsidRPr="00C8659B">
        <w:rPr>
          <w:rFonts w:ascii="Arial" w:hAnsi="Arial" w:cs="Arial"/>
        </w:rPr>
        <w:t xml:space="preserve"> v ob</w:t>
      </w:r>
      <w:r w:rsidR="000053A7" w:rsidRPr="00C8659B">
        <w:rPr>
          <w:rFonts w:ascii="Arial" w:hAnsi="Arial" w:cs="Arial"/>
        </w:rPr>
        <w:t>orech</w:t>
      </w:r>
      <w:r w:rsidRPr="00C8659B">
        <w:rPr>
          <w:rFonts w:ascii="Arial" w:hAnsi="Arial" w:cs="Arial"/>
        </w:rPr>
        <w:t xml:space="preserve"> služby:</w:t>
      </w:r>
    </w:p>
    <w:p w:rsidR="006F67FE" w:rsidRPr="00C8659B" w:rsidRDefault="006F67FE" w:rsidP="00F05909">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0</w:t>
      </w:r>
      <w:r w:rsidRPr="00C8659B">
        <w:rPr>
          <w:rFonts w:ascii="Arial" w:hAnsi="Arial" w:cs="Arial"/>
          <w:i/>
        </w:rPr>
        <w:t>.</w:t>
      </w:r>
      <w:r w:rsidR="000053A7" w:rsidRPr="00C8659B">
        <w:rPr>
          <w:rFonts w:ascii="Arial" w:hAnsi="Arial" w:cs="Arial"/>
          <w:i/>
        </w:rPr>
        <w:t xml:space="preserve"> Lidská práva,</w:t>
      </w:r>
    </w:p>
    <w:p w:rsidR="00242E5C" w:rsidRPr="00C8659B" w:rsidRDefault="00161848" w:rsidP="00242E5C">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1</w:t>
      </w:r>
      <w:r w:rsidR="00242E5C" w:rsidRPr="00C8659B">
        <w:rPr>
          <w:rFonts w:ascii="Arial" w:hAnsi="Arial" w:cs="Arial"/>
          <w:i/>
        </w:rPr>
        <w:t xml:space="preserve">. </w:t>
      </w:r>
      <w:r w:rsidR="000053A7" w:rsidRPr="00C8659B">
        <w:rPr>
          <w:rFonts w:ascii="Arial" w:hAnsi="Arial" w:cs="Arial"/>
          <w:i/>
        </w:rPr>
        <w:t>Vnitřní pořádek a bezpečnost státu</w:t>
      </w:r>
      <w:r w:rsidRPr="00C8659B">
        <w:rPr>
          <w:rFonts w:ascii="Arial" w:hAnsi="Arial" w:cs="Arial"/>
          <w:i/>
        </w:rPr>
        <w:t>.</w:t>
      </w:r>
    </w:p>
    <w:p w:rsidR="006F67FE" w:rsidRPr="00C8659B" w:rsidRDefault="006F67FE" w:rsidP="00242E5C">
      <w:pPr>
        <w:spacing w:after="120" w:line="360" w:lineRule="auto"/>
        <w:ind w:left="360"/>
        <w:jc w:val="both"/>
        <w:rPr>
          <w:rFonts w:ascii="Arial" w:hAnsi="Arial" w:cs="Arial"/>
        </w:rPr>
      </w:pPr>
      <w:r w:rsidRPr="00C8659B">
        <w:rPr>
          <w:rFonts w:ascii="Arial" w:hAnsi="Arial" w:cs="Arial"/>
        </w:rPr>
        <w:t>Místem výkonu služby j</w:t>
      </w:r>
      <w:r w:rsidR="00C8659B">
        <w:rPr>
          <w:rFonts w:ascii="Arial" w:hAnsi="Arial" w:cs="Arial"/>
        </w:rPr>
        <w:t xml:space="preserve">e </w:t>
      </w:r>
      <w:r w:rsidR="00C8659B">
        <w:rPr>
          <w:rFonts w:ascii="Arial" w:hAnsi="Arial" w:cs="Arial"/>
          <w:b/>
        </w:rPr>
        <w:t>Kostelec nad Orlicí</w:t>
      </w: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Služba na tomto služebním místě bude vykonávána ve služebním poměru </w:t>
      </w:r>
      <w:r w:rsidRPr="00C8659B">
        <w:rPr>
          <w:rFonts w:ascii="Arial" w:hAnsi="Arial" w:cs="Arial"/>
          <w:b/>
        </w:rPr>
        <w:t>na dobu</w:t>
      </w:r>
      <w:r w:rsidRPr="00C8659B">
        <w:rPr>
          <w:rFonts w:ascii="Arial" w:hAnsi="Arial" w:cs="Arial"/>
        </w:rPr>
        <w:t xml:space="preserve"> </w:t>
      </w:r>
      <w:r w:rsidRPr="00C8659B">
        <w:rPr>
          <w:rFonts w:ascii="Arial" w:hAnsi="Arial" w:cs="Arial"/>
          <w:b/>
        </w:rPr>
        <w:t>neurčitou</w:t>
      </w:r>
      <w:r w:rsidRPr="00C8659B">
        <w:rPr>
          <w:rFonts w:ascii="Arial" w:hAnsi="Arial" w:cs="Arial"/>
        </w:rPr>
        <w:t>.</w:t>
      </w:r>
    </w:p>
    <w:p w:rsidR="006F67FE" w:rsidRPr="00C8659B" w:rsidRDefault="006F67FE" w:rsidP="00F05909">
      <w:pPr>
        <w:spacing w:after="120" w:line="360" w:lineRule="auto"/>
        <w:jc w:val="both"/>
        <w:rPr>
          <w:rFonts w:ascii="Arial" w:hAnsi="Arial" w:cs="Arial"/>
        </w:rPr>
      </w:pPr>
      <w:r w:rsidRPr="00C8659B">
        <w:rPr>
          <w:rFonts w:ascii="Arial" w:hAnsi="Arial" w:cs="Arial"/>
        </w:rPr>
        <w:t>Předpokládaný nástup do služby na toto služební místo</w:t>
      </w:r>
      <w:r w:rsidR="00345F93">
        <w:rPr>
          <w:rFonts w:ascii="Arial" w:hAnsi="Arial" w:cs="Arial"/>
        </w:rPr>
        <w:t xml:space="preserve"> </w:t>
      </w:r>
      <w:r w:rsidR="00345F93" w:rsidRPr="00345F93">
        <w:rPr>
          <w:rFonts w:ascii="Arial" w:hAnsi="Arial" w:cs="Arial"/>
          <w:b/>
        </w:rPr>
        <w:t>únor</w:t>
      </w:r>
      <w:r w:rsidR="006122A6" w:rsidRPr="00345F93">
        <w:rPr>
          <w:rFonts w:ascii="Arial" w:hAnsi="Arial" w:cs="Arial"/>
          <w:b/>
        </w:rPr>
        <w:t xml:space="preserve"> </w:t>
      </w:r>
      <w:r w:rsidR="000053A7" w:rsidRPr="00345F93">
        <w:rPr>
          <w:rFonts w:ascii="Arial" w:hAnsi="Arial" w:cs="Arial"/>
          <w:b/>
        </w:rPr>
        <w:t>201</w:t>
      </w:r>
      <w:r w:rsidR="006122A6" w:rsidRPr="00345F93">
        <w:rPr>
          <w:rFonts w:ascii="Arial" w:hAnsi="Arial" w:cs="Arial"/>
          <w:b/>
        </w:rPr>
        <w:t>7</w:t>
      </w:r>
      <w:r w:rsidRPr="00C8659B">
        <w:rPr>
          <w:rFonts w:ascii="Arial" w:hAnsi="Arial" w:cs="Arial"/>
          <w:i/>
        </w:rPr>
        <w:t>.</w:t>
      </w:r>
    </w:p>
    <w:p w:rsidR="006F67FE" w:rsidRPr="00C8659B" w:rsidRDefault="006F67FE" w:rsidP="00F05909">
      <w:pPr>
        <w:spacing w:after="120" w:line="360" w:lineRule="auto"/>
        <w:jc w:val="both"/>
        <w:rPr>
          <w:rFonts w:ascii="Arial" w:hAnsi="Arial" w:cs="Arial"/>
        </w:rPr>
      </w:pPr>
      <w:r w:rsidRPr="00C8659B">
        <w:rPr>
          <w:rFonts w:ascii="Arial" w:hAnsi="Arial" w:cs="Arial"/>
        </w:rPr>
        <w:t>Služební místo je zařazeno podle Přílohy č. 1 k zákonu do</w:t>
      </w:r>
      <w:r w:rsidRPr="00C8659B">
        <w:rPr>
          <w:rFonts w:ascii="Arial" w:hAnsi="Arial" w:cs="Arial"/>
          <w:i/>
        </w:rPr>
        <w:t xml:space="preserve"> </w:t>
      </w:r>
      <w:r w:rsidR="00242E5C" w:rsidRPr="00C8659B">
        <w:rPr>
          <w:rFonts w:ascii="Arial" w:hAnsi="Arial" w:cs="Arial"/>
          <w:b/>
        </w:rPr>
        <w:t>1</w:t>
      </w:r>
      <w:r w:rsidR="00161848" w:rsidRPr="00C8659B">
        <w:rPr>
          <w:rFonts w:ascii="Arial" w:hAnsi="Arial" w:cs="Arial"/>
          <w:b/>
        </w:rPr>
        <w:t>2</w:t>
      </w:r>
      <w:r w:rsidRPr="00C8659B">
        <w:rPr>
          <w:rFonts w:ascii="Arial" w:hAnsi="Arial" w:cs="Arial"/>
          <w:b/>
        </w:rPr>
        <w:t>.</w:t>
      </w:r>
      <w:r w:rsidRPr="00C8659B">
        <w:rPr>
          <w:rFonts w:ascii="Arial" w:hAnsi="Arial" w:cs="Arial"/>
          <w:b/>
          <w:i/>
        </w:rPr>
        <w:t xml:space="preserve"> </w:t>
      </w:r>
      <w:r w:rsidRPr="00C8659B">
        <w:rPr>
          <w:rFonts w:ascii="Arial" w:hAnsi="Arial" w:cs="Arial"/>
          <w:b/>
        </w:rPr>
        <w:t>platové třídy</w:t>
      </w:r>
      <w:r w:rsidR="00140133" w:rsidRPr="00C8659B">
        <w:rPr>
          <w:rFonts w:ascii="Arial" w:hAnsi="Arial" w:cs="Arial"/>
        </w:rPr>
        <w:t xml:space="preserve"> a výkon služby zahrnuje:</w:t>
      </w:r>
      <w:r w:rsidR="00242E5C" w:rsidRPr="00C8659B">
        <w:rPr>
          <w:rFonts w:ascii="Arial" w:hAnsi="Arial" w:cs="Arial"/>
        </w:rPr>
        <w:t xml:space="preserve"> </w:t>
      </w:r>
      <w:r w:rsidR="00161848" w:rsidRPr="00C8659B">
        <w:rPr>
          <w:rFonts w:ascii="Arial" w:hAnsi="Arial" w:cs="Arial"/>
        </w:rPr>
        <w:t xml:space="preserve">vedení správního řízení </w:t>
      </w:r>
      <w:r w:rsidR="006122A6">
        <w:rPr>
          <w:rFonts w:ascii="Arial" w:hAnsi="Arial" w:cs="Arial"/>
        </w:rPr>
        <w:t xml:space="preserve">ve věci mezinárodní ochrany dle </w:t>
      </w:r>
      <w:r w:rsidR="00161848" w:rsidRPr="00C8659B">
        <w:rPr>
          <w:rFonts w:ascii="Arial" w:hAnsi="Arial" w:cs="Arial"/>
        </w:rPr>
        <w:t>zákona č. 325/1999</w:t>
      </w:r>
      <w:r w:rsidR="00C8659B">
        <w:rPr>
          <w:rFonts w:ascii="Arial" w:hAnsi="Arial" w:cs="Arial"/>
        </w:rPr>
        <w:t xml:space="preserve"> Sb., o azylu, v platném znění; provádění pohovorů a správních úkonů s žadateli o mezinárodní ochranu a s cizinci v azylových zařízeních ministerstva vnitra, nemocnicích, objektech Vězeňské služby apod.; vypracovávání podkladů pro rozhodování a návrhů rozhodnutí </w:t>
      </w:r>
      <w:r w:rsidR="006122A6">
        <w:rPr>
          <w:rFonts w:ascii="Arial" w:hAnsi="Arial" w:cs="Arial"/>
        </w:rPr>
        <w:br/>
      </w:r>
      <w:r w:rsidR="00C8659B">
        <w:rPr>
          <w:rFonts w:ascii="Arial" w:hAnsi="Arial" w:cs="Arial"/>
        </w:rPr>
        <w:t xml:space="preserve">o žádostech o mezinárodní ochranu; administrativní a evidenční činnosti spojené s řízením </w:t>
      </w:r>
      <w:r w:rsidR="006122A6">
        <w:rPr>
          <w:rFonts w:ascii="Arial" w:hAnsi="Arial" w:cs="Arial"/>
        </w:rPr>
        <w:br/>
      </w:r>
      <w:r w:rsidR="00C8659B">
        <w:rPr>
          <w:rFonts w:ascii="Arial" w:hAnsi="Arial" w:cs="Arial"/>
        </w:rPr>
        <w:t>o mezinárodní ochraně; komunikaci s členskými státy Evropské unie; podíl na tvorbě dokumentů Evropské unie nebo účast na jednání orgánů EU k problematice mezinárodní ochrany.</w:t>
      </w:r>
      <w:r w:rsidR="001A1506" w:rsidRPr="00C8659B">
        <w:rPr>
          <w:rFonts w:ascii="Arial" w:hAnsi="Arial" w:cs="Arial"/>
        </w:rPr>
        <w:t xml:space="preserve"> </w:t>
      </w:r>
      <w:r w:rsidR="00242E5C" w:rsidRPr="00C8659B">
        <w:rPr>
          <w:rFonts w:ascii="Arial" w:hAnsi="Arial" w:cs="Arial"/>
        </w:rPr>
        <w:t>Pokročilá znalost MS OFFICE</w:t>
      </w:r>
      <w:r w:rsidR="00C8659B">
        <w:rPr>
          <w:rFonts w:ascii="Arial" w:hAnsi="Arial" w:cs="Arial"/>
        </w:rPr>
        <w:t xml:space="preserve"> </w:t>
      </w:r>
      <w:r w:rsidR="00AA162E" w:rsidRPr="00C8659B">
        <w:rPr>
          <w:rFonts w:ascii="Arial" w:hAnsi="Arial" w:cs="Arial"/>
        </w:rPr>
        <w:t>j</w:t>
      </w:r>
      <w:r w:rsidR="00C8659B">
        <w:rPr>
          <w:rFonts w:ascii="Arial" w:hAnsi="Arial" w:cs="Arial"/>
        </w:rPr>
        <w:t>e</w:t>
      </w:r>
      <w:r w:rsidR="00AA162E" w:rsidRPr="00C8659B">
        <w:rPr>
          <w:rFonts w:ascii="Arial" w:hAnsi="Arial" w:cs="Arial"/>
        </w:rPr>
        <w:t xml:space="preserve"> výhodou.</w:t>
      </w:r>
      <w:r w:rsidR="001A1506" w:rsidRPr="00C8659B">
        <w:rPr>
          <w:rFonts w:ascii="Arial" w:hAnsi="Arial" w:cs="Arial"/>
        </w:rPr>
        <w:t xml:space="preserve"> Na služebním místě je stanoven </w:t>
      </w:r>
      <w:r w:rsidR="001A1506" w:rsidRPr="00C8659B">
        <w:rPr>
          <w:rFonts w:ascii="Arial" w:hAnsi="Arial" w:cs="Arial"/>
          <w:b/>
        </w:rPr>
        <w:t>zvláštní příplatek</w:t>
      </w:r>
      <w:r w:rsidR="001A1506" w:rsidRPr="00C8659B">
        <w:rPr>
          <w:rFonts w:ascii="Arial" w:hAnsi="Arial" w:cs="Arial"/>
        </w:rPr>
        <w:t xml:space="preserve"> podle nařízení vlády č. 304/2014 Sb.</w:t>
      </w:r>
      <w:r w:rsidR="008F756F">
        <w:rPr>
          <w:rFonts w:ascii="Arial" w:hAnsi="Arial" w:cs="Arial"/>
        </w:rPr>
        <w:t>,</w:t>
      </w:r>
      <w:r w:rsidR="00C43E4B">
        <w:rPr>
          <w:rFonts w:ascii="Arial" w:hAnsi="Arial" w:cs="Arial"/>
        </w:rPr>
        <w:t xml:space="preserve"> </w:t>
      </w:r>
      <w:r w:rsidR="008F756F">
        <w:rPr>
          <w:rFonts w:ascii="Arial" w:hAnsi="Arial" w:cs="Arial"/>
        </w:rPr>
        <w:t>ve znění pozdějších předpisů.</w:t>
      </w:r>
      <w:r w:rsidR="001A1506" w:rsidRPr="00C8659B">
        <w:rPr>
          <w:rFonts w:ascii="Arial" w:hAnsi="Arial" w:cs="Arial"/>
        </w:rPr>
        <w:t xml:space="preserve"> Služební místo </w:t>
      </w:r>
      <w:r w:rsidR="00DD3FC2">
        <w:rPr>
          <w:rFonts w:ascii="Arial" w:hAnsi="Arial" w:cs="Arial"/>
        </w:rPr>
        <w:t>n</w:t>
      </w:r>
      <w:r w:rsidR="001A1506" w:rsidRPr="00C8659B">
        <w:rPr>
          <w:rFonts w:ascii="Arial" w:hAnsi="Arial" w:cs="Arial"/>
        </w:rPr>
        <w:t>e</w:t>
      </w:r>
      <w:r w:rsidR="00DD3FC2">
        <w:rPr>
          <w:rFonts w:ascii="Arial" w:hAnsi="Arial" w:cs="Arial"/>
        </w:rPr>
        <w:t xml:space="preserve">ní vhodné </w:t>
      </w:r>
      <w:r w:rsidR="001A1506" w:rsidRPr="00C8659B">
        <w:rPr>
          <w:rFonts w:ascii="Arial" w:hAnsi="Arial" w:cs="Arial"/>
        </w:rPr>
        <w:t xml:space="preserve">pro OZZ/OZP.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Posuzovány budou </w:t>
      </w:r>
      <w:r w:rsidRPr="00C8659B">
        <w:rPr>
          <w:rFonts w:ascii="Arial" w:hAnsi="Arial" w:cs="Arial"/>
          <w:b/>
        </w:rPr>
        <w:t>žádosti</w:t>
      </w:r>
      <w:r w:rsidRPr="00C8659B">
        <w:rPr>
          <w:rStyle w:val="Znakapoznpodarou"/>
          <w:rFonts w:ascii="Arial" w:hAnsi="Arial" w:cs="Arial"/>
          <w:b/>
        </w:rPr>
        <w:footnoteReference w:id="1"/>
      </w:r>
      <w:r w:rsidRPr="00C8659B">
        <w:rPr>
          <w:rFonts w:ascii="Arial" w:hAnsi="Arial" w:cs="Arial"/>
          <w:b/>
        </w:rPr>
        <w:t xml:space="preserve"> podané ve lhůtě </w:t>
      </w:r>
      <w:r w:rsidR="00161848" w:rsidRPr="00C8659B">
        <w:rPr>
          <w:rFonts w:ascii="Arial" w:hAnsi="Arial" w:cs="Arial"/>
          <w:b/>
        </w:rPr>
        <w:t xml:space="preserve">do </w:t>
      </w:r>
      <w:r w:rsidR="00C43E4B">
        <w:rPr>
          <w:rFonts w:ascii="Arial" w:hAnsi="Arial" w:cs="Arial"/>
          <w:b/>
        </w:rPr>
        <w:t>1</w:t>
      </w:r>
      <w:r w:rsidR="006122A6">
        <w:rPr>
          <w:rFonts w:ascii="Arial" w:hAnsi="Arial" w:cs="Arial"/>
          <w:b/>
        </w:rPr>
        <w:t>9. ledna 2017</w:t>
      </w:r>
      <w:r w:rsidRPr="00C8659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C8659B">
        <w:rPr>
          <w:rFonts w:ascii="Arial" w:hAnsi="Arial" w:cs="Arial"/>
        </w:rPr>
        <w:br/>
        <w:t xml:space="preserve">v elektronické podobě s uznávaným elektronickým podpisem na adresu elektronické pošty </w:t>
      </w:r>
      <w:r w:rsidRPr="00C8659B">
        <w:rPr>
          <w:rFonts w:ascii="Arial" w:hAnsi="Arial" w:cs="Arial"/>
        </w:rPr>
        <w:lastRenderedPageBreak/>
        <w:t>služebního úřadu (</w:t>
      </w:r>
      <w:hyperlink r:id="rId9" w:history="1">
        <w:r w:rsidRPr="00C8659B">
          <w:rPr>
            <w:rStyle w:val="Hypertextovodkaz"/>
            <w:rFonts w:ascii="Arial" w:hAnsi="Arial" w:cs="Arial"/>
          </w:rPr>
          <w:t>posta@mvcr.cz</w:t>
        </w:r>
      </w:hyperlink>
      <w:r w:rsidRPr="00C8659B">
        <w:rPr>
          <w:rFonts w:ascii="Arial" w:hAnsi="Arial" w:cs="Arial"/>
        </w:rPr>
        <w:t>) nebo prostřednictvím veřejné datové sítě do datové schránky (ID datové schránky: krk34e3).</w:t>
      </w:r>
      <w:r w:rsidR="00AA162E" w:rsidRPr="00C8659B">
        <w:rPr>
          <w:rFonts w:ascii="Arial" w:hAnsi="Arial" w:cs="Arial"/>
        </w:rPr>
        <w:t xml:space="preserve"> </w:t>
      </w:r>
    </w:p>
    <w:p w:rsidR="006F67FE" w:rsidRPr="00C8659B" w:rsidRDefault="006F67FE" w:rsidP="00925B7F">
      <w:pPr>
        <w:spacing w:after="0" w:line="360" w:lineRule="auto"/>
        <w:jc w:val="both"/>
        <w:rPr>
          <w:rFonts w:ascii="Arial" w:hAnsi="Arial" w:cs="Arial"/>
        </w:rPr>
      </w:pPr>
      <w:r w:rsidRPr="00C8659B">
        <w:rPr>
          <w:rFonts w:ascii="Arial" w:hAnsi="Arial" w:cs="Arial"/>
        </w:rPr>
        <w:t xml:space="preserve">Obálka, resp. datová zpráva, obsahující žádost včetně požadovaných listin (příloh) musí být označena slovy: </w:t>
      </w:r>
      <w:r w:rsidRPr="00C8659B">
        <w:rPr>
          <w:rFonts w:ascii="Arial" w:hAnsi="Arial" w:cs="Arial"/>
          <w:b/>
        </w:rPr>
        <w:t>„Neotvírat“</w:t>
      </w:r>
      <w:r w:rsidRPr="00C8659B">
        <w:rPr>
          <w:rFonts w:ascii="Arial" w:hAnsi="Arial" w:cs="Arial"/>
        </w:rPr>
        <w:t xml:space="preserve"> a </w:t>
      </w:r>
      <w:r w:rsidRPr="00C8659B">
        <w:rPr>
          <w:rFonts w:ascii="Arial" w:hAnsi="Arial" w:cs="Arial"/>
          <w:b/>
        </w:rPr>
        <w:t>„Výběrové řízení na služební místo ministersk</w:t>
      </w:r>
      <w:r w:rsidR="001A1506" w:rsidRPr="00C8659B">
        <w:rPr>
          <w:rFonts w:ascii="Arial" w:hAnsi="Arial" w:cs="Arial"/>
          <w:b/>
        </w:rPr>
        <w:t xml:space="preserve">ého </w:t>
      </w:r>
      <w:r w:rsidRPr="00C8659B">
        <w:rPr>
          <w:rFonts w:ascii="Arial" w:hAnsi="Arial" w:cs="Arial"/>
          <w:b/>
        </w:rPr>
        <w:t>rad</w:t>
      </w:r>
      <w:r w:rsidR="001A1506" w:rsidRPr="00C8659B">
        <w:rPr>
          <w:rFonts w:ascii="Arial" w:hAnsi="Arial" w:cs="Arial"/>
          <w:b/>
        </w:rPr>
        <w:t>y</w:t>
      </w:r>
      <w:r w:rsidRPr="00C8659B">
        <w:rPr>
          <w:rFonts w:ascii="Arial" w:hAnsi="Arial" w:cs="Arial"/>
          <w:b/>
        </w:rPr>
        <w:t xml:space="preserve"> </w:t>
      </w:r>
      <w:r w:rsidR="00161848" w:rsidRPr="00C8659B">
        <w:rPr>
          <w:rFonts w:ascii="Arial" w:hAnsi="Arial" w:cs="Arial"/>
          <w:b/>
        </w:rPr>
        <w:t xml:space="preserve">v oddělení mezinárodní ochrany </w:t>
      </w:r>
      <w:r w:rsidR="00C8659B">
        <w:rPr>
          <w:rFonts w:ascii="Arial" w:hAnsi="Arial" w:cs="Arial"/>
          <w:b/>
        </w:rPr>
        <w:t>Kostelec nad Orlicí</w:t>
      </w:r>
      <w:r w:rsidR="000053A7" w:rsidRPr="00C8659B">
        <w:rPr>
          <w:rFonts w:ascii="Arial" w:hAnsi="Arial" w:cs="Arial"/>
          <w:b/>
        </w:rPr>
        <w:t xml:space="preserve"> odboru azylové a migrační politiky</w:t>
      </w:r>
      <w:r w:rsidRPr="00C8659B">
        <w:rPr>
          <w:rFonts w:ascii="Arial" w:hAnsi="Arial" w:cs="Arial"/>
        </w:rPr>
        <w:t xml:space="preserve">, </w:t>
      </w:r>
      <w:r w:rsidR="00D0077F" w:rsidRPr="00C8659B">
        <w:rPr>
          <w:rFonts w:ascii="Arial" w:hAnsi="Arial" w:cs="Arial"/>
          <w:b/>
        </w:rPr>
        <w:t>ID </w:t>
      </w:r>
      <w:r w:rsidR="00C8659B" w:rsidRPr="00C8659B">
        <w:rPr>
          <w:rFonts w:ascii="Arial" w:hAnsi="Arial" w:cs="Arial"/>
          <w:b/>
        </w:rPr>
        <w:t>30349828</w:t>
      </w:r>
      <w:r w:rsidR="003C4AB8" w:rsidRPr="00C8659B">
        <w:rPr>
          <w:rFonts w:ascii="Arial" w:hAnsi="Arial" w:cs="Arial"/>
        </w:rPr>
        <w:t xml:space="preserve">, </w:t>
      </w:r>
      <w:proofErr w:type="gramStart"/>
      <w:r w:rsidR="001A1506" w:rsidRPr="006122A6">
        <w:rPr>
          <w:rFonts w:ascii="Arial" w:hAnsi="Arial" w:cs="Arial"/>
          <w:b/>
        </w:rPr>
        <w:t>č</w:t>
      </w:r>
      <w:r w:rsidR="00381B17" w:rsidRPr="006122A6">
        <w:rPr>
          <w:rFonts w:ascii="Arial" w:hAnsi="Arial" w:cs="Arial"/>
          <w:b/>
        </w:rPr>
        <w:t>.j.</w:t>
      </w:r>
      <w:proofErr w:type="gramEnd"/>
      <w:r w:rsidR="00381B17" w:rsidRPr="006122A6">
        <w:rPr>
          <w:rFonts w:ascii="Arial" w:hAnsi="Arial" w:cs="Arial"/>
          <w:b/>
        </w:rPr>
        <w:t>:</w:t>
      </w:r>
      <w:r w:rsidR="00381B17" w:rsidRPr="00C8659B">
        <w:rPr>
          <w:rFonts w:ascii="Arial" w:hAnsi="Arial" w:cs="Arial"/>
          <w:b/>
        </w:rPr>
        <w:t xml:space="preserve"> MV-</w:t>
      </w:r>
      <w:r w:rsidR="006122A6">
        <w:rPr>
          <w:rFonts w:ascii="Arial" w:hAnsi="Arial" w:cs="Arial"/>
          <w:b/>
        </w:rPr>
        <w:t>158591</w:t>
      </w:r>
      <w:r w:rsidR="008F756F">
        <w:rPr>
          <w:rFonts w:ascii="Arial" w:hAnsi="Arial" w:cs="Arial"/>
          <w:b/>
        </w:rPr>
        <w:t>-2</w:t>
      </w:r>
      <w:r w:rsidR="00161848" w:rsidRPr="00C8659B">
        <w:rPr>
          <w:rFonts w:ascii="Arial" w:hAnsi="Arial" w:cs="Arial"/>
          <w:b/>
        </w:rPr>
        <w:t>/SP-201</w:t>
      </w:r>
      <w:r w:rsidR="006E6381" w:rsidRPr="00C8659B">
        <w:rPr>
          <w:rFonts w:ascii="Arial" w:hAnsi="Arial" w:cs="Arial"/>
          <w:b/>
        </w:rPr>
        <w:t>6</w:t>
      </w:r>
      <w:r w:rsidR="001A1506" w:rsidRPr="00C8659B">
        <w:rPr>
          <w:rFonts w:ascii="Arial" w:hAnsi="Arial" w:cs="Arial"/>
          <w:b/>
        </w:rPr>
        <w:t>“</w:t>
      </w:r>
      <w:r w:rsidR="00161848" w:rsidRPr="00C8659B">
        <w:rPr>
          <w:rFonts w:ascii="Arial" w:hAnsi="Arial" w:cs="Arial"/>
          <w:b/>
        </w:rPr>
        <w:t xml:space="preserve">. </w:t>
      </w:r>
      <w:r w:rsidRPr="00C8659B">
        <w:rPr>
          <w:rFonts w:ascii="Arial" w:hAnsi="Arial" w:cs="Arial"/>
        </w:rPr>
        <w:t>(Totéž platí pro případ označení přihlášek zaslaných na uvedenou emailovou adresu).</w:t>
      </w:r>
    </w:p>
    <w:p w:rsidR="006F67FE" w:rsidRPr="00C8659B" w:rsidRDefault="006F67FE" w:rsidP="00230DA3">
      <w:pPr>
        <w:spacing w:after="0" w:line="360" w:lineRule="auto"/>
        <w:jc w:val="both"/>
        <w:rPr>
          <w:rFonts w:ascii="Arial" w:hAnsi="Arial" w:cs="Arial"/>
          <w:b/>
        </w:rPr>
      </w:pPr>
      <w:r w:rsidRPr="00C8659B">
        <w:rPr>
          <w:rFonts w:ascii="Arial" w:hAnsi="Arial" w:cs="Arial"/>
          <w:b/>
        </w:rPr>
        <w:t>Výběrového řízení na služební místo ministerského rady v</w:t>
      </w:r>
      <w:r w:rsidR="001A1506" w:rsidRPr="00C8659B">
        <w:rPr>
          <w:rFonts w:ascii="Arial" w:hAnsi="Arial" w:cs="Arial"/>
          <w:b/>
        </w:rPr>
        <w:t> </w:t>
      </w:r>
      <w:r w:rsidRPr="00C8659B">
        <w:rPr>
          <w:rFonts w:ascii="Arial" w:hAnsi="Arial" w:cs="Arial"/>
          <w:b/>
        </w:rPr>
        <w:t>od</w:t>
      </w:r>
      <w:r w:rsidR="001A1506" w:rsidRPr="00C8659B">
        <w:rPr>
          <w:rFonts w:ascii="Arial" w:hAnsi="Arial" w:cs="Arial"/>
          <w:b/>
        </w:rPr>
        <w:t xml:space="preserve">dělení mezinárodní ochrany </w:t>
      </w:r>
      <w:r w:rsidR="00C8659B">
        <w:rPr>
          <w:rFonts w:ascii="Arial" w:hAnsi="Arial" w:cs="Arial"/>
          <w:b/>
        </w:rPr>
        <w:t>Kostelec nad Orlicí</w:t>
      </w:r>
      <w:r w:rsidR="001A1506" w:rsidRPr="00C8659B">
        <w:rPr>
          <w:rFonts w:ascii="Arial" w:hAnsi="Arial" w:cs="Arial"/>
          <w:b/>
        </w:rPr>
        <w:t xml:space="preserve"> od</w:t>
      </w:r>
      <w:r w:rsidR="00E26AD2" w:rsidRPr="00C8659B">
        <w:rPr>
          <w:rFonts w:ascii="Arial" w:hAnsi="Arial" w:cs="Arial"/>
          <w:b/>
        </w:rPr>
        <w:t>boru azylové a migrační politiky</w:t>
      </w:r>
      <w:r w:rsidRPr="00C8659B">
        <w:rPr>
          <w:rFonts w:ascii="Arial" w:hAnsi="Arial" w:cs="Arial"/>
          <w:b/>
        </w:rPr>
        <w:t xml:space="preserve"> se v souladu se zákonem může zúčastnit žadatel</w:t>
      </w:r>
      <w:r w:rsidR="00507981" w:rsidRPr="00C8659B">
        <w:rPr>
          <w:rFonts w:ascii="Arial" w:hAnsi="Arial" w:cs="Arial"/>
          <w:b/>
        </w:rPr>
        <w:t>/ka</w:t>
      </w:r>
      <w:r w:rsidRPr="00C8659B">
        <w:rPr>
          <w:rFonts w:ascii="Arial" w:hAnsi="Arial" w:cs="Arial"/>
          <w:b/>
        </w:rPr>
        <w:t>, který</w:t>
      </w:r>
      <w:r w:rsidR="00507981" w:rsidRPr="00C8659B">
        <w:rPr>
          <w:rFonts w:ascii="Arial" w:hAnsi="Arial" w:cs="Arial"/>
          <w:b/>
        </w:rPr>
        <w:t>/á</w:t>
      </w:r>
      <w:r w:rsidRPr="00C8659B">
        <w:rPr>
          <w:rFonts w:ascii="Arial" w:hAnsi="Arial" w:cs="Arial"/>
          <w:b/>
        </w:rPr>
        <w:t>:</w:t>
      </w:r>
    </w:p>
    <w:p w:rsidR="00281E9B" w:rsidRPr="00C8659B" w:rsidRDefault="00281E9B" w:rsidP="00230DA3">
      <w:pPr>
        <w:spacing w:after="0" w:line="360" w:lineRule="auto"/>
        <w:jc w:val="both"/>
        <w:rPr>
          <w:rFonts w:ascii="Arial" w:hAnsi="Arial" w:cs="Arial"/>
          <w:i/>
          <w:color w:val="FF0000"/>
        </w:rPr>
      </w:pPr>
    </w:p>
    <w:p w:rsidR="006F67FE" w:rsidRPr="00C8659B" w:rsidRDefault="006F67FE" w:rsidP="00230DA3">
      <w:pPr>
        <w:spacing w:after="120" w:line="360" w:lineRule="auto"/>
        <w:jc w:val="both"/>
        <w:rPr>
          <w:rFonts w:ascii="Arial" w:hAnsi="Arial" w:cs="Arial"/>
          <w:b/>
        </w:rPr>
      </w:pPr>
      <w:r w:rsidRPr="00C8659B">
        <w:rPr>
          <w:rFonts w:ascii="Arial" w:hAnsi="Arial" w:cs="Arial"/>
          <w:b/>
        </w:rPr>
        <w:t>1) splňuje základní předpoklady stanovené zákonem, tj.:</w:t>
      </w:r>
    </w:p>
    <w:p w:rsidR="006F67FE" w:rsidRPr="00C8659B" w:rsidRDefault="006F67FE" w:rsidP="00F05909">
      <w:pPr>
        <w:numPr>
          <w:ilvl w:val="0"/>
          <w:numId w:val="4"/>
        </w:numPr>
        <w:spacing w:after="120" w:line="360" w:lineRule="auto"/>
        <w:ind w:left="568" w:hanging="284"/>
        <w:jc w:val="both"/>
        <w:rPr>
          <w:rFonts w:ascii="Arial" w:hAnsi="Arial" w:cs="Arial"/>
        </w:rPr>
      </w:pPr>
      <w:r w:rsidRPr="00C8659B">
        <w:rPr>
          <w:rFonts w:ascii="Arial" w:hAnsi="Arial" w:cs="Arial"/>
        </w:rPr>
        <w:t>je státním občanem</w:t>
      </w:r>
      <w:r w:rsidR="00507981" w:rsidRPr="00C8659B">
        <w:rPr>
          <w:rFonts w:ascii="Arial" w:hAnsi="Arial" w:cs="Arial"/>
        </w:rPr>
        <w:t>/státní občankou</w:t>
      </w:r>
      <w:r w:rsidRPr="00C8659B">
        <w:rPr>
          <w:rFonts w:ascii="Arial" w:hAnsi="Arial" w:cs="Arial"/>
        </w:rPr>
        <w:t xml:space="preserve"> České republiky [§ 25 odst. 1 písm. a) zákona];</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C8659B">
        <w:rPr>
          <w:rStyle w:val="Znakapoznpodarou"/>
          <w:rFonts w:ascii="Arial" w:hAnsi="Arial"/>
        </w:rPr>
        <w:footnoteReference w:id="2"/>
      </w:r>
      <w:r w:rsidRPr="00C8659B">
        <w:rPr>
          <w:rFonts w:ascii="Arial" w:hAnsi="Arial" w:cs="Arial"/>
        </w:rPr>
        <w:t xml:space="preserve"> popř. prostou kopii průkazu totožnosti; uvedenou listinu lze v takovém případě doložit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dosáhl</w:t>
      </w:r>
      <w:r w:rsidR="00507981" w:rsidRPr="00C8659B">
        <w:rPr>
          <w:rFonts w:ascii="Arial" w:hAnsi="Arial" w:cs="Arial"/>
        </w:rPr>
        <w:t>/a</w:t>
      </w:r>
      <w:r w:rsidRPr="00C8659B">
        <w:rPr>
          <w:rFonts w:ascii="Arial" w:hAnsi="Arial" w:cs="Arial"/>
        </w:rPr>
        <w:t xml:space="preserve"> věku </w:t>
      </w:r>
      <w:r w:rsidR="00CF6504" w:rsidRPr="00C8659B">
        <w:rPr>
          <w:rFonts w:ascii="Arial" w:hAnsi="Arial" w:cs="Arial"/>
        </w:rPr>
        <w:t>18</w:t>
      </w:r>
      <w:r w:rsidRPr="00C8659B">
        <w:rPr>
          <w:rFonts w:ascii="Arial" w:hAnsi="Arial" w:cs="Arial"/>
        </w:rPr>
        <w:t xml:space="preserve"> let [§ 25 odst. 1 písm. b) zákona];</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plně svéprávný</w:t>
      </w:r>
      <w:r w:rsidR="00507981" w:rsidRPr="00C8659B">
        <w:rPr>
          <w:rFonts w:ascii="Arial" w:hAnsi="Arial" w:cs="Arial"/>
        </w:rPr>
        <w:t>/á</w:t>
      </w:r>
      <w:r w:rsidRPr="00C8659B">
        <w:rPr>
          <w:rFonts w:ascii="Arial" w:hAnsi="Arial" w:cs="Arial"/>
        </w:rPr>
        <w:t xml:space="preserve"> [§ 25 odst. 1 písm. c) zákona]; </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šestá zákona dokládá písemným čestným prohlášením;</w:t>
      </w:r>
      <w:r w:rsidR="00562FC2" w:rsidRPr="00C8659B">
        <w:rPr>
          <w:rStyle w:val="Znakapoznpodarou"/>
          <w:rFonts w:ascii="Arial" w:hAnsi="Arial"/>
        </w:rPr>
        <w:footnoteReference w:id="3"/>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bezúhonný</w:t>
      </w:r>
      <w:r w:rsidR="00507981" w:rsidRPr="00C8659B">
        <w:rPr>
          <w:rFonts w:ascii="Arial" w:hAnsi="Arial" w:cs="Arial"/>
        </w:rPr>
        <w:t>/á</w:t>
      </w:r>
      <w:r w:rsidRPr="00C8659B">
        <w:rPr>
          <w:rFonts w:ascii="Arial" w:hAnsi="Arial" w:cs="Arial"/>
        </w:rPr>
        <w:t xml:space="preserve"> [§ 25 odst. 1 písm. d) zákona];</w:t>
      </w:r>
    </w:p>
    <w:p w:rsidR="00281E9B" w:rsidRPr="00C8659B" w:rsidRDefault="006F67FE" w:rsidP="00110E92">
      <w:pPr>
        <w:spacing w:after="120" w:line="360" w:lineRule="auto"/>
        <w:ind w:left="567"/>
        <w:jc w:val="both"/>
        <w:rPr>
          <w:rFonts w:ascii="Arial" w:hAnsi="Arial" w:cs="Arial"/>
        </w:rPr>
      </w:pPr>
      <w:r w:rsidRPr="00C8659B">
        <w:rPr>
          <w:rFonts w:ascii="Arial" w:hAnsi="Arial" w:cs="Arial"/>
        </w:rPr>
        <w:t>Splnění tohoto předpokladu se podle § 26 odst. 1 věta druhá zákona dokládá výpisem z Rejstříku trestů, který nesmí být starší než 3 měsíce</w:t>
      </w:r>
      <w:r w:rsidR="001A1506" w:rsidRPr="00C8659B">
        <w:rPr>
          <w:rFonts w:ascii="Arial" w:hAnsi="Arial" w:cs="Arial"/>
          <w:bCs/>
        </w:rPr>
        <w:t>;</w:t>
      </w:r>
      <w:r w:rsidR="00562FC2" w:rsidRPr="00C8659B">
        <w:rPr>
          <w:rFonts w:ascii="Arial" w:hAnsi="Arial" w:cs="Arial"/>
          <w:bCs/>
        </w:rPr>
        <w:t xml:space="preserve"> resp. obdobným dokladem o bezúhonnosti, není-li žadatel</w:t>
      </w:r>
      <w:r w:rsidR="00507981" w:rsidRPr="00C8659B">
        <w:rPr>
          <w:rFonts w:ascii="Arial" w:hAnsi="Arial" w:cs="Arial"/>
          <w:bCs/>
        </w:rPr>
        <w:t>/ka</w:t>
      </w:r>
      <w:r w:rsidR="00562FC2" w:rsidRPr="00C8659B">
        <w:rPr>
          <w:rFonts w:ascii="Arial" w:hAnsi="Arial" w:cs="Arial"/>
          <w:bCs/>
        </w:rPr>
        <w:t xml:space="preserve"> státním občanem</w:t>
      </w:r>
      <w:r w:rsidR="00507981" w:rsidRPr="00C8659B">
        <w:rPr>
          <w:rFonts w:ascii="Arial" w:hAnsi="Arial" w:cs="Arial"/>
        </w:rPr>
        <w:t xml:space="preserve">/státní občankou </w:t>
      </w:r>
      <w:r w:rsidR="00562FC2" w:rsidRPr="00C8659B">
        <w:rPr>
          <w:rFonts w:ascii="Arial" w:hAnsi="Arial" w:cs="Arial"/>
          <w:bCs/>
        </w:rPr>
        <w:t>České republiky;</w:t>
      </w:r>
      <w:r w:rsidR="00562FC2" w:rsidRPr="00C8659B">
        <w:rPr>
          <w:rStyle w:val="Znakapoznpodarou"/>
          <w:rFonts w:ascii="Arial" w:hAnsi="Arial"/>
          <w:bCs/>
        </w:rPr>
        <w:footnoteReference w:id="4"/>
      </w:r>
      <w:r w:rsidRPr="00C8659B">
        <w:rPr>
          <w:rFonts w:ascii="Arial" w:hAnsi="Arial" w:cs="Arial"/>
        </w:rPr>
        <w:t xml:space="preserve">  </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lastRenderedPageBreak/>
        <w:t>dosáhl</w:t>
      </w:r>
      <w:r w:rsidR="00507981" w:rsidRPr="00C8659B">
        <w:rPr>
          <w:rFonts w:ascii="Arial" w:hAnsi="Arial" w:cs="Arial"/>
        </w:rPr>
        <w:t>/a</w:t>
      </w:r>
      <w:r w:rsidRPr="00C8659B">
        <w:rPr>
          <w:rFonts w:ascii="Arial" w:hAnsi="Arial" w:cs="Arial"/>
        </w:rPr>
        <w:t xml:space="preserve"> vzdělání stanoveného zákonem pro toto služební místo [§ 25 odst. 1 písm. e) zákona], tj. vysokoškolské vzdělání získané studiem v magisterském</w:t>
      </w:r>
      <w:r w:rsidR="00CF6504" w:rsidRPr="00C8659B">
        <w:rPr>
          <w:rFonts w:ascii="Arial" w:hAnsi="Arial" w:cs="Arial"/>
        </w:rPr>
        <w:t xml:space="preserve"> </w:t>
      </w:r>
      <w:r w:rsidRPr="00C8659B">
        <w:rPr>
          <w:rFonts w:ascii="Arial" w:hAnsi="Arial" w:cs="Arial"/>
        </w:rPr>
        <w:t>studijním programu;</w:t>
      </w:r>
    </w:p>
    <w:p w:rsidR="005B18C8" w:rsidRPr="00C8659B" w:rsidRDefault="005B18C8" w:rsidP="005B18C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C8659B">
        <w:rPr>
          <w:rStyle w:val="Znakapoznpodarou"/>
          <w:rFonts w:ascii="Arial" w:hAnsi="Arial"/>
        </w:rPr>
        <w:footnoteReference w:id="5"/>
      </w:r>
      <w:r w:rsidRPr="00C8659B">
        <w:rPr>
          <w:rFonts w:ascii="Arial" w:hAnsi="Arial" w:cs="Arial"/>
        </w:rPr>
        <w:t xml:space="preserve">  v takovém případě žadatel</w:t>
      </w:r>
      <w:r w:rsidR="00507981" w:rsidRPr="00C8659B">
        <w:rPr>
          <w:rFonts w:ascii="Arial" w:hAnsi="Arial" w:cs="Arial"/>
        </w:rPr>
        <w:t>/ka</w:t>
      </w:r>
      <w:r w:rsidRPr="00C8659B">
        <w:rPr>
          <w:rFonts w:ascii="Arial" w:hAnsi="Arial" w:cs="Arial"/>
        </w:rPr>
        <w:t xml:space="preserve"> doloží originál nebo úředně ověřenou kopii dokladu o dosaženém vzdělání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má potřebnou zdravotní způsobilost [§ 25 odst. 1 písm. f) zákona]</w:t>
      </w:r>
      <w:r w:rsidR="00D0077F" w:rsidRPr="00C8659B">
        <w:rPr>
          <w:rFonts w:ascii="Arial" w:hAnsi="Arial" w:cs="Arial"/>
        </w:rPr>
        <w:t>;</w:t>
      </w:r>
    </w:p>
    <w:p w:rsidR="006F67FE" w:rsidRPr="00C8659B" w:rsidRDefault="006F67FE" w:rsidP="00265DF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C8659B">
        <w:rPr>
          <w:rStyle w:val="Znakapoznpodarou"/>
          <w:rFonts w:ascii="Arial" w:hAnsi="Arial"/>
        </w:rPr>
        <w:footnoteReference w:id="6"/>
      </w:r>
      <w:r w:rsidRPr="00C8659B">
        <w:rPr>
          <w:rFonts w:ascii="Arial" w:hAnsi="Arial" w:cs="Arial"/>
        </w:rPr>
        <w:t xml:space="preserve"> uvedenou listinu lze v takovém případě doložit následně, nejpozději před konáním pohovoru;</w:t>
      </w:r>
    </w:p>
    <w:p w:rsidR="00B66615" w:rsidRPr="00C8659B" w:rsidRDefault="006F67FE" w:rsidP="00B66615">
      <w:pPr>
        <w:spacing w:after="120" w:line="360" w:lineRule="auto"/>
        <w:ind w:left="567" w:hanging="283"/>
        <w:jc w:val="both"/>
        <w:rPr>
          <w:rFonts w:ascii="Arial" w:hAnsi="Arial" w:cs="Arial"/>
          <w:b/>
        </w:rPr>
      </w:pPr>
      <w:r w:rsidRPr="00C8659B">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C8659B">
        <w:rPr>
          <w:rFonts w:ascii="Arial" w:hAnsi="Arial" w:cs="Arial"/>
          <w:b/>
        </w:rPr>
        <w:br/>
      </w:r>
      <w:r w:rsidR="00B66615" w:rsidRPr="00C8659B">
        <w:rPr>
          <w:rFonts w:ascii="Arial" w:hAnsi="Arial" w:cs="Arial"/>
          <w:b/>
        </w:rPr>
        <w:t>č.</w:t>
      </w:r>
      <w:r w:rsidR="00F26221">
        <w:rPr>
          <w:rFonts w:ascii="Arial" w:hAnsi="Arial" w:cs="Arial"/>
          <w:b/>
        </w:rPr>
        <w:t xml:space="preserve"> 43</w:t>
      </w:r>
      <w:r w:rsidR="00B66615" w:rsidRPr="00C8659B">
        <w:rPr>
          <w:rFonts w:ascii="Arial" w:hAnsi="Arial" w:cs="Arial"/>
          <w:b/>
        </w:rPr>
        <w:t>/2016, kterým se stanoví požadavky na služební a pracovní místa na Ministerstvu vnitra.</w:t>
      </w:r>
    </w:p>
    <w:p w:rsidR="005751F2" w:rsidRPr="00C8659B" w:rsidRDefault="007045C2" w:rsidP="005751F2">
      <w:pPr>
        <w:pStyle w:val="Odstavecseseznamem"/>
        <w:numPr>
          <w:ilvl w:val="3"/>
          <w:numId w:val="8"/>
        </w:numPr>
        <w:spacing w:after="0" w:line="360" w:lineRule="auto"/>
        <w:ind w:left="567" w:firstLine="0"/>
        <w:jc w:val="both"/>
        <w:rPr>
          <w:rFonts w:ascii="Arial" w:hAnsi="Arial" w:cs="Arial"/>
        </w:rPr>
      </w:pPr>
      <w:r w:rsidRPr="00C8659B">
        <w:rPr>
          <w:rFonts w:ascii="Arial" w:hAnsi="Arial" w:cs="Arial"/>
        </w:rPr>
        <w:t xml:space="preserve"> </w:t>
      </w:r>
      <w:r w:rsidR="00B015FE" w:rsidRPr="00C8659B">
        <w:rPr>
          <w:rFonts w:ascii="Arial" w:hAnsi="Arial" w:cs="Arial"/>
        </w:rPr>
        <w:t xml:space="preserve">podle § 25 odst. 5 písm. </w:t>
      </w:r>
      <w:r w:rsidR="006E6381" w:rsidRPr="00C8659B">
        <w:rPr>
          <w:rFonts w:ascii="Arial" w:hAnsi="Arial" w:cs="Arial"/>
        </w:rPr>
        <w:t>a</w:t>
      </w:r>
      <w:r w:rsidR="00B015FE" w:rsidRPr="00C8659B">
        <w:rPr>
          <w:rFonts w:ascii="Arial" w:hAnsi="Arial" w:cs="Arial"/>
        </w:rPr>
        <w:t xml:space="preserve">) zákona a výše uvedeného služebního předpisu </w:t>
      </w:r>
      <w:r w:rsidR="00B015FE" w:rsidRPr="00C8659B">
        <w:rPr>
          <w:rFonts w:ascii="Arial" w:hAnsi="Arial" w:cs="Arial"/>
          <w:b/>
        </w:rPr>
        <w:t xml:space="preserve">znalost anglického jazyka odpovídající </w:t>
      </w:r>
      <w:r w:rsidR="00073EF3">
        <w:rPr>
          <w:rFonts w:ascii="Arial" w:hAnsi="Arial" w:cs="Arial"/>
          <w:b/>
        </w:rPr>
        <w:t>2</w:t>
      </w:r>
      <w:r w:rsidR="00B015FE" w:rsidRPr="00C8659B">
        <w:rPr>
          <w:rFonts w:ascii="Arial" w:hAnsi="Arial" w:cs="Arial"/>
          <w:b/>
        </w:rPr>
        <w:t>. úrovni (stupni) znalosti cizího jazyka</w:t>
      </w:r>
      <w:r w:rsidR="00B015FE" w:rsidRPr="00C8659B">
        <w:rPr>
          <w:rFonts w:ascii="Arial" w:hAnsi="Arial" w:cs="Arial"/>
        </w:rPr>
        <w:t xml:space="preserve"> pro standardizované jazykové zkoušky stanovené rozhodnutím Ministerstva školství, mládeže a tělovýchovy</w:t>
      </w:r>
      <w:r w:rsidR="00050A54">
        <w:rPr>
          <w:rFonts w:ascii="Arial" w:hAnsi="Arial" w:cs="Arial"/>
        </w:rPr>
        <w:t>,</w:t>
      </w:r>
      <w:r w:rsidR="005751F2" w:rsidRPr="00C8659B">
        <w:rPr>
          <w:rFonts w:ascii="Arial" w:hAnsi="Arial" w:cs="Arial"/>
        </w:rPr>
        <w:t xml:space="preserve"> </w:t>
      </w:r>
      <w:proofErr w:type="gramStart"/>
      <w:r w:rsidR="00F80999">
        <w:rPr>
          <w:rFonts w:ascii="Arial" w:hAnsi="Arial" w:cs="Arial"/>
        </w:rPr>
        <w:t>č.j.</w:t>
      </w:r>
      <w:proofErr w:type="gramEnd"/>
      <w:r w:rsidR="00F80999">
        <w:rPr>
          <w:rFonts w:ascii="Arial" w:hAnsi="Arial" w:cs="Arial"/>
        </w:rPr>
        <w:t>:</w:t>
      </w:r>
      <w:r w:rsidR="00050A54">
        <w:rPr>
          <w:rFonts w:ascii="Arial" w:hAnsi="Arial" w:cs="Arial"/>
        </w:rPr>
        <w:t xml:space="preserve"> </w:t>
      </w:r>
      <w:r w:rsidR="00F80999">
        <w:rPr>
          <w:rFonts w:ascii="Arial" w:hAnsi="Arial" w:cs="Arial"/>
        </w:rPr>
        <w:t>MŠMT-12823/2016, ze dne 8. srpna 2016.</w:t>
      </w:r>
    </w:p>
    <w:p w:rsidR="00B015FE" w:rsidRPr="00C8659B" w:rsidRDefault="005751F2" w:rsidP="005751F2">
      <w:pPr>
        <w:spacing w:after="0" w:line="360" w:lineRule="auto"/>
        <w:ind w:left="567"/>
        <w:jc w:val="both"/>
        <w:rPr>
          <w:rFonts w:ascii="Arial" w:hAnsi="Arial" w:cs="Arial"/>
        </w:rPr>
      </w:pPr>
      <w:r w:rsidRPr="00C8659B">
        <w:rPr>
          <w:rFonts w:ascii="Arial" w:hAnsi="Arial" w:cs="Arial"/>
        </w:rPr>
        <w:t>S</w:t>
      </w:r>
      <w:r w:rsidR="00B015FE" w:rsidRPr="00C8659B">
        <w:rPr>
          <w:rFonts w:ascii="Arial" w:hAnsi="Arial" w:cs="Arial"/>
        </w:rPr>
        <w:t>plnění tohoto požadavku se dokládá originálem nebo úředně ověřenou kopií vysvědčení/osvědčení nebo jiného dokladu prokazujícího úroveň znalosti cizího jazyka;</w:t>
      </w:r>
    </w:p>
    <w:p w:rsidR="006F67FE" w:rsidRPr="00C8659B"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C8659B">
        <w:rPr>
          <w:rFonts w:ascii="Arial" w:hAnsi="Arial" w:cs="Arial"/>
        </w:rPr>
        <w:t xml:space="preserve"> </w:t>
      </w:r>
      <w:r w:rsidR="006F67FE" w:rsidRPr="00C8659B">
        <w:rPr>
          <w:rFonts w:ascii="Arial" w:hAnsi="Arial" w:cs="Arial"/>
        </w:rPr>
        <w:t xml:space="preserve">podle § 25 odst. 5 písm. b) zákona a výše uvedeného </w:t>
      </w:r>
      <w:r w:rsidR="001A1506" w:rsidRPr="00C8659B">
        <w:rPr>
          <w:rFonts w:ascii="Arial" w:hAnsi="Arial" w:cs="Arial"/>
        </w:rPr>
        <w:t xml:space="preserve">služebního </w:t>
      </w:r>
      <w:r w:rsidR="006F67FE" w:rsidRPr="00C8659B">
        <w:rPr>
          <w:rFonts w:ascii="Arial" w:hAnsi="Arial" w:cs="Arial"/>
        </w:rPr>
        <w:t>předpisu způsobilost seznamovat se s utajovanými informacemi alespoň stupně utajení „</w:t>
      </w:r>
      <w:r w:rsidR="006F67FE" w:rsidRPr="00C8659B">
        <w:rPr>
          <w:rFonts w:ascii="Arial" w:hAnsi="Arial" w:cs="Arial"/>
          <w:b/>
        </w:rPr>
        <w:t>Vyhrazené</w:t>
      </w:r>
      <w:r w:rsidR="006F67FE" w:rsidRPr="00C8659B">
        <w:rPr>
          <w:rFonts w:ascii="Arial" w:hAnsi="Arial" w:cs="Arial"/>
        </w:rPr>
        <w:t xml:space="preserve">“ v souladu se zákonem č. 412/2005 Sb., o ochraně utajovaných informací </w:t>
      </w:r>
      <w:r w:rsidR="006F67FE" w:rsidRPr="00C8659B">
        <w:rPr>
          <w:rFonts w:ascii="Arial" w:hAnsi="Arial" w:cs="Arial"/>
        </w:rPr>
        <w:br/>
        <w:t>a o bezpečnostní způsobilosti, ve znění pozdějších předpisů;</w:t>
      </w:r>
    </w:p>
    <w:p w:rsidR="000053A7" w:rsidRPr="00C8659B" w:rsidRDefault="000053A7" w:rsidP="00562FC2">
      <w:pPr>
        <w:pStyle w:val="Odstavecseseznamem"/>
        <w:tabs>
          <w:tab w:val="left" w:pos="284"/>
        </w:tabs>
        <w:spacing w:after="120" w:line="360" w:lineRule="auto"/>
        <w:ind w:left="567"/>
        <w:jc w:val="both"/>
        <w:rPr>
          <w:rFonts w:ascii="Arial" w:hAnsi="Arial" w:cs="Arial"/>
        </w:rPr>
      </w:pPr>
      <w:r w:rsidRPr="00C8659B">
        <w:rPr>
          <w:rFonts w:ascii="Arial" w:hAnsi="Arial" w:cs="Arial"/>
        </w:rPr>
        <w:t xml:space="preserve">Splnění tohoto požadavku se dokládá úředně ověřenou kopií platného oznámení </w:t>
      </w:r>
      <w:r w:rsidRPr="00C8659B">
        <w:rPr>
          <w:rFonts w:ascii="Arial" w:hAnsi="Arial" w:cs="Arial"/>
        </w:rPr>
        <w:br/>
        <w:t>o splnění podmínek pro přístup k utajované informaci stupně utajení „Vyhrazené“. V případě, že uchazeč</w:t>
      </w:r>
      <w:r w:rsidR="00507981" w:rsidRPr="00C8659B">
        <w:rPr>
          <w:rFonts w:ascii="Arial" w:hAnsi="Arial" w:cs="Arial"/>
        </w:rPr>
        <w:t>/ka</w:t>
      </w:r>
      <w:r w:rsidRPr="00C8659B">
        <w:rPr>
          <w:rFonts w:ascii="Arial" w:hAnsi="Arial" w:cs="Arial"/>
        </w:rPr>
        <w:t xml:space="preserve"> nedisponuje příslušným oznámením a zároveň jeho</w:t>
      </w:r>
      <w:r w:rsidR="00507981" w:rsidRPr="00C8659B">
        <w:rPr>
          <w:rFonts w:ascii="Arial" w:hAnsi="Arial" w:cs="Arial"/>
        </w:rPr>
        <w:t>/její</w:t>
      </w:r>
      <w:r w:rsidRPr="00C8659B">
        <w:rPr>
          <w:rFonts w:ascii="Arial" w:hAnsi="Arial" w:cs="Arial"/>
        </w:rPr>
        <w:t xml:space="preserve"> </w:t>
      </w:r>
      <w:r w:rsidRPr="00C8659B">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C8659B">
        <w:rPr>
          <w:rFonts w:ascii="Arial" w:hAnsi="Arial" w:cs="Arial"/>
        </w:rPr>
        <w:t xml:space="preserve"> bude konkrétní žadatel</w:t>
      </w:r>
      <w:r w:rsidR="00507981" w:rsidRPr="00C8659B">
        <w:rPr>
          <w:rFonts w:ascii="Arial" w:hAnsi="Arial" w:cs="Arial"/>
        </w:rPr>
        <w:t>/ka</w:t>
      </w:r>
      <w:r w:rsidR="00B015FE" w:rsidRPr="00C8659B">
        <w:rPr>
          <w:rFonts w:ascii="Arial" w:hAnsi="Arial" w:cs="Arial"/>
        </w:rPr>
        <w:t xml:space="preserve"> vyzván</w:t>
      </w:r>
      <w:r w:rsidR="00507981" w:rsidRPr="00C8659B">
        <w:rPr>
          <w:rFonts w:ascii="Arial" w:hAnsi="Arial" w:cs="Arial"/>
        </w:rPr>
        <w:t>/a</w:t>
      </w:r>
      <w:r w:rsidR="00B015FE" w:rsidRPr="00C8659B">
        <w:rPr>
          <w:rFonts w:ascii="Arial" w:hAnsi="Arial" w:cs="Arial"/>
        </w:rPr>
        <w:t xml:space="preserve"> služebním orgánem až poté, co o něm</w:t>
      </w:r>
      <w:r w:rsidR="00507981" w:rsidRPr="00C8659B">
        <w:rPr>
          <w:rFonts w:ascii="Arial" w:hAnsi="Arial" w:cs="Arial"/>
        </w:rPr>
        <w:t>/o ní</w:t>
      </w:r>
      <w:r w:rsidR="00B015FE" w:rsidRPr="00C8659B">
        <w:rPr>
          <w:rFonts w:ascii="Arial" w:hAnsi="Arial" w:cs="Arial"/>
        </w:rPr>
        <w:t xml:space="preserve"> bude jako o nejvhodnějším uchazeči</w:t>
      </w:r>
      <w:r w:rsidR="00507981" w:rsidRPr="00C8659B">
        <w:rPr>
          <w:rFonts w:ascii="Arial" w:hAnsi="Arial" w:cs="Arial"/>
        </w:rPr>
        <w:t>/nejvhodnější uchazečce</w:t>
      </w:r>
      <w:r w:rsidR="00B015FE" w:rsidRPr="00C8659B">
        <w:rPr>
          <w:rFonts w:ascii="Arial" w:hAnsi="Arial" w:cs="Arial"/>
        </w:rPr>
        <w:t xml:space="preserve"> uzavřena dohoda mezi bezprostředně nadřízeným představeným a služebním orgánem, ale ještě předtím, </w:t>
      </w:r>
      <w:r w:rsidR="006122A6">
        <w:rPr>
          <w:rFonts w:ascii="Arial" w:hAnsi="Arial" w:cs="Arial"/>
        </w:rPr>
        <w:br/>
      </w:r>
      <w:r w:rsidR="00B015FE" w:rsidRPr="00C8659B">
        <w:rPr>
          <w:rFonts w:ascii="Arial" w:hAnsi="Arial" w:cs="Arial"/>
        </w:rPr>
        <w:t>než bude vydáno rozhodnutí o přijetí do služebního poměru a zařazení na služební místo.</w:t>
      </w: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6F67FE" w:rsidRPr="00C8659B" w:rsidRDefault="006F67FE" w:rsidP="00DA60B3">
      <w:pPr>
        <w:pStyle w:val="Textpoznpodarou"/>
        <w:spacing w:after="0"/>
        <w:rPr>
          <w:rFonts w:ascii="Arial" w:hAnsi="Arial" w:cs="Arial"/>
          <w:b/>
          <w:sz w:val="22"/>
          <w:szCs w:val="22"/>
        </w:rPr>
      </w:pPr>
      <w:r w:rsidRPr="00C8659B">
        <w:rPr>
          <w:rFonts w:ascii="Arial" w:hAnsi="Arial" w:cs="Arial"/>
          <w:b/>
          <w:sz w:val="22"/>
          <w:szCs w:val="22"/>
        </w:rPr>
        <w:t>K žádosti dále žadatel</w:t>
      </w:r>
      <w:r w:rsidR="00507981" w:rsidRPr="00C8659B">
        <w:rPr>
          <w:rFonts w:ascii="Arial" w:hAnsi="Arial" w:cs="Arial"/>
          <w:b/>
          <w:sz w:val="22"/>
          <w:szCs w:val="22"/>
        </w:rPr>
        <w:t>/ka</w:t>
      </w:r>
      <w:r w:rsidRPr="00C8659B">
        <w:rPr>
          <w:rFonts w:ascii="Arial" w:hAnsi="Arial" w:cs="Arial"/>
          <w:b/>
          <w:sz w:val="22"/>
          <w:szCs w:val="22"/>
        </w:rPr>
        <w:t xml:space="preserve"> přiloží:</w:t>
      </w:r>
    </w:p>
    <w:p w:rsidR="006F67FE" w:rsidRPr="00C8659B" w:rsidRDefault="006F67FE" w:rsidP="00DA60B3">
      <w:pPr>
        <w:pStyle w:val="Textpoznpodarou"/>
        <w:spacing w:after="0"/>
        <w:rPr>
          <w:rFonts w:ascii="Arial" w:hAnsi="Arial" w:cs="Arial"/>
        </w:rPr>
      </w:pPr>
    </w:p>
    <w:p w:rsidR="006122A6" w:rsidRPr="006122A6" w:rsidRDefault="006F67FE" w:rsidP="006122A6">
      <w:pPr>
        <w:pStyle w:val="Odstavecseseznamem"/>
        <w:numPr>
          <w:ilvl w:val="0"/>
          <w:numId w:val="9"/>
        </w:numPr>
        <w:spacing w:after="120" w:line="360" w:lineRule="auto"/>
        <w:ind w:left="426" w:hanging="426"/>
        <w:jc w:val="both"/>
        <w:rPr>
          <w:rFonts w:ascii="Arial" w:hAnsi="Arial" w:cs="Arial"/>
        </w:rPr>
      </w:pPr>
      <w:r w:rsidRPr="006122A6">
        <w:rPr>
          <w:rFonts w:ascii="Arial" w:hAnsi="Arial" w:cs="Arial"/>
        </w:rPr>
        <w:t>strukturovaný profesní životopis,</w:t>
      </w:r>
    </w:p>
    <w:p w:rsidR="006F67FE" w:rsidRPr="006122A6" w:rsidRDefault="006F67FE" w:rsidP="006122A6">
      <w:pPr>
        <w:pStyle w:val="Odstavecseseznamem"/>
        <w:numPr>
          <w:ilvl w:val="0"/>
          <w:numId w:val="9"/>
        </w:numPr>
        <w:spacing w:after="120" w:line="360" w:lineRule="auto"/>
        <w:ind w:left="426" w:hanging="426"/>
        <w:jc w:val="both"/>
        <w:rPr>
          <w:rFonts w:ascii="Arial" w:hAnsi="Arial" w:cs="Arial"/>
        </w:rPr>
      </w:pPr>
      <w:r w:rsidRPr="006122A6">
        <w:rPr>
          <w:rFonts w:ascii="Arial" w:hAnsi="Arial" w:cs="Arial"/>
        </w:rPr>
        <w:t>písemnou práci v rozsahu maximálně dvou normostran</w:t>
      </w:r>
      <w:r w:rsidR="00562FC2" w:rsidRPr="00C8659B">
        <w:rPr>
          <w:rStyle w:val="Znakapoznpodarou"/>
          <w:rFonts w:ascii="Arial" w:hAnsi="Arial"/>
        </w:rPr>
        <w:footnoteReference w:id="7"/>
      </w:r>
      <w:r w:rsidRPr="006122A6">
        <w:rPr>
          <w:rFonts w:ascii="Arial" w:hAnsi="Arial" w:cs="Arial"/>
        </w:rPr>
        <w:t xml:space="preserve"> na téma „Motivace žadatele</w:t>
      </w:r>
      <w:r w:rsidR="00507981" w:rsidRPr="006122A6">
        <w:rPr>
          <w:rFonts w:ascii="Arial" w:hAnsi="Arial" w:cs="Arial"/>
        </w:rPr>
        <w:t>/žadatelky</w:t>
      </w:r>
      <w:r w:rsidRPr="006122A6">
        <w:rPr>
          <w:rFonts w:ascii="Arial" w:hAnsi="Arial" w:cs="Arial"/>
        </w:rPr>
        <w:t xml:space="preserve"> ve vztahu ke služebnímu místu, na něž se hlásí do výběrového řízení.“</w:t>
      </w: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0" w:line="240" w:lineRule="auto"/>
        <w:jc w:val="both"/>
        <w:rPr>
          <w:rFonts w:ascii="Arial" w:hAnsi="Arial" w:cs="Arial"/>
        </w:rPr>
      </w:pPr>
      <w:r w:rsidRPr="00C8659B">
        <w:rPr>
          <w:rFonts w:ascii="Arial" w:hAnsi="Arial" w:cs="Arial"/>
          <w:b/>
        </w:rPr>
        <w:t>Bližší informace poskytne</w:t>
      </w:r>
      <w:r w:rsidRPr="00C8659B">
        <w:rPr>
          <w:rFonts w:ascii="Arial" w:hAnsi="Arial" w:cs="Arial"/>
        </w:rPr>
        <w:t>:</w:t>
      </w:r>
    </w:p>
    <w:p w:rsidR="00DD3FC2" w:rsidRDefault="00DD3FC2" w:rsidP="00C14372">
      <w:pPr>
        <w:spacing w:after="0" w:line="240" w:lineRule="auto"/>
        <w:jc w:val="both"/>
        <w:rPr>
          <w:rFonts w:ascii="Arial" w:hAnsi="Arial" w:cs="Arial"/>
        </w:rPr>
      </w:pPr>
    </w:p>
    <w:p w:rsidR="00C14372" w:rsidRDefault="00392C9E" w:rsidP="00C14372">
      <w:pPr>
        <w:spacing w:after="0" w:line="240" w:lineRule="auto"/>
        <w:jc w:val="both"/>
        <w:rPr>
          <w:rFonts w:ascii="Arial" w:hAnsi="Arial" w:cs="Arial"/>
        </w:rPr>
      </w:pPr>
      <w:r>
        <w:rPr>
          <w:rFonts w:ascii="Arial" w:hAnsi="Arial" w:cs="Arial"/>
        </w:rPr>
        <w:t>Bc. Helena Paďourková</w:t>
      </w:r>
    </w:p>
    <w:p w:rsidR="00392C9E" w:rsidRDefault="00392C9E" w:rsidP="00C14372">
      <w:pPr>
        <w:spacing w:after="0" w:line="240" w:lineRule="auto"/>
        <w:jc w:val="both"/>
        <w:rPr>
          <w:rFonts w:ascii="Arial" w:hAnsi="Arial" w:cs="Arial"/>
        </w:rPr>
      </w:pPr>
      <w:r>
        <w:rPr>
          <w:rFonts w:ascii="Arial" w:hAnsi="Arial" w:cs="Arial"/>
        </w:rPr>
        <w:t>odbor personální</w:t>
      </w:r>
      <w:bookmarkStart w:id="0" w:name="_GoBack"/>
      <w:bookmarkEnd w:id="0"/>
    </w:p>
    <w:p w:rsidR="00392C9E" w:rsidRDefault="00392C9E" w:rsidP="00C14372">
      <w:pPr>
        <w:spacing w:after="0" w:line="240" w:lineRule="auto"/>
        <w:jc w:val="both"/>
        <w:rPr>
          <w:rFonts w:ascii="Arial" w:hAnsi="Arial" w:cs="Arial"/>
        </w:rPr>
      </w:pPr>
      <w:r>
        <w:rPr>
          <w:rFonts w:ascii="Arial" w:hAnsi="Arial" w:cs="Arial"/>
        </w:rPr>
        <w:t>tel.: +420 974 833 564</w:t>
      </w:r>
    </w:p>
    <w:p w:rsidR="00392C9E" w:rsidRDefault="00392C9E" w:rsidP="00C14372">
      <w:pPr>
        <w:spacing w:after="0" w:line="240" w:lineRule="auto"/>
        <w:jc w:val="both"/>
        <w:rPr>
          <w:rFonts w:ascii="Arial" w:hAnsi="Arial" w:cs="Arial"/>
        </w:rPr>
      </w:pPr>
      <w:r>
        <w:rPr>
          <w:rFonts w:ascii="Arial" w:hAnsi="Arial" w:cs="Arial"/>
        </w:rPr>
        <w:t xml:space="preserve">e-mail: </w:t>
      </w:r>
      <w:hyperlink r:id="rId10" w:history="1">
        <w:r w:rsidR="00C43E4B" w:rsidRPr="00D46D7A">
          <w:rPr>
            <w:rStyle w:val="Hypertextovodkaz"/>
            <w:rFonts w:ascii="Arial" w:hAnsi="Arial" w:cs="Arial"/>
          </w:rPr>
          <w:t>helena.padourkova@mvcr.cz</w:t>
        </w:r>
      </w:hyperlink>
    </w:p>
    <w:p w:rsidR="00C43E4B" w:rsidRPr="00C8659B" w:rsidRDefault="00C43E4B" w:rsidP="00C14372">
      <w:pPr>
        <w:spacing w:after="0" w:line="240" w:lineRule="auto"/>
        <w:jc w:val="both"/>
        <w:rPr>
          <w:rFonts w:ascii="Arial" w:hAnsi="Arial" w:cs="Arial"/>
        </w:rPr>
      </w:pP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p>
    <w:p w:rsidR="006F67FE" w:rsidRPr="00C8659B" w:rsidRDefault="006F67FE" w:rsidP="00F05909">
      <w:pPr>
        <w:pStyle w:val="Bezmezer"/>
        <w:rPr>
          <w:rFonts w:ascii="Arial" w:hAnsi="Arial" w:cs="Arial"/>
          <w:b/>
        </w:rPr>
      </w:pPr>
      <w:r w:rsidRPr="00C8659B">
        <w:t xml:space="preserve">                                                                                                                       </w:t>
      </w:r>
      <w:r w:rsidRPr="00C8659B">
        <w:rPr>
          <w:rFonts w:ascii="Arial" w:hAnsi="Arial" w:cs="Arial"/>
          <w:b/>
        </w:rPr>
        <w:t>Mgr. Jiří Kaucký</w:t>
      </w:r>
    </w:p>
    <w:p w:rsidR="006F67FE" w:rsidRDefault="006F67FE" w:rsidP="00F05909">
      <w:pPr>
        <w:pStyle w:val="Bezmezer"/>
        <w:rPr>
          <w:rFonts w:ascii="Arial" w:hAnsi="Arial" w:cs="Arial"/>
        </w:rPr>
      </w:pP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930" w:rsidRDefault="00981930" w:rsidP="004E6D6E">
      <w:pPr>
        <w:spacing w:after="0" w:line="240" w:lineRule="auto"/>
      </w:pPr>
      <w:r>
        <w:separator/>
      </w:r>
    </w:p>
  </w:endnote>
  <w:endnote w:type="continuationSeparator" w:id="0">
    <w:p w:rsidR="00981930" w:rsidRDefault="0098193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930" w:rsidRDefault="00981930" w:rsidP="004E6D6E">
      <w:pPr>
        <w:spacing w:after="0" w:line="240" w:lineRule="auto"/>
      </w:pPr>
      <w:r>
        <w:separator/>
      </w:r>
    </w:p>
  </w:footnote>
  <w:footnote w:type="continuationSeparator" w:id="0">
    <w:p w:rsidR="00981930" w:rsidRDefault="0098193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07981">
        <w:rPr>
          <w:rFonts w:ascii="Arial" w:hAnsi="Arial" w:cs="Arial"/>
        </w:rPr>
        <w:t>/ka</w:t>
      </w:r>
      <w:r>
        <w:rPr>
          <w:rFonts w:ascii="Arial" w:hAnsi="Arial" w:cs="Arial"/>
        </w:rPr>
        <w:t xml:space="preserve"> státním občanem</w:t>
      </w:r>
      <w:r w:rsidR="00507981">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40D0216E"/>
    <w:multiLevelType w:val="hybridMultilevel"/>
    <w:tmpl w:val="3AE6F1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0A54"/>
    <w:rsid w:val="00055013"/>
    <w:rsid w:val="00072F71"/>
    <w:rsid w:val="00073EF3"/>
    <w:rsid w:val="000913D2"/>
    <w:rsid w:val="00094F27"/>
    <w:rsid w:val="00095283"/>
    <w:rsid w:val="000965E2"/>
    <w:rsid w:val="000A03C9"/>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C5584"/>
    <w:rsid w:val="002D29F6"/>
    <w:rsid w:val="002D49BE"/>
    <w:rsid w:val="002D53AF"/>
    <w:rsid w:val="00322EFB"/>
    <w:rsid w:val="00325202"/>
    <w:rsid w:val="0033183D"/>
    <w:rsid w:val="00345F93"/>
    <w:rsid w:val="00356588"/>
    <w:rsid w:val="00365D22"/>
    <w:rsid w:val="00381B17"/>
    <w:rsid w:val="00382F37"/>
    <w:rsid w:val="00392C9E"/>
    <w:rsid w:val="003B6251"/>
    <w:rsid w:val="003C240D"/>
    <w:rsid w:val="003C4AB8"/>
    <w:rsid w:val="003E41DD"/>
    <w:rsid w:val="004169C8"/>
    <w:rsid w:val="00433B8A"/>
    <w:rsid w:val="0048347D"/>
    <w:rsid w:val="004C1734"/>
    <w:rsid w:val="004C614B"/>
    <w:rsid w:val="004E6D6E"/>
    <w:rsid w:val="00507981"/>
    <w:rsid w:val="005138FD"/>
    <w:rsid w:val="00513FA4"/>
    <w:rsid w:val="00514CA1"/>
    <w:rsid w:val="00515E8C"/>
    <w:rsid w:val="005230C1"/>
    <w:rsid w:val="00526747"/>
    <w:rsid w:val="005428F9"/>
    <w:rsid w:val="00562FC2"/>
    <w:rsid w:val="005751F2"/>
    <w:rsid w:val="005A5627"/>
    <w:rsid w:val="005B18C8"/>
    <w:rsid w:val="005B760A"/>
    <w:rsid w:val="005D7DED"/>
    <w:rsid w:val="005F33AF"/>
    <w:rsid w:val="006022D8"/>
    <w:rsid w:val="00606F9F"/>
    <w:rsid w:val="006122A6"/>
    <w:rsid w:val="00612699"/>
    <w:rsid w:val="00633B4C"/>
    <w:rsid w:val="00643274"/>
    <w:rsid w:val="00671B79"/>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83256"/>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8F756F"/>
    <w:rsid w:val="00901181"/>
    <w:rsid w:val="00915EE6"/>
    <w:rsid w:val="00925B7F"/>
    <w:rsid w:val="00936685"/>
    <w:rsid w:val="009454C2"/>
    <w:rsid w:val="00981930"/>
    <w:rsid w:val="0098730B"/>
    <w:rsid w:val="00991EF5"/>
    <w:rsid w:val="009977E4"/>
    <w:rsid w:val="009A7C5B"/>
    <w:rsid w:val="009D6FF2"/>
    <w:rsid w:val="009E63A7"/>
    <w:rsid w:val="00A339A3"/>
    <w:rsid w:val="00A359B6"/>
    <w:rsid w:val="00A5333F"/>
    <w:rsid w:val="00A72314"/>
    <w:rsid w:val="00AA162E"/>
    <w:rsid w:val="00AA36B6"/>
    <w:rsid w:val="00B015FE"/>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43E4B"/>
    <w:rsid w:val="00C52D0C"/>
    <w:rsid w:val="00C86377"/>
    <w:rsid w:val="00C8659B"/>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3FC2"/>
    <w:rsid w:val="00DD47F4"/>
    <w:rsid w:val="00DE35C3"/>
    <w:rsid w:val="00DF7F48"/>
    <w:rsid w:val="00E12075"/>
    <w:rsid w:val="00E14B2D"/>
    <w:rsid w:val="00E20141"/>
    <w:rsid w:val="00E26AD2"/>
    <w:rsid w:val="00E334CC"/>
    <w:rsid w:val="00E35BD1"/>
    <w:rsid w:val="00E374D4"/>
    <w:rsid w:val="00E756C3"/>
    <w:rsid w:val="00E809C9"/>
    <w:rsid w:val="00EC01DC"/>
    <w:rsid w:val="00EE18E3"/>
    <w:rsid w:val="00EF15E5"/>
    <w:rsid w:val="00F05909"/>
    <w:rsid w:val="00F122D0"/>
    <w:rsid w:val="00F22E72"/>
    <w:rsid w:val="00F2349D"/>
    <w:rsid w:val="00F26221"/>
    <w:rsid w:val="00F513AD"/>
    <w:rsid w:val="00F63128"/>
    <w:rsid w:val="00F6458A"/>
    <w:rsid w:val="00F74F2E"/>
    <w:rsid w:val="00F80999"/>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B2D29-1479-41E8-8BA4-84CE64489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1124</Words>
  <Characters>6633</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2016-12-15T10:00:00Z</cp:lastPrinted>
  <dcterms:created xsi:type="dcterms:W3CDTF">2015-12-03T11:53:00Z</dcterms:created>
  <dcterms:modified xsi:type="dcterms:W3CDTF">2016-12-29T08:54:00Z</dcterms:modified>
</cp:coreProperties>
</file>