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F67FE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245197">
        <w:rPr>
          <w:rFonts w:ascii="Arial" w:hAnsi="Arial" w:cs="Arial"/>
          <w:b/>
          <w:sz w:val="24"/>
          <w:szCs w:val="24"/>
        </w:rPr>
        <w:t>dobrovolných návratů</w:t>
      </w:r>
    </w:p>
    <w:p w:rsidR="0066523A" w:rsidRDefault="0066523A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DA67E9">
        <w:rPr>
          <w:rFonts w:ascii="Arial" w:hAnsi="Arial" w:cs="Arial"/>
        </w:rPr>
        <w:t>1</w:t>
      </w:r>
      <w:r w:rsidR="00245197">
        <w:rPr>
          <w:rFonts w:ascii="Arial" w:hAnsi="Arial" w:cs="Arial"/>
        </w:rPr>
        <w:t>527</w:t>
      </w:r>
      <w:r w:rsidR="004803BF">
        <w:rPr>
          <w:rFonts w:ascii="Arial" w:hAnsi="Arial" w:cs="Arial"/>
        </w:rPr>
        <w:t>8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56304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D3765B">
        <w:rPr>
          <w:rFonts w:ascii="Arial" w:hAnsi="Arial" w:cs="Arial"/>
        </w:rPr>
        <w:t>2</w:t>
      </w:r>
      <w:r w:rsidR="00245197">
        <w:rPr>
          <w:rFonts w:ascii="Arial" w:hAnsi="Arial" w:cs="Arial"/>
        </w:rPr>
        <w:t>5</w:t>
      </w:r>
      <w:r w:rsidR="00E97D6A">
        <w:rPr>
          <w:rFonts w:ascii="Arial" w:hAnsi="Arial" w:cs="Arial"/>
        </w:rPr>
        <w:t xml:space="preserve">. února </w:t>
      </w:r>
      <w:r w:rsidR="00563049">
        <w:rPr>
          <w:rFonts w:ascii="Arial" w:hAnsi="Arial" w:cs="Arial"/>
        </w:rPr>
        <w:t>2016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245197">
        <w:rPr>
          <w:rFonts w:ascii="Arial" w:hAnsi="Arial" w:cs="Arial"/>
          <w:b/>
        </w:rPr>
        <w:t>dobrovolných návratů</w:t>
      </w:r>
      <w:r w:rsidR="00D0077F" w:rsidRPr="00D0077F">
        <w:rPr>
          <w:rFonts w:ascii="Arial" w:hAnsi="Arial" w:cs="Arial"/>
          <w:b/>
        </w:rPr>
        <w:t>, ID </w:t>
      </w:r>
      <w:r w:rsidR="004803BF">
        <w:rPr>
          <w:rFonts w:ascii="Arial" w:hAnsi="Arial" w:cs="Arial"/>
          <w:b/>
        </w:rPr>
        <w:t>30349863</w:t>
      </w:r>
      <w:r>
        <w:rPr>
          <w:rFonts w:ascii="Arial" w:hAnsi="Arial" w:cs="Arial"/>
        </w:rPr>
        <w:t>, v obor</w:t>
      </w:r>
      <w:r w:rsidR="00857FF4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6F67FE" w:rsidRDefault="00B30FD1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</w:t>
      </w:r>
      <w:r w:rsidR="006F67FE">
        <w:rPr>
          <w:rFonts w:ascii="Arial" w:hAnsi="Arial" w:cs="Arial"/>
          <w:i/>
        </w:rPr>
        <w:t>nitřní pořádek a bezpečnost státu</w:t>
      </w:r>
      <w:r w:rsidR="006F711E">
        <w:rPr>
          <w:rFonts w:ascii="Arial" w:hAnsi="Arial" w:cs="Arial"/>
          <w:i/>
        </w:rPr>
        <w:t>.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857FF4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D3765B">
        <w:rPr>
          <w:rFonts w:ascii="Arial" w:hAnsi="Arial" w:cs="Arial"/>
          <w:b/>
          <w:i/>
        </w:rPr>
        <w:t>duben</w:t>
      </w:r>
      <w:proofErr w:type="gramEnd"/>
      <w:r w:rsidR="00E97D6A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6F711E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45197">
        <w:rPr>
          <w:rFonts w:ascii="Arial" w:hAnsi="Arial" w:cs="Arial"/>
          <w:b/>
        </w:rPr>
        <w:t>3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5197">
        <w:rPr>
          <w:rFonts w:ascii="Arial" w:hAnsi="Arial" w:cs="Arial"/>
        </w:rPr>
        <w:t xml:space="preserve"> řešení problematiky dobrovolných návratů cizinců do zemí původu, včetně jejich realizace, přímou komunikaci s cizinci v zařízeních Ministerstva vnitra, Ministerstva spravedlnosti a dalších, sběr, analýzu a vyhodnocení informací souvisejících s neregulérní migrací a návraty, včetně spolupráce s orgány činnými v trestním řízení, zajištění vnitroresortní a meziresortní spolupráce v oblasti dobrovolných návratů, včetně spolupráce se ZÚ, nevládními a mezinárodními organizacemi, přípravu podkladů pro strategické materiály v oblasti neregulérní migrace a návratů cizinců a zpracovávání dotazů k problematice neregulérní migrace a návratů cizinců</w:t>
      </w:r>
      <w:r w:rsidR="004803BF">
        <w:rPr>
          <w:rFonts w:ascii="Arial" w:hAnsi="Arial" w:cs="Arial"/>
        </w:rPr>
        <w:t>, zastupování Ministerstva vnitra na resortních a meziresortních jednáních, včetně účasti na zahraničních jednáních</w:t>
      </w:r>
      <w:r w:rsidR="00245197">
        <w:rPr>
          <w:rFonts w:ascii="Arial" w:hAnsi="Arial" w:cs="Arial"/>
        </w:rPr>
        <w:t xml:space="preserve">. </w:t>
      </w:r>
      <w:r w:rsidR="00857FF4">
        <w:rPr>
          <w:rFonts w:ascii="Arial" w:hAnsi="Arial" w:cs="Arial"/>
        </w:rPr>
        <w:t>P</w:t>
      </w:r>
      <w:r w:rsidR="00242E5C">
        <w:rPr>
          <w:rFonts w:ascii="Arial" w:hAnsi="Arial" w:cs="Arial"/>
        </w:rPr>
        <w:t>okročil</w:t>
      </w:r>
      <w:r w:rsidR="00B30FD1">
        <w:rPr>
          <w:rFonts w:ascii="Arial" w:hAnsi="Arial" w:cs="Arial"/>
        </w:rPr>
        <w:t>á</w:t>
      </w:r>
      <w:r w:rsidR="00242E5C">
        <w:rPr>
          <w:rFonts w:ascii="Arial" w:hAnsi="Arial" w:cs="Arial"/>
        </w:rPr>
        <w:t xml:space="preserve"> znalost MS OFFICE</w:t>
      </w:r>
      <w:r w:rsidR="00B30FD1">
        <w:rPr>
          <w:rFonts w:ascii="Arial" w:hAnsi="Arial" w:cs="Arial"/>
        </w:rPr>
        <w:t xml:space="preserve"> </w:t>
      </w:r>
      <w:r w:rsidR="00AA162E">
        <w:rPr>
          <w:rFonts w:ascii="Arial" w:hAnsi="Arial" w:cs="Arial"/>
        </w:rPr>
        <w:t>j</w:t>
      </w:r>
      <w:r w:rsidR="00245197">
        <w:rPr>
          <w:rFonts w:ascii="Arial" w:hAnsi="Arial" w:cs="Arial"/>
        </w:rPr>
        <w:t>e</w:t>
      </w:r>
      <w:r w:rsidR="00AA162E">
        <w:rPr>
          <w:rFonts w:ascii="Arial" w:hAnsi="Arial" w:cs="Arial"/>
        </w:rPr>
        <w:t xml:space="preserve"> výhodou.</w:t>
      </w:r>
      <w:r w:rsidR="00E9359F">
        <w:rPr>
          <w:rFonts w:ascii="Arial" w:hAnsi="Arial" w:cs="Arial"/>
        </w:rPr>
        <w:t xml:space="preserve"> 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 xml:space="preserve">304/2014 Sb. Služební místo </w:t>
      </w:r>
      <w:r w:rsidR="00245197">
        <w:rPr>
          <w:rFonts w:ascii="Arial" w:hAnsi="Arial" w:cs="Arial"/>
        </w:rPr>
        <w:t>n</w:t>
      </w:r>
      <w:r w:rsidR="00E43198">
        <w:rPr>
          <w:rFonts w:ascii="Arial" w:hAnsi="Arial" w:cs="Arial"/>
        </w:rPr>
        <w:t>e</w:t>
      </w:r>
      <w:r w:rsidR="00245197">
        <w:rPr>
          <w:rFonts w:ascii="Arial" w:hAnsi="Arial" w:cs="Arial"/>
        </w:rPr>
        <w:t>ní</w:t>
      </w:r>
      <w:r w:rsidR="00857FF4">
        <w:rPr>
          <w:rFonts w:ascii="Arial" w:hAnsi="Arial" w:cs="Arial"/>
        </w:rPr>
        <w:t xml:space="preserve"> vhodné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D3765B">
        <w:rPr>
          <w:rFonts w:ascii="Arial" w:hAnsi="Arial" w:cs="Arial"/>
          <w:b/>
        </w:rPr>
        <w:t>18</w:t>
      </w:r>
      <w:r w:rsidR="00563049">
        <w:rPr>
          <w:rFonts w:ascii="Arial" w:hAnsi="Arial" w:cs="Arial"/>
          <w:b/>
        </w:rPr>
        <w:t xml:space="preserve">. </w:t>
      </w:r>
      <w:r w:rsidR="006A259C">
        <w:rPr>
          <w:rFonts w:ascii="Arial" w:hAnsi="Arial" w:cs="Arial"/>
          <w:b/>
        </w:rPr>
        <w:t>března</w:t>
      </w:r>
      <w:r w:rsidR="0030395D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245197">
        <w:rPr>
          <w:rFonts w:ascii="Arial" w:hAnsi="Arial" w:cs="Arial"/>
          <w:b/>
        </w:rPr>
        <w:t>dobrovolných návratů</w:t>
      </w:r>
      <w:r w:rsidR="00857FF4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4803BF">
        <w:rPr>
          <w:rFonts w:ascii="Arial" w:hAnsi="Arial" w:cs="Arial"/>
          <w:b/>
        </w:rPr>
        <w:t>30349863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E97D6A" w:rsidRPr="00E97D6A">
        <w:rPr>
          <w:rFonts w:ascii="Arial" w:hAnsi="Arial" w:cs="Arial"/>
          <w:b/>
        </w:rPr>
        <w:t>1</w:t>
      </w:r>
      <w:r w:rsidR="00245197">
        <w:rPr>
          <w:rFonts w:ascii="Arial" w:hAnsi="Arial" w:cs="Arial"/>
          <w:b/>
        </w:rPr>
        <w:t>527</w:t>
      </w:r>
      <w:r w:rsidR="004803BF">
        <w:rPr>
          <w:rFonts w:ascii="Arial" w:hAnsi="Arial" w:cs="Arial"/>
          <w:b/>
        </w:rPr>
        <w:t>8</w:t>
      </w:r>
      <w:r w:rsidR="00161848" w:rsidRPr="00161848">
        <w:rPr>
          <w:rFonts w:ascii="Arial" w:hAnsi="Arial" w:cs="Arial"/>
          <w:b/>
        </w:rPr>
        <w:t>-2/SP-201</w:t>
      </w:r>
      <w:r w:rsidR="00563049">
        <w:rPr>
          <w:rFonts w:ascii="Arial" w:hAnsi="Arial" w:cs="Arial"/>
          <w:b/>
        </w:rPr>
        <w:t>6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245197">
        <w:rPr>
          <w:rFonts w:ascii="Arial" w:hAnsi="Arial" w:cs="Arial"/>
          <w:b/>
        </w:rPr>
        <w:t>dobrovolných návratů</w:t>
      </w:r>
      <w:r w:rsidR="00966C9E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 w:rsidR="0066523A" w:rsidRPr="00D0077F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se v souladu se zákonem může zúčastnit žadatel, </w:t>
      </w:r>
      <w:proofErr w:type="gramStart"/>
      <w:r>
        <w:rPr>
          <w:rFonts w:ascii="Arial" w:hAnsi="Arial" w:cs="Arial"/>
          <w:b/>
        </w:rPr>
        <w:t>který:</w:t>
      </w:r>
      <w:proofErr w:type="gramEnd"/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="006A259C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>,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6A259C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1F6845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</w:p>
    <w:p w:rsidR="004803BF" w:rsidRPr="001F6845" w:rsidRDefault="006F67FE" w:rsidP="001F6845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1F6845">
        <w:rPr>
          <w:rFonts w:ascii="Arial" w:hAnsi="Arial" w:cs="Arial"/>
        </w:rPr>
        <w:lastRenderedPageBreak/>
        <w:t>dosáhl vzdělání stanoveného zákonem pro toto služe</w:t>
      </w:r>
      <w:r w:rsidR="001F6845">
        <w:rPr>
          <w:rFonts w:ascii="Arial" w:hAnsi="Arial" w:cs="Arial"/>
        </w:rPr>
        <w:t>bní místo [§ 25 odst. 1 písm. e) </w:t>
      </w:r>
      <w:r w:rsidRPr="001F6845">
        <w:rPr>
          <w:rFonts w:ascii="Arial" w:hAnsi="Arial" w:cs="Arial"/>
        </w:rPr>
        <w:t>zákona], tj.</w:t>
      </w:r>
      <w:r w:rsidR="005D0CDB" w:rsidRPr="001F6845">
        <w:rPr>
          <w:rFonts w:ascii="Arial" w:hAnsi="Arial" w:cs="Arial"/>
        </w:rPr>
        <w:t xml:space="preserve"> </w:t>
      </w:r>
      <w:r w:rsidR="00843E8F" w:rsidRPr="001F6845">
        <w:rPr>
          <w:rFonts w:ascii="Arial" w:hAnsi="Arial" w:cs="Arial"/>
        </w:rPr>
        <w:t xml:space="preserve">vysokoškolské vzdělání získané studiem </w:t>
      </w:r>
      <w:r w:rsidR="005D0CDB" w:rsidRPr="001F6845">
        <w:rPr>
          <w:rFonts w:ascii="Arial" w:hAnsi="Arial" w:cs="Arial"/>
        </w:rPr>
        <w:t>magistersk</w:t>
      </w:r>
      <w:r w:rsidR="00843E8F" w:rsidRPr="001F6845">
        <w:rPr>
          <w:rFonts w:ascii="Arial" w:hAnsi="Arial" w:cs="Arial"/>
        </w:rPr>
        <w:t>ého</w:t>
      </w:r>
      <w:r w:rsidR="005D0CDB" w:rsidRPr="001F6845">
        <w:rPr>
          <w:rFonts w:ascii="Arial" w:hAnsi="Arial" w:cs="Arial"/>
        </w:rPr>
        <w:t xml:space="preserve"> studijní</w:t>
      </w:r>
      <w:r w:rsidR="00843E8F" w:rsidRPr="001F6845">
        <w:rPr>
          <w:rFonts w:ascii="Arial" w:hAnsi="Arial" w:cs="Arial"/>
        </w:rPr>
        <w:t>ho</w:t>
      </w:r>
      <w:r w:rsidR="005D0CDB" w:rsidRPr="001F6845">
        <w:rPr>
          <w:rFonts w:ascii="Arial" w:hAnsi="Arial" w:cs="Arial"/>
        </w:rPr>
        <w:t xml:space="preserve"> program</w:t>
      </w:r>
      <w:r w:rsidR="00843E8F" w:rsidRPr="001F6845">
        <w:rPr>
          <w:rFonts w:ascii="Arial" w:hAnsi="Arial" w:cs="Arial"/>
        </w:rPr>
        <w:t>u</w:t>
      </w:r>
      <w:r w:rsidRPr="001F6845">
        <w:rPr>
          <w:rFonts w:ascii="Arial" w:hAnsi="Arial" w:cs="Arial"/>
        </w:rPr>
        <w:t>;</w:t>
      </w:r>
      <w:r w:rsidR="004803BF" w:rsidRPr="001F6845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</w:t>
      </w:r>
      <w:r w:rsidR="006A259C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;  v takovém případě žadatel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</w:t>
      </w:r>
      <w:r w:rsidR="006A259C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>; uvedenou listinu lze v takovém případě doložit následně, nejpozději před konáním pohovoru;</w:t>
      </w:r>
    </w:p>
    <w:p w:rsidR="006F67FE" w:rsidRPr="00DF7F48" w:rsidRDefault="006F67FE" w:rsidP="00DF7F48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  <w:t xml:space="preserve">č. </w:t>
      </w:r>
      <w:r w:rsidR="00220E48">
        <w:rPr>
          <w:rFonts w:ascii="Arial" w:hAnsi="Arial" w:cs="Arial"/>
          <w:b/>
        </w:rPr>
        <w:t>9/2016</w:t>
      </w:r>
      <w:r>
        <w:rPr>
          <w:rFonts w:ascii="Arial" w:hAnsi="Arial" w:cs="Arial"/>
          <w:b/>
        </w:rPr>
        <w:t xml:space="preserve">, kterým se stanoví požadavky na služební a pracovní místa </w:t>
      </w:r>
      <w:r w:rsidR="00220E48">
        <w:rPr>
          <w:rFonts w:ascii="Arial" w:hAnsi="Arial" w:cs="Arial"/>
          <w:b/>
        </w:rPr>
        <w:t>na</w:t>
      </w:r>
      <w:r>
        <w:rPr>
          <w:rFonts w:ascii="Arial" w:hAnsi="Arial" w:cs="Arial"/>
          <w:b/>
        </w:rPr>
        <w:t> Ministerstvu vnitra</w:t>
      </w:r>
      <w:bookmarkStart w:id="0" w:name="_GoBack"/>
      <w:bookmarkEnd w:id="0"/>
      <w:r>
        <w:rPr>
          <w:rFonts w:ascii="Arial" w:hAnsi="Arial" w:cs="Arial"/>
          <w:b/>
        </w:rPr>
        <w:t xml:space="preserve">; 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 xml:space="preserve">o splnění podmínek pro přístup k utajované informaci stupně utajení „Vyhrazené“. V případě, že uchazeč nedisponuje příslušným oznámením a zároveň jeho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 vyzván služebním orgáne</w:t>
      </w:r>
      <w:r>
        <w:rPr>
          <w:rFonts w:ascii="Arial" w:hAnsi="Arial" w:cs="Arial"/>
        </w:rPr>
        <w:t>m až poté, co o něm bude jako o </w:t>
      </w:r>
      <w:r w:rsidRPr="008E550C">
        <w:rPr>
          <w:rFonts w:ascii="Arial" w:hAnsi="Arial" w:cs="Arial"/>
        </w:rPr>
        <w:t>nejvhodnějším uchazeči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lastRenderedPageBreak/>
        <w:t>představeným a služebním orgánem, ale ještě předtím, než bude vydáno rozhodnutí o přijetí do služebního poměru a zařazení na služební místo.</w:t>
      </w:r>
    </w:p>
    <w:p w:rsidR="008E550C" w:rsidRDefault="008E550C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843E8F" w:rsidRDefault="00843E8F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C36297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</w:p>
    <w:p w:rsidR="006F67FE" w:rsidRDefault="00C36297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6F67FE"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E9359F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Mgr. </w:t>
      </w:r>
      <w:r w:rsidR="00C14372">
        <w:rPr>
          <w:rFonts w:ascii="Arial" w:hAnsi="Arial" w:cs="Arial"/>
        </w:rPr>
        <w:t>Anna Vlachová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+420 974 833 292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anna.vlachova@mvcr.cz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4CE" w:rsidRDefault="008374CE" w:rsidP="004E6D6E">
      <w:pPr>
        <w:spacing w:after="0" w:line="240" w:lineRule="auto"/>
      </w:pPr>
      <w:r>
        <w:separator/>
      </w:r>
    </w:p>
  </w:endnote>
  <w:endnote w:type="continuationSeparator" w:id="0">
    <w:p w:rsidR="008374CE" w:rsidRDefault="008374CE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4CE" w:rsidRDefault="008374CE" w:rsidP="004E6D6E">
      <w:pPr>
        <w:spacing w:after="0" w:line="240" w:lineRule="auto"/>
      </w:pPr>
      <w:r>
        <w:separator/>
      </w:r>
    </w:p>
  </w:footnote>
  <w:footnote w:type="continuationSeparator" w:id="0">
    <w:p w:rsidR="008374CE" w:rsidRDefault="008374CE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6A259C" w:rsidRDefault="006A259C" w:rsidP="006A259C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6A259C" w:rsidRDefault="006A259C" w:rsidP="006A259C">
      <w:pPr>
        <w:pStyle w:val="Textpoznpodarou"/>
        <w:spacing w:after="0" w:line="240" w:lineRule="auto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  <w:p w:rsidR="006A259C" w:rsidRDefault="006A259C" w:rsidP="006A259C">
      <w:pPr>
        <w:pStyle w:val="Textpoznpodarou"/>
        <w:spacing w:after="0" w:line="240" w:lineRule="auto"/>
      </w:pPr>
    </w:p>
  </w:footnote>
  <w:footnote w:id="4">
    <w:p w:rsidR="006A259C" w:rsidRDefault="006A259C" w:rsidP="006A259C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6A259C" w:rsidRDefault="006A259C" w:rsidP="006A259C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55013"/>
    <w:rsid w:val="00072F71"/>
    <w:rsid w:val="000913D2"/>
    <w:rsid w:val="00094F27"/>
    <w:rsid w:val="00095283"/>
    <w:rsid w:val="000D650B"/>
    <w:rsid w:val="000E58DA"/>
    <w:rsid w:val="000E7237"/>
    <w:rsid w:val="000F363D"/>
    <w:rsid w:val="001132F5"/>
    <w:rsid w:val="0011679E"/>
    <w:rsid w:val="00140133"/>
    <w:rsid w:val="0014163E"/>
    <w:rsid w:val="0014420B"/>
    <w:rsid w:val="00161848"/>
    <w:rsid w:val="00167E0E"/>
    <w:rsid w:val="001706FB"/>
    <w:rsid w:val="00172581"/>
    <w:rsid w:val="001815A5"/>
    <w:rsid w:val="00194F04"/>
    <w:rsid w:val="001A36BE"/>
    <w:rsid w:val="001C3894"/>
    <w:rsid w:val="001D7B69"/>
    <w:rsid w:val="001E0A28"/>
    <w:rsid w:val="001E2D9A"/>
    <w:rsid w:val="001F0B46"/>
    <w:rsid w:val="001F6845"/>
    <w:rsid w:val="001F7961"/>
    <w:rsid w:val="00207D01"/>
    <w:rsid w:val="00220E48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82F37"/>
    <w:rsid w:val="003B6251"/>
    <w:rsid w:val="003C4AB8"/>
    <w:rsid w:val="003D195C"/>
    <w:rsid w:val="003E41DD"/>
    <w:rsid w:val="004169C8"/>
    <w:rsid w:val="00433B8A"/>
    <w:rsid w:val="004803BF"/>
    <w:rsid w:val="004C1734"/>
    <w:rsid w:val="004E3ED8"/>
    <w:rsid w:val="004E6D6E"/>
    <w:rsid w:val="005138FD"/>
    <w:rsid w:val="00513FA4"/>
    <w:rsid w:val="00514CA1"/>
    <w:rsid w:val="00515E8C"/>
    <w:rsid w:val="005230C1"/>
    <w:rsid w:val="00526747"/>
    <w:rsid w:val="005428F9"/>
    <w:rsid w:val="00562B47"/>
    <w:rsid w:val="00563049"/>
    <w:rsid w:val="005A5627"/>
    <w:rsid w:val="005D0CDB"/>
    <w:rsid w:val="005D7DED"/>
    <w:rsid w:val="00606F9F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4492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C71E3"/>
    <w:rsid w:val="007F0111"/>
    <w:rsid w:val="008133BB"/>
    <w:rsid w:val="00824868"/>
    <w:rsid w:val="008374CE"/>
    <w:rsid w:val="008436B9"/>
    <w:rsid w:val="00843E8F"/>
    <w:rsid w:val="0084450B"/>
    <w:rsid w:val="008451C7"/>
    <w:rsid w:val="0084627E"/>
    <w:rsid w:val="00850F27"/>
    <w:rsid w:val="00857FF4"/>
    <w:rsid w:val="008969BC"/>
    <w:rsid w:val="008B45F4"/>
    <w:rsid w:val="008D4F70"/>
    <w:rsid w:val="008E15DA"/>
    <w:rsid w:val="008E362B"/>
    <w:rsid w:val="008E550C"/>
    <w:rsid w:val="008F2107"/>
    <w:rsid w:val="00901181"/>
    <w:rsid w:val="00915EE6"/>
    <w:rsid w:val="00925B7F"/>
    <w:rsid w:val="00936685"/>
    <w:rsid w:val="009454C2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A5333F"/>
    <w:rsid w:val="00A72314"/>
    <w:rsid w:val="00AA162E"/>
    <w:rsid w:val="00AA36B6"/>
    <w:rsid w:val="00B21D93"/>
    <w:rsid w:val="00B30FD1"/>
    <w:rsid w:val="00BC2B76"/>
    <w:rsid w:val="00C12ACB"/>
    <w:rsid w:val="00C14372"/>
    <w:rsid w:val="00C219D9"/>
    <w:rsid w:val="00C36297"/>
    <w:rsid w:val="00C4413B"/>
    <w:rsid w:val="00C52D0C"/>
    <w:rsid w:val="00CA1532"/>
    <w:rsid w:val="00CB6E90"/>
    <w:rsid w:val="00CC014C"/>
    <w:rsid w:val="00CC26F1"/>
    <w:rsid w:val="00CE6ED1"/>
    <w:rsid w:val="00CF6504"/>
    <w:rsid w:val="00D0077F"/>
    <w:rsid w:val="00D11200"/>
    <w:rsid w:val="00D3765B"/>
    <w:rsid w:val="00D834F9"/>
    <w:rsid w:val="00D9380C"/>
    <w:rsid w:val="00D95379"/>
    <w:rsid w:val="00DA60B3"/>
    <w:rsid w:val="00DA67E9"/>
    <w:rsid w:val="00DD47F4"/>
    <w:rsid w:val="00DE35C3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809C9"/>
    <w:rsid w:val="00E9359F"/>
    <w:rsid w:val="00E97D6A"/>
    <w:rsid w:val="00EC01DC"/>
    <w:rsid w:val="00F05909"/>
    <w:rsid w:val="00F122D0"/>
    <w:rsid w:val="00F22E72"/>
    <w:rsid w:val="00F2349D"/>
    <w:rsid w:val="00F513AD"/>
    <w:rsid w:val="00F60F7B"/>
    <w:rsid w:val="00F63128"/>
    <w:rsid w:val="00F6458A"/>
    <w:rsid w:val="00F6490E"/>
    <w:rsid w:val="00F74F2E"/>
    <w:rsid w:val="00FA0D10"/>
    <w:rsid w:val="00FA400F"/>
    <w:rsid w:val="00FC6731"/>
    <w:rsid w:val="00FD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A1B2E-93BB-4C39-B8EA-5F5FD052D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4</Pages>
  <Words>1025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15</cp:revision>
  <cp:lastPrinted>2016-02-19T13:56:00Z</cp:lastPrinted>
  <dcterms:created xsi:type="dcterms:W3CDTF">2015-11-28T09:22:00Z</dcterms:created>
  <dcterms:modified xsi:type="dcterms:W3CDTF">2016-02-19T13:57:00Z</dcterms:modified>
</cp:coreProperties>
</file>