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861845">
      <w:pPr>
        <w:spacing w:after="120" w:line="24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861845">
        <w:rPr>
          <w:rFonts w:ascii="Arial" w:hAnsi="Arial" w:cs="Arial"/>
          <w:b/>
          <w:sz w:val="24"/>
          <w:szCs w:val="24"/>
        </w:rPr>
        <w:t>styčných pracovníků</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46ED7">
        <w:rPr>
          <w:rFonts w:ascii="Arial" w:hAnsi="Arial" w:cs="Arial"/>
        </w:rPr>
        <w:t>152603</w:t>
      </w:r>
      <w:r>
        <w:rPr>
          <w:rFonts w:ascii="Arial" w:hAnsi="Arial" w:cs="Arial"/>
        </w:rPr>
        <w:t>-2/</w:t>
      </w:r>
      <w:r w:rsidR="00140133">
        <w:rPr>
          <w:rFonts w:ascii="Arial" w:hAnsi="Arial" w:cs="Arial"/>
        </w:rPr>
        <w:t>SP</w:t>
      </w:r>
      <w:r>
        <w:rPr>
          <w:rFonts w:ascii="Arial" w:hAnsi="Arial" w:cs="Arial"/>
        </w:rPr>
        <w:t>-201</w:t>
      </w:r>
      <w:r w:rsidR="001A0574">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46ED7">
        <w:rPr>
          <w:rFonts w:ascii="Arial" w:hAnsi="Arial" w:cs="Arial"/>
        </w:rPr>
        <w:t>2</w:t>
      </w:r>
      <w:r w:rsidR="002C37A7">
        <w:rPr>
          <w:rFonts w:ascii="Arial" w:hAnsi="Arial" w:cs="Arial"/>
        </w:rPr>
        <w:t>9</w:t>
      </w:r>
      <w:r w:rsidR="00215A23">
        <w:rPr>
          <w:rFonts w:ascii="Arial" w:hAnsi="Arial" w:cs="Arial"/>
        </w:rPr>
        <w:t xml:space="preserve">. listopadu </w:t>
      </w:r>
      <w:r w:rsidR="00A03ADF">
        <w:rPr>
          <w:rFonts w:ascii="Arial" w:hAnsi="Arial" w:cs="Arial"/>
        </w:rPr>
        <w:t>2016</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861845">
        <w:rPr>
          <w:rFonts w:ascii="Arial" w:hAnsi="Arial" w:cs="Arial"/>
          <w:b/>
        </w:rPr>
        <w:t>styčných pracovníků</w:t>
      </w:r>
      <w:r w:rsidR="00C359DD">
        <w:rPr>
          <w:rFonts w:ascii="Arial" w:hAnsi="Arial" w:cs="Arial"/>
          <w:b/>
        </w:rPr>
        <w:t>, ID </w:t>
      </w:r>
      <w:r w:rsidR="00146ED7">
        <w:rPr>
          <w:rFonts w:ascii="Arial" w:hAnsi="Arial" w:cs="Arial"/>
          <w:b/>
        </w:rPr>
        <w:t>30349888</w:t>
      </w:r>
      <w:r w:rsidR="00C359DD">
        <w:rPr>
          <w:rFonts w:ascii="Arial" w:hAnsi="Arial" w:cs="Arial"/>
          <w:b/>
        </w:rPr>
        <w:t>,</w:t>
      </w:r>
      <w:r>
        <w:rPr>
          <w:rFonts w:ascii="Arial" w:hAnsi="Arial" w:cs="Arial"/>
        </w:rPr>
        <w:t xml:space="preserve"> v ob</w:t>
      </w:r>
      <w:r w:rsidR="000053A7">
        <w:rPr>
          <w:rFonts w:ascii="Arial" w:hAnsi="Arial" w:cs="Arial"/>
        </w:rPr>
        <w:t>or</w:t>
      </w:r>
      <w:r w:rsidR="00861845">
        <w:rPr>
          <w:rFonts w:ascii="Arial" w:hAnsi="Arial" w:cs="Arial"/>
        </w:rPr>
        <w:t>u</w:t>
      </w:r>
      <w:r>
        <w:rPr>
          <w:rFonts w:ascii="Arial" w:hAnsi="Arial" w:cs="Arial"/>
        </w:rPr>
        <w:t xml:space="preserve"> služby:</w:t>
      </w:r>
    </w:p>
    <w:p w:rsidR="00E84097" w:rsidRDefault="00E84097" w:rsidP="00242E5C">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861845" w:rsidRDefault="00861845" w:rsidP="00861845">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61845">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w:t>
      </w:r>
      <w:proofErr w:type="gramStart"/>
      <w:r>
        <w:rPr>
          <w:rFonts w:ascii="Arial" w:hAnsi="Arial" w:cs="Arial"/>
        </w:rPr>
        <w:t>místo</w:t>
      </w:r>
      <w:r w:rsidR="00A55432">
        <w:rPr>
          <w:rFonts w:ascii="Arial" w:hAnsi="Arial" w:cs="Arial"/>
        </w:rPr>
        <w:t xml:space="preserve"> </w:t>
      </w:r>
      <w:r>
        <w:rPr>
          <w:rFonts w:ascii="Arial" w:hAnsi="Arial" w:cs="Arial"/>
        </w:rPr>
        <w:t xml:space="preserve"> </w:t>
      </w:r>
      <w:r w:rsidR="00215A23">
        <w:rPr>
          <w:rFonts w:ascii="Arial" w:hAnsi="Arial" w:cs="Arial"/>
          <w:b/>
        </w:rPr>
        <w:t>leden</w:t>
      </w:r>
      <w:proofErr w:type="gramEnd"/>
      <w:r w:rsidR="00215A23">
        <w:rPr>
          <w:rFonts w:ascii="Arial" w:hAnsi="Arial" w:cs="Arial"/>
          <w:b/>
        </w:rPr>
        <w:t xml:space="preserve"> 2017.</w:t>
      </w:r>
    </w:p>
    <w:p w:rsidR="006F67FE" w:rsidRDefault="006F67FE" w:rsidP="006F78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861845">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A55432">
        <w:rPr>
          <w:rFonts w:ascii="Arial" w:hAnsi="Arial" w:cs="Arial"/>
        </w:rPr>
        <w:t xml:space="preserve"> </w:t>
      </w:r>
      <w:r w:rsidR="00146ED7">
        <w:rPr>
          <w:rFonts w:ascii="Arial" w:hAnsi="Arial" w:cs="Arial"/>
        </w:rPr>
        <w:t>zajišťování agendy v oblasti azylové a migrační problematiky; koordinaci aktivit ve vztahu k migrační politice ČR zahrnující působení národních expertů v zahraničí; komunikaci a spolupráci se zainteresovanými aktéry včetně Evropského podpůrného azylového úřadu.</w:t>
      </w:r>
      <w:r w:rsidR="00194F84">
        <w:rPr>
          <w:rFonts w:ascii="Arial" w:hAnsi="Arial" w:cs="Arial"/>
        </w:rPr>
        <w:t xml:space="preserve"> </w:t>
      </w:r>
      <w:r w:rsidR="00242E5C">
        <w:rPr>
          <w:rFonts w:ascii="Arial" w:hAnsi="Arial" w:cs="Arial"/>
        </w:rPr>
        <w:t>Pokročilá znalost MS OFFICE</w:t>
      </w:r>
      <w:r w:rsidR="00A03ADF">
        <w:rPr>
          <w:rFonts w:ascii="Arial" w:hAnsi="Arial" w:cs="Arial"/>
        </w:rPr>
        <w:t xml:space="preserve"> je výhodou.</w:t>
      </w:r>
      <w:r w:rsidR="001A1506">
        <w:rPr>
          <w:rFonts w:ascii="Arial" w:hAnsi="Arial" w:cs="Arial"/>
        </w:rPr>
        <w:t xml:space="preserve"> Na služebním místě 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 xml:space="preserve">304/2014 Sb. Služební místo </w:t>
      </w:r>
      <w:r w:rsidR="00194F84">
        <w:rPr>
          <w:rFonts w:ascii="Arial" w:hAnsi="Arial" w:cs="Arial"/>
        </w:rPr>
        <w:t>n</w:t>
      </w:r>
      <w:r w:rsidR="006F7873">
        <w:rPr>
          <w:rFonts w:ascii="Arial" w:hAnsi="Arial" w:cs="Arial"/>
        </w:rPr>
        <w:t>e</w:t>
      </w:r>
      <w:r w:rsidR="00194F84">
        <w:rPr>
          <w:rFonts w:ascii="Arial" w:hAnsi="Arial" w:cs="Arial"/>
        </w:rPr>
        <w:t>ní</w:t>
      </w:r>
      <w:r w:rsidR="006F7873">
        <w:rPr>
          <w:rFonts w:ascii="Arial" w:hAnsi="Arial" w:cs="Arial"/>
        </w:rPr>
        <w:t xml:space="preserve"> </w:t>
      </w:r>
      <w:r w:rsidR="001A1506">
        <w:rPr>
          <w:rFonts w:ascii="Arial" w:hAnsi="Arial" w:cs="Arial"/>
        </w:rPr>
        <w:t xml:space="preserve">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215A23">
        <w:rPr>
          <w:rFonts w:ascii="Arial" w:hAnsi="Arial" w:cs="Arial"/>
          <w:b/>
        </w:rPr>
        <w:t>1</w:t>
      </w:r>
      <w:r w:rsidR="00146ED7">
        <w:rPr>
          <w:rFonts w:ascii="Arial" w:hAnsi="Arial" w:cs="Arial"/>
          <w:b/>
        </w:rPr>
        <w:t>9</w:t>
      </w:r>
      <w:r w:rsidR="00215A23">
        <w:rPr>
          <w:rFonts w:ascii="Arial" w:hAnsi="Arial" w:cs="Arial"/>
          <w:b/>
        </w:rPr>
        <w:t>. prosince</w:t>
      </w:r>
      <w:r w:rsidR="007045C2">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861845">
        <w:rPr>
          <w:rFonts w:ascii="Arial" w:hAnsi="Arial" w:cs="Arial"/>
          <w:b/>
        </w:rPr>
        <w:t>styčných pracovníků</w:t>
      </w:r>
      <w:r w:rsidR="00E0227F">
        <w:rPr>
          <w:rFonts w:ascii="Arial" w:hAnsi="Arial" w:cs="Arial"/>
          <w:b/>
        </w:rPr>
        <w:t xml:space="preserve"> </w:t>
      </w:r>
      <w:r w:rsidR="000053A7">
        <w:rPr>
          <w:rFonts w:ascii="Arial" w:hAnsi="Arial" w:cs="Arial"/>
          <w:b/>
        </w:rPr>
        <w:t>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146ED7">
        <w:rPr>
          <w:rFonts w:ascii="Arial" w:hAnsi="Arial" w:cs="Arial"/>
          <w:b/>
        </w:rPr>
        <w:t>30349888</w:t>
      </w:r>
      <w:r w:rsidR="003C4AB8">
        <w:rPr>
          <w:rFonts w:ascii="Arial" w:hAnsi="Arial" w:cs="Arial"/>
        </w:rPr>
        <w:t xml:space="preserve">, </w:t>
      </w:r>
      <w:proofErr w:type="gramStart"/>
      <w:r w:rsidR="001A1506">
        <w:rPr>
          <w:rFonts w:ascii="Arial" w:hAnsi="Arial" w:cs="Arial"/>
        </w:rPr>
        <w:t>č</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146ED7">
        <w:rPr>
          <w:rFonts w:ascii="Arial" w:hAnsi="Arial" w:cs="Arial"/>
          <w:b/>
        </w:rPr>
        <w:t>152603</w:t>
      </w:r>
      <w:r w:rsidR="00161848" w:rsidRPr="00161848">
        <w:rPr>
          <w:rFonts w:ascii="Arial" w:hAnsi="Arial" w:cs="Arial"/>
          <w:b/>
        </w:rPr>
        <w:t>-2/SP-201</w:t>
      </w:r>
      <w:r w:rsidR="00A03ADF">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 v</w:t>
      </w:r>
      <w:r w:rsidR="001A1506">
        <w:rPr>
          <w:rFonts w:ascii="Arial" w:hAnsi="Arial" w:cs="Arial"/>
          <w:b/>
        </w:rPr>
        <w:t> </w:t>
      </w:r>
      <w:r>
        <w:rPr>
          <w:rFonts w:ascii="Arial" w:hAnsi="Arial" w:cs="Arial"/>
          <w:b/>
        </w:rPr>
        <w:t>od</w:t>
      </w:r>
      <w:r w:rsidR="001A1506">
        <w:rPr>
          <w:rFonts w:ascii="Arial" w:hAnsi="Arial" w:cs="Arial"/>
          <w:b/>
        </w:rPr>
        <w:t xml:space="preserve">dělení </w:t>
      </w:r>
      <w:r w:rsidR="00861845">
        <w:rPr>
          <w:rFonts w:ascii="Arial" w:hAnsi="Arial" w:cs="Arial"/>
          <w:b/>
        </w:rPr>
        <w:t xml:space="preserve">styčných pracovníků </w:t>
      </w:r>
      <w:r w:rsidR="001A1506">
        <w:rPr>
          <w:rFonts w:ascii="Arial" w:hAnsi="Arial" w:cs="Arial"/>
          <w:b/>
        </w:rPr>
        <w:t>od</w:t>
      </w:r>
      <w:r w:rsidR="00E26AD2">
        <w:rPr>
          <w:rFonts w:ascii="Arial" w:hAnsi="Arial" w:cs="Arial"/>
          <w:b/>
        </w:rPr>
        <w:t>boru azylové a migrační politiky</w:t>
      </w:r>
      <w:r>
        <w:rPr>
          <w:rFonts w:ascii="Arial" w:hAnsi="Arial" w:cs="Arial"/>
          <w:b/>
        </w:rPr>
        <w:t xml:space="preserve"> se v souladu se zákonem může zúčastnit žadatel</w:t>
      </w:r>
      <w:r w:rsidR="00667003">
        <w:rPr>
          <w:rFonts w:ascii="Arial" w:hAnsi="Arial" w:cs="Arial"/>
          <w:b/>
        </w:rPr>
        <w:t>/ka</w:t>
      </w:r>
      <w:r>
        <w:rPr>
          <w:rFonts w:ascii="Arial" w:hAnsi="Arial" w:cs="Arial"/>
          <w:b/>
        </w:rPr>
        <w:t>, který</w:t>
      </w:r>
      <w:r w:rsidR="00667003">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6700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6700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67003">
        <w:rPr>
          <w:rFonts w:ascii="Arial" w:hAnsi="Arial" w:cs="Arial"/>
        </w:rPr>
        <w:t>/á</w:t>
      </w:r>
      <w:r>
        <w:rPr>
          <w:rFonts w:ascii="Arial" w:hAnsi="Arial" w:cs="Arial"/>
        </w:rPr>
        <w:t xml:space="preserve">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667003">
        <w:rPr>
          <w:rFonts w:ascii="Arial" w:hAnsi="Arial" w:cs="Arial"/>
        </w:rPr>
        <w:t>/ka</w:t>
      </w:r>
      <w:r>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w:t>
      </w:r>
      <w:r w:rsidR="002C37A7">
        <w:rPr>
          <w:rFonts w:ascii="Arial" w:hAnsi="Arial" w:cs="Arial"/>
          <w:b/>
        </w:rPr>
        <w:t>43</w:t>
      </w:r>
      <w:r w:rsidR="001817C5">
        <w:rPr>
          <w:rFonts w:ascii="Arial" w:hAnsi="Arial" w:cs="Arial"/>
          <w:b/>
        </w:rPr>
        <w:t>/2016, kterým se stanoví požadavky na služební a pracovní místa na Ministerstvu vnitra</w:t>
      </w:r>
      <w:bookmarkStart w:id="0" w:name="_GoBack"/>
      <w:bookmarkEnd w:id="0"/>
      <w:r w:rsidR="001817C5">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861845">
        <w:rPr>
          <w:rFonts w:ascii="Arial" w:hAnsi="Arial" w:cs="Arial"/>
          <w:b/>
        </w:rPr>
        <w:t>3</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A03ADF" w:rsidRPr="005751F2" w:rsidRDefault="00A03ADF" w:rsidP="005751F2">
      <w:pPr>
        <w:spacing w:after="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o splnění podmínek pro přístup k utajované informaci stupně utajení „Vyhrazené“. V případě, že uchazeč</w:t>
      </w:r>
      <w:r w:rsidR="00D467A3">
        <w:rPr>
          <w:rFonts w:ascii="Arial" w:hAnsi="Arial" w:cs="Arial"/>
        </w:rPr>
        <w:t>/ka</w:t>
      </w:r>
      <w:r w:rsidRPr="000053A7">
        <w:rPr>
          <w:rFonts w:ascii="Arial" w:hAnsi="Arial" w:cs="Arial"/>
        </w:rPr>
        <w:t xml:space="preserve"> nedisponuje příslušným oznámením a zároveň jeho</w:t>
      </w:r>
      <w:r w:rsidR="00D467A3">
        <w:rPr>
          <w:rFonts w:ascii="Arial" w:hAnsi="Arial" w:cs="Arial"/>
        </w:rPr>
        <w:t>/její</w:t>
      </w:r>
      <w:r w:rsidRPr="000053A7">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w:t>
      </w:r>
      <w:r w:rsidR="00D467A3">
        <w:rPr>
          <w:rFonts w:ascii="Arial" w:hAnsi="Arial" w:cs="Arial"/>
        </w:rPr>
        <w:t>/ka</w:t>
      </w:r>
      <w:r w:rsidR="00B015FE" w:rsidRPr="00562FC2">
        <w:rPr>
          <w:rFonts w:ascii="Arial" w:hAnsi="Arial" w:cs="Arial"/>
        </w:rPr>
        <w:t xml:space="preserve"> vyzván</w:t>
      </w:r>
      <w:r w:rsidR="00D467A3">
        <w:rPr>
          <w:rFonts w:ascii="Arial" w:hAnsi="Arial" w:cs="Arial"/>
        </w:rPr>
        <w:t>/a</w:t>
      </w:r>
      <w:r w:rsidR="00B015FE" w:rsidRPr="00562FC2">
        <w:rPr>
          <w:rFonts w:ascii="Arial" w:hAnsi="Arial" w:cs="Arial"/>
        </w:rPr>
        <w:t xml:space="preserve"> služebním orgánem až poté, co o něm</w:t>
      </w:r>
      <w:r w:rsidR="00D467A3">
        <w:rPr>
          <w:rFonts w:ascii="Arial" w:hAnsi="Arial" w:cs="Arial"/>
        </w:rPr>
        <w:t>/o ní</w:t>
      </w:r>
      <w:r w:rsidR="00B015FE" w:rsidRPr="00562FC2">
        <w:rPr>
          <w:rFonts w:ascii="Arial" w:hAnsi="Arial" w:cs="Arial"/>
        </w:rPr>
        <w:t xml:space="preserve"> bude jako o nejvhodnějším uchazeči</w:t>
      </w:r>
      <w:r w:rsidR="00D467A3">
        <w:rPr>
          <w:rFonts w:ascii="Arial" w:hAnsi="Arial" w:cs="Arial"/>
        </w:rPr>
        <w:t>/nejvhodnější uchazečce</w:t>
      </w:r>
      <w:r w:rsidR="00B015FE" w:rsidRPr="00562FC2">
        <w:rPr>
          <w:rFonts w:ascii="Arial" w:hAnsi="Arial" w:cs="Arial"/>
        </w:rPr>
        <w:t xml:space="preserve"> uzavřena dohoda mezi </w:t>
      </w:r>
      <w:r w:rsidR="00B015FE" w:rsidRPr="00562FC2">
        <w:rPr>
          <w:rFonts w:ascii="Arial" w:hAnsi="Arial" w:cs="Arial"/>
        </w:rPr>
        <w:lastRenderedPageBreak/>
        <w:t>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Pr="00A55432" w:rsidRDefault="006F67FE" w:rsidP="00DA60B3">
      <w:pPr>
        <w:pStyle w:val="Textpoznpodarou"/>
        <w:spacing w:after="0"/>
        <w:rPr>
          <w:rFonts w:ascii="Arial" w:hAnsi="Arial" w:cs="Arial"/>
          <w:b/>
          <w:sz w:val="22"/>
          <w:szCs w:val="22"/>
        </w:rPr>
      </w:pPr>
      <w:r w:rsidRPr="00A55432">
        <w:rPr>
          <w:rFonts w:ascii="Arial" w:hAnsi="Arial" w:cs="Arial"/>
          <w:b/>
          <w:sz w:val="22"/>
          <w:szCs w:val="22"/>
        </w:rPr>
        <w:t>K žádosti dále žadatel</w:t>
      </w:r>
      <w:r w:rsidR="00D467A3" w:rsidRPr="00A55432">
        <w:rPr>
          <w:rFonts w:ascii="Arial" w:hAnsi="Arial" w:cs="Arial"/>
          <w:b/>
          <w:sz w:val="22"/>
          <w:szCs w:val="22"/>
        </w:rPr>
        <w:t>/ka</w:t>
      </w:r>
      <w:r w:rsidRPr="00A55432">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Pr="00A03ADF" w:rsidRDefault="006F67FE" w:rsidP="00F05909">
      <w:pPr>
        <w:spacing w:after="120" w:line="360" w:lineRule="auto"/>
        <w:jc w:val="both"/>
        <w:rPr>
          <w:rFonts w:ascii="Arial" w:hAnsi="Arial" w:cs="Arial"/>
          <w:u w:val="single"/>
        </w:rPr>
      </w:pPr>
      <w:r>
        <w:rPr>
          <w:rFonts w:ascii="Arial" w:hAnsi="Arial" w:cs="Arial"/>
        </w:rPr>
        <w:t>a) strukturovaný profesní životopis,</w:t>
      </w:r>
    </w:p>
    <w:p w:rsidR="006F67FE" w:rsidRDefault="006F67FE" w:rsidP="003A69F6">
      <w:pPr>
        <w:spacing w:after="0" w:line="360" w:lineRule="auto"/>
        <w:jc w:val="both"/>
        <w:rPr>
          <w:rFonts w:ascii="Arial" w:hAnsi="Arial" w:cs="Arial"/>
        </w:rPr>
      </w:pPr>
      <w:r w:rsidRPr="00A03ADF">
        <w:rPr>
          <w:rFonts w:ascii="Arial" w:hAnsi="Arial" w:cs="Arial"/>
        </w:rPr>
        <w:t>b) písemnou práci v rozsahu maximálně dvou normostran</w:t>
      </w:r>
      <w:r w:rsidR="00562FC2">
        <w:rPr>
          <w:rStyle w:val="Znakapoznpodarou"/>
          <w:rFonts w:ascii="Arial" w:hAnsi="Arial"/>
        </w:rPr>
        <w:footnoteReference w:id="7"/>
      </w:r>
      <w:r>
        <w:rPr>
          <w:rFonts w:ascii="Arial" w:hAnsi="Arial" w:cs="Arial"/>
        </w:rPr>
        <w:t xml:space="preserve"> na téma „Motivace žadatele</w:t>
      </w:r>
      <w:r w:rsidR="003A69F6">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514ADB" w:rsidRDefault="00215A23" w:rsidP="00D92DAC">
      <w:pPr>
        <w:spacing w:after="0" w:line="240" w:lineRule="auto"/>
        <w:jc w:val="both"/>
        <w:rPr>
          <w:rFonts w:ascii="Arial" w:hAnsi="Arial" w:cs="Arial"/>
        </w:rPr>
      </w:pPr>
      <w:r>
        <w:rPr>
          <w:rFonts w:ascii="Arial" w:hAnsi="Arial" w:cs="Arial"/>
        </w:rPr>
        <w:t>Mgr. Hana Staňková</w:t>
      </w:r>
    </w:p>
    <w:p w:rsidR="00215A23" w:rsidRDefault="00215A23" w:rsidP="00D92DAC">
      <w:pPr>
        <w:spacing w:after="0" w:line="240" w:lineRule="auto"/>
        <w:jc w:val="both"/>
        <w:rPr>
          <w:rFonts w:ascii="Arial" w:hAnsi="Arial" w:cs="Arial"/>
        </w:rPr>
      </w:pPr>
      <w:r>
        <w:rPr>
          <w:rFonts w:ascii="Arial" w:hAnsi="Arial" w:cs="Arial"/>
        </w:rPr>
        <w:t>odbor personální</w:t>
      </w:r>
    </w:p>
    <w:p w:rsidR="00215A23" w:rsidRDefault="00215A23" w:rsidP="00D92DAC">
      <w:pPr>
        <w:spacing w:after="0" w:line="240" w:lineRule="auto"/>
        <w:jc w:val="both"/>
        <w:rPr>
          <w:rFonts w:ascii="Arial" w:hAnsi="Arial" w:cs="Arial"/>
        </w:rPr>
      </w:pPr>
      <w:r>
        <w:rPr>
          <w:rFonts w:ascii="Arial" w:hAnsi="Arial" w:cs="Arial"/>
        </w:rPr>
        <w:t>tel.: +420 974 833 334</w:t>
      </w:r>
    </w:p>
    <w:p w:rsidR="00215A23" w:rsidRDefault="00215A23" w:rsidP="00D92DAC">
      <w:pPr>
        <w:spacing w:after="0" w:line="240" w:lineRule="auto"/>
        <w:jc w:val="both"/>
        <w:rPr>
          <w:rFonts w:ascii="Arial" w:hAnsi="Arial" w:cs="Arial"/>
        </w:rPr>
      </w:pPr>
      <w:r>
        <w:rPr>
          <w:rFonts w:ascii="Arial" w:hAnsi="Arial" w:cs="Arial"/>
        </w:rPr>
        <w:t>e-mail: hana.stankova@mvcr.cz</w:t>
      </w:r>
    </w:p>
    <w:p w:rsidR="00215A23" w:rsidRDefault="00215A23" w:rsidP="00D92DAC">
      <w:pPr>
        <w:spacing w:after="0" w:line="240" w:lineRule="auto"/>
        <w:jc w:val="both"/>
        <w:rPr>
          <w:rFonts w:ascii="Arial" w:hAnsi="Arial" w:cs="Arial"/>
        </w:rPr>
      </w:pPr>
    </w:p>
    <w:p w:rsidR="00514ADB" w:rsidRDefault="00514ADB" w:rsidP="00D92DAC">
      <w:pPr>
        <w:spacing w:after="0" w:line="240" w:lineRule="auto"/>
        <w:jc w:val="both"/>
        <w:rPr>
          <w:rFonts w:ascii="Arial" w:hAnsi="Arial" w:cs="Arial"/>
        </w:rPr>
      </w:pPr>
    </w:p>
    <w:p w:rsidR="006B5278" w:rsidRDefault="006B5278" w:rsidP="00D92DAC">
      <w:pPr>
        <w:spacing w:after="0" w:line="240" w:lineRule="auto"/>
        <w:jc w:val="both"/>
        <w:rPr>
          <w:rFonts w:ascii="Arial" w:hAnsi="Arial" w:cs="Arial"/>
        </w:rPr>
      </w:pPr>
    </w:p>
    <w:p w:rsidR="00861845" w:rsidRDefault="00861845" w:rsidP="00D92DAC">
      <w:pPr>
        <w:spacing w:after="0" w:line="240" w:lineRule="auto"/>
        <w:jc w:val="both"/>
        <w:rPr>
          <w:rFonts w:ascii="Arial" w:hAnsi="Arial" w:cs="Arial"/>
        </w:rPr>
      </w:pPr>
    </w:p>
    <w:p w:rsidR="00E60A7A" w:rsidRDefault="00E60A7A" w:rsidP="00D92DAC">
      <w:pPr>
        <w:spacing w:after="0" w:line="240" w:lineRule="auto"/>
        <w:jc w:val="both"/>
        <w:rPr>
          <w:rFonts w:ascii="Arial" w:hAnsi="Arial" w:cs="Arial"/>
        </w:rPr>
      </w:pP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52E0" w:rsidRDefault="00E752E0" w:rsidP="004E6D6E">
      <w:pPr>
        <w:spacing w:after="0" w:line="240" w:lineRule="auto"/>
      </w:pPr>
      <w:r>
        <w:separator/>
      </w:r>
    </w:p>
  </w:endnote>
  <w:endnote w:type="continuationSeparator" w:id="0">
    <w:p w:rsidR="00E752E0" w:rsidRDefault="00E752E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52E0" w:rsidRDefault="00E752E0" w:rsidP="004E6D6E">
      <w:pPr>
        <w:spacing w:after="0" w:line="240" w:lineRule="auto"/>
      </w:pPr>
      <w:r>
        <w:separator/>
      </w:r>
    </w:p>
  </w:footnote>
  <w:footnote w:type="continuationSeparator" w:id="0">
    <w:p w:rsidR="00E752E0" w:rsidRDefault="00E752E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667003">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Pr="00D92DAC">
        <w:rPr>
          <w:rFonts w:ascii="Arial" w:hAnsi="Arial" w:cs="Arial"/>
        </w:rPr>
        <w:t>č.j.</w:t>
      </w:r>
      <w:proofErr w:type="gramEnd"/>
      <w:r w:rsidRPr="00D92DAC">
        <w:rPr>
          <w:rFonts w:ascii="Arial" w:hAnsi="Arial" w:cs="Arial"/>
        </w:rPr>
        <w:t xml:space="preserve">: </w:t>
      </w:r>
      <w:r w:rsidR="000D1D28">
        <w:rPr>
          <w:rFonts w:ascii="Arial" w:hAnsi="Arial" w:cs="Arial"/>
        </w:rPr>
        <w:t>12823/2016. ze dne 8. srpna 2016.</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1D88"/>
    <w:rsid w:val="000053A7"/>
    <w:rsid w:val="00007F30"/>
    <w:rsid w:val="00022DE7"/>
    <w:rsid w:val="00026A07"/>
    <w:rsid w:val="00055013"/>
    <w:rsid w:val="00072F71"/>
    <w:rsid w:val="000913D2"/>
    <w:rsid w:val="000938B4"/>
    <w:rsid w:val="00094F27"/>
    <w:rsid w:val="00095283"/>
    <w:rsid w:val="000965E2"/>
    <w:rsid w:val="000D1D28"/>
    <w:rsid w:val="000D650B"/>
    <w:rsid w:val="000F363D"/>
    <w:rsid w:val="00110E92"/>
    <w:rsid w:val="001132F5"/>
    <w:rsid w:val="00140133"/>
    <w:rsid w:val="0014163E"/>
    <w:rsid w:val="0014420B"/>
    <w:rsid w:val="00146ED7"/>
    <w:rsid w:val="00161848"/>
    <w:rsid w:val="00167E0E"/>
    <w:rsid w:val="001706FB"/>
    <w:rsid w:val="00172581"/>
    <w:rsid w:val="001815A5"/>
    <w:rsid w:val="001817C5"/>
    <w:rsid w:val="00194F04"/>
    <w:rsid w:val="00194F84"/>
    <w:rsid w:val="001A0574"/>
    <w:rsid w:val="001A1506"/>
    <w:rsid w:val="001A36BE"/>
    <w:rsid w:val="001C3894"/>
    <w:rsid w:val="001D2045"/>
    <w:rsid w:val="001D7B69"/>
    <w:rsid w:val="001E0A28"/>
    <w:rsid w:val="001E2D9A"/>
    <w:rsid w:val="001F0B46"/>
    <w:rsid w:val="001F1465"/>
    <w:rsid w:val="001F7961"/>
    <w:rsid w:val="00203824"/>
    <w:rsid w:val="00207D01"/>
    <w:rsid w:val="00215A23"/>
    <w:rsid w:val="00230DA3"/>
    <w:rsid w:val="00242E5C"/>
    <w:rsid w:val="00247FA8"/>
    <w:rsid w:val="00251F7F"/>
    <w:rsid w:val="00265DF8"/>
    <w:rsid w:val="00280C74"/>
    <w:rsid w:val="00281E9B"/>
    <w:rsid w:val="00291774"/>
    <w:rsid w:val="00291A41"/>
    <w:rsid w:val="002B543E"/>
    <w:rsid w:val="002C37A7"/>
    <w:rsid w:val="002D29F6"/>
    <w:rsid w:val="002D49BE"/>
    <w:rsid w:val="002D53AF"/>
    <w:rsid w:val="00322EFB"/>
    <w:rsid w:val="00325202"/>
    <w:rsid w:val="0033183D"/>
    <w:rsid w:val="00356588"/>
    <w:rsid w:val="00365D22"/>
    <w:rsid w:val="00381B17"/>
    <w:rsid w:val="00382F37"/>
    <w:rsid w:val="00387E5A"/>
    <w:rsid w:val="003A69F6"/>
    <w:rsid w:val="003B6251"/>
    <w:rsid w:val="003C4AB8"/>
    <w:rsid w:val="003D2ED7"/>
    <w:rsid w:val="003E41DD"/>
    <w:rsid w:val="004169C8"/>
    <w:rsid w:val="00433B8A"/>
    <w:rsid w:val="004C1734"/>
    <w:rsid w:val="004C614B"/>
    <w:rsid w:val="004E6D6E"/>
    <w:rsid w:val="005138FD"/>
    <w:rsid w:val="00513FA4"/>
    <w:rsid w:val="00514ADB"/>
    <w:rsid w:val="00514CA1"/>
    <w:rsid w:val="00515E8C"/>
    <w:rsid w:val="005230C1"/>
    <w:rsid w:val="00526747"/>
    <w:rsid w:val="005428F9"/>
    <w:rsid w:val="00562FC2"/>
    <w:rsid w:val="005751F2"/>
    <w:rsid w:val="005A5627"/>
    <w:rsid w:val="005B18C8"/>
    <w:rsid w:val="005D24D0"/>
    <w:rsid w:val="005D7DED"/>
    <w:rsid w:val="005F4347"/>
    <w:rsid w:val="006022D8"/>
    <w:rsid w:val="00606F9F"/>
    <w:rsid w:val="00607C1F"/>
    <w:rsid w:val="00612699"/>
    <w:rsid w:val="00631F92"/>
    <w:rsid w:val="00633B4C"/>
    <w:rsid w:val="00643274"/>
    <w:rsid w:val="00667003"/>
    <w:rsid w:val="0069196A"/>
    <w:rsid w:val="006B38AF"/>
    <w:rsid w:val="006B5278"/>
    <w:rsid w:val="006C4492"/>
    <w:rsid w:val="006F67FE"/>
    <w:rsid w:val="006F7873"/>
    <w:rsid w:val="007045C2"/>
    <w:rsid w:val="00706397"/>
    <w:rsid w:val="00716E1B"/>
    <w:rsid w:val="00722B2A"/>
    <w:rsid w:val="00726231"/>
    <w:rsid w:val="0073281A"/>
    <w:rsid w:val="007442D6"/>
    <w:rsid w:val="0077115A"/>
    <w:rsid w:val="00776F91"/>
    <w:rsid w:val="007F0111"/>
    <w:rsid w:val="008133BB"/>
    <w:rsid w:val="00824868"/>
    <w:rsid w:val="008436B9"/>
    <w:rsid w:val="0084450B"/>
    <w:rsid w:val="008451C7"/>
    <w:rsid w:val="0084627E"/>
    <w:rsid w:val="00855A35"/>
    <w:rsid w:val="00861845"/>
    <w:rsid w:val="008B1882"/>
    <w:rsid w:val="008B45F4"/>
    <w:rsid w:val="008D4F70"/>
    <w:rsid w:val="008E15DA"/>
    <w:rsid w:val="008E362B"/>
    <w:rsid w:val="008F2107"/>
    <w:rsid w:val="008F7049"/>
    <w:rsid w:val="00901181"/>
    <w:rsid w:val="0090198A"/>
    <w:rsid w:val="00915EE6"/>
    <w:rsid w:val="00925B7F"/>
    <w:rsid w:val="00936685"/>
    <w:rsid w:val="009454C2"/>
    <w:rsid w:val="0098730B"/>
    <w:rsid w:val="00991EF5"/>
    <w:rsid w:val="009977E4"/>
    <w:rsid w:val="009A7C5B"/>
    <w:rsid w:val="009D6FF2"/>
    <w:rsid w:val="009E63A7"/>
    <w:rsid w:val="009F5DB8"/>
    <w:rsid w:val="009F5EA7"/>
    <w:rsid w:val="00A03ADF"/>
    <w:rsid w:val="00A203C1"/>
    <w:rsid w:val="00A339A3"/>
    <w:rsid w:val="00A5333F"/>
    <w:rsid w:val="00A55432"/>
    <w:rsid w:val="00A72314"/>
    <w:rsid w:val="00AA162E"/>
    <w:rsid w:val="00AA36B6"/>
    <w:rsid w:val="00AF146A"/>
    <w:rsid w:val="00B015FE"/>
    <w:rsid w:val="00B21385"/>
    <w:rsid w:val="00B21D93"/>
    <w:rsid w:val="00B36FA7"/>
    <w:rsid w:val="00B5323A"/>
    <w:rsid w:val="00B80C5D"/>
    <w:rsid w:val="00BC0FDB"/>
    <w:rsid w:val="00BC2B76"/>
    <w:rsid w:val="00BD422A"/>
    <w:rsid w:val="00BE2763"/>
    <w:rsid w:val="00C07BE2"/>
    <w:rsid w:val="00C12ACB"/>
    <w:rsid w:val="00C14372"/>
    <w:rsid w:val="00C219D9"/>
    <w:rsid w:val="00C254A6"/>
    <w:rsid w:val="00C359DD"/>
    <w:rsid w:val="00C36297"/>
    <w:rsid w:val="00C52D0C"/>
    <w:rsid w:val="00C82599"/>
    <w:rsid w:val="00CA1532"/>
    <w:rsid w:val="00CB6E90"/>
    <w:rsid w:val="00CC014C"/>
    <w:rsid w:val="00CC18AF"/>
    <w:rsid w:val="00CC26F1"/>
    <w:rsid w:val="00CD4937"/>
    <w:rsid w:val="00CF6504"/>
    <w:rsid w:val="00D0077F"/>
    <w:rsid w:val="00D073A1"/>
    <w:rsid w:val="00D11200"/>
    <w:rsid w:val="00D467A3"/>
    <w:rsid w:val="00D61EE9"/>
    <w:rsid w:val="00D814FF"/>
    <w:rsid w:val="00D834F9"/>
    <w:rsid w:val="00D92DAC"/>
    <w:rsid w:val="00D9380C"/>
    <w:rsid w:val="00D939F4"/>
    <w:rsid w:val="00D95379"/>
    <w:rsid w:val="00DA60B3"/>
    <w:rsid w:val="00DA67E9"/>
    <w:rsid w:val="00DD47F4"/>
    <w:rsid w:val="00DE35C3"/>
    <w:rsid w:val="00DF7F48"/>
    <w:rsid w:val="00E0227F"/>
    <w:rsid w:val="00E12075"/>
    <w:rsid w:val="00E14B2D"/>
    <w:rsid w:val="00E20141"/>
    <w:rsid w:val="00E26AD2"/>
    <w:rsid w:val="00E334CC"/>
    <w:rsid w:val="00E35BD1"/>
    <w:rsid w:val="00E374D4"/>
    <w:rsid w:val="00E60A7A"/>
    <w:rsid w:val="00E70D77"/>
    <w:rsid w:val="00E752E0"/>
    <w:rsid w:val="00E756C3"/>
    <w:rsid w:val="00E809C9"/>
    <w:rsid w:val="00E80F37"/>
    <w:rsid w:val="00E84097"/>
    <w:rsid w:val="00EC01DC"/>
    <w:rsid w:val="00EF15E5"/>
    <w:rsid w:val="00F05909"/>
    <w:rsid w:val="00F122D0"/>
    <w:rsid w:val="00F22E72"/>
    <w:rsid w:val="00F2349D"/>
    <w:rsid w:val="00F513AD"/>
    <w:rsid w:val="00F63128"/>
    <w:rsid w:val="00F6458A"/>
    <w:rsid w:val="00F74F2E"/>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13CAF5-CDAF-4A30-B179-18038062E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4</Pages>
  <Words>1025</Words>
  <Characters>6050</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2015-10-26T15:18:00Z</cp:lastPrinted>
  <dcterms:created xsi:type="dcterms:W3CDTF">2015-12-03T11:53:00Z</dcterms:created>
  <dcterms:modified xsi:type="dcterms:W3CDTF">2016-11-29T12:03:00Z</dcterms:modified>
</cp:coreProperties>
</file>