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390"/>
      </w:tblGrid>
      <w:tr w:rsidR="00C87A45" w:rsidRPr="007E1E0D" w:rsidTr="001A1AA0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2B7DF0" w:rsidRPr="007E1E0D" w:rsidTr="002B7DF0">
              <w:trPr>
                <w:trHeight w:val="464"/>
              </w:trPr>
              <w:tc>
                <w:tcPr>
                  <w:tcW w:w="0" w:type="auto"/>
                </w:tcPr>
                <w:p w:rsidR="002B7DF0" w:rsidRPr="007E1E0D" w:rsidRDefault="002B7DF0" w:rsidP="002B7DF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8RTYO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MVCRX058RTYO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2B7DF0" w:rsidRPr="007E1E0D" w:rsidRDefault="002B7DF0" w:rsidP="002B7DF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2B7DF0" w:rsidRPr="007E1E0D" w:rsidTr="002B7DF0">
              <w:trPr>
                <w:trHeight w:val="114"/>
              </w:trPr>
              <w:tc>
                <w:tcPr>
                  <w:tcW w:w="0" w:type="auto"/>
                </w:tcPr>
                <w:p w:rsidR="002B7DF0" w:rsidRPr="007E1E0D" w:rsidRDefault="002B7DF0" w:rsidP="002B7DF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8RTYO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MVCRX058RTYO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2B7DF0" w:rsidRPr="007E1E0D" w:rsidRDefault="002B7DF0" w:rsidP="002B7DF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7DF0" w:rsidRPr="007E1E0D" w:rsidTr="002B7DF0">
              <w:trPr>
                <w:trHeight w:val="122"/>
              </w:trPr>
              <w:tc>
                <w:tcPr>
                  <w:tcW w:w="0" w:type="auto"/>
                </w:tcPr>
                <w:p w:rsidR="002B7DF0" w:rsidRPr="007E1E0D" w:rsidRDefault="002B7DF0" w:rsidP="002B7DF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2B7DF0" w:rsidRPr="007E1E0D" w:rsidRDefault="002B7DF0" w:rsidP="002B7DF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87A45" w:rsidRPr="007E1E0D" w:rsidRDefault="00C87A45" w:rsidP="00C87A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1A1AA0" w:rsidRDefault="001A1AA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543D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 xml:space="preserve">pobytu cizinců </w:t>
      </w:r>
      <w:r w:rsidR="00F81F40">
        <w:rPr>
          <w:rFonts w:ascii="Arial" w:hAnsi="Arial" w:cs="Arial"/>
          <w:b/>
          <w:sz w:val="24"/>
          <w:szCs w:val="24"/>
        </w:rPr>
        <w:t>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2B7DF0">
        <w:rPr>
          <w:rFonts w:ascii="Arial" w:hAnsi="Arial" w:cs="Arial"/>
        </w:rPr>
        <w:t>MV-</w:t>
      </w:r>
      <w:r w:rsidR="002B7DF0" w:rsidRPr="002B7DF0">
        <w:rPr>
          <w:rFonts w:ascii="Arial" w:hAnsi="Arial" w:cs="Arial"/>
        </w:rPr>
        <w:t>151322</w:t>
      </w:r>
      <w:r w:rsidR="00706261" w:rsidRPr="002B7DF0">
        <w:rPr>
          <w:rFonts w:ascii="Arial" w:hAnsi="Arial" w:cs="Arial"/>
        </w:rPr>
        <w:t>-</w:t>
      </w:r>
      <w:r w:rsidR="001A1AA0" w:rsidRPr="002B7DF0">
        <w:rPr>
          <w:rFonts w:ascii="Arial" w:hAnsi="Arial" w:cs="Arial"/>
        </w:rPr>
        <w:t>3</w:t>
      </w:r>
      <w:r w:rsidR="00B02CD2" w:rsidRPr="002B7DF0">
        <w:rPr>
          <w:rFonts w:ascii="Arial" w:hAnsi="Arial" w:cs="Arial"/>
        </w:rPr>
        <w:t>/</w:t>
      </w:r>
      <w:r w:rsidR="0004513A" w:rsidRPr="002B7DF0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F81F40">
        <w:rPr>
          <w:rFonts w:ascii="Arial" w:hAnsi="Arial" w:cs="Arial"/>
        </w:rPr>
        <w:t>29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září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2543D" w:rsidRPr="0002543D">
        <w:rPr>
          <w:rFonts w:ascii="Arial" w:hAnsi="Arial" w:cs="Arial"/>
          <w:b/>
        </w:rPr>
        <w:t>odborného referenta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02543D" w:rsidRPr="0002543D">
        <w:rPr>
          <w:rFonts w:ascii="Arial" w:hAnsi="Arial" w:cs="Arial"/>
          <w:b/>
        </w:rPr>
        <w:t xml:space="preserve">pobytu </w:t>
      </w:r>
      <w:r w:rsidR="00E52E1A" w:rsidRPr="00E52E1A">
        <w:rPr>
          <w:rFonts w:ascii="Arial" w:hAnsi="Arial" w:cs="Arial"/>
          <w:b/>
        </w:rPr>
        <w:t xml:space="preserve">cizinců </w:t>
      </w:r>
      <w:r w:rsidR="00F81F40" w:rsidRPr="00F81F40">
        <w:rPr>
          <w:rFonts w:ascii="Arial" w:hAnsi="Arial" w:cs="Arial"/>
          <w:b/>
        </w:rPr>
        <w:t>Praha 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3483F">
        <w:rPr>
          <w:rFonts w:ascii="Arial" w:hAnsi="Arial" w:cs="Arial"/>
          <w:b/>
        </w:rPr>
        <w:t>30302731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F81F40">
        <w:rPr>
          <w:rFonts w:ascii="Arial" w:hAnsi="Arial" w:cs="Arial"/>
        </w:rPr>
        <w:t xml:space="preserve">je </w:t>
      </w:r>
      <w:r w:rsidR="00F81F40" w:rsidRPr="00F81F40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81F40" w:rsidRPr="00F81F40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1F40" w:rsidRPr="00F81F40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81F4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F81F40">
        <w:rPr>
          <w:rFonts w:ascii="Arial" w:hAnsi="Arial" w:cs="Arial"/>
        </w:rPr>
        <w:t>vyřizování žádostí o </w:t>
      </w:r>
      <w:r w:rsidR="00F81F40" w:rsidRPr="00F81F40">
        <w:rPr>
          <w:rFonts w:ascii="Arial" w:hAnsi="Arial" w:cs="Arial"/>
        </w:rPr>
        <w:t>pobyt cizinců, spočívajících</w:t>
      </w:r>
      <w:r w:rsidR="00F81F40">
        <w:rPr>
          <w:rFonts w:ascii="Arial" w:hAnsi="Arial" w:cs="Arial"/>
        </w:rPr>
        <w:t xml:space="preserve"> </w:t>
      </w:r>
      <w:r w:rsidR="00F81F40" w:rsidRPr="00F81F40">
        <w:rPr>
          <w:rFonts w:ascii="Arial" w:hAnsi="Arial" w:cs="Arial"/>
        </w:rPr>
        <w:t>v přípravě odborných podkladů, ověřování dokladů a</w:t>
      </w:r>
      <w:r w:rsidR="00F81F40">
        <w:rPr>
          <w:rFonts w:ascii="Arial" w:hAnsi="Arial" w:cs="Arial"/>
        </w:rPr>
        <w:t> d</w:t>
      </w:r>
      <w:r w:rsidR="00F81F40" w:rsidRPr="00F81F40">
        <w:rPr>
          <w:rFonts w:ascii="Arial" w:hAnsi="Arial" w:cs="Arial"/>
        </w:rPr>
        <w:t>okumentů</w:t>
      </w:r>
      <w:r w:rsidR="00F81F40">
        <w:rPr>
          <w:rFonts w:ascii="Arial" w:hAnsi="Arial" w:cs="Arial"/>
        </w:rPr>
        <w:t>,</w:t>
      </w:r>
      <w:r w:rsidR="00F81F40" w:rsidRPr="00F81F40">
        <w:rPr>
          <w:rFonts w:ascii="Arial" w:hAnsi="Arial" w:cs="Arial"/>
        </w:rPr>
        <w:t xml:space="preserve"> odbavování klientů v souvislosti s pobytovou agendou,</w:t>
      </w:r>
      <w:r w:rsidR="00F81F40">
        <w:rPr>
          <w:rFonts w:ascii="Arial" w:hAnsi="Arial" w:cs="Arial"/>
        </w:rPr>
        <w:t xml:space="preserve"> </w:t>
      </w:r>
      <w:r w:rsidR="00F81F40" w:rsidRPr="00F81F40">
        <w:rPr>
          <w:rFonts w:ascii="Arial" w:hAnsi="Arial" w:cs="Arial"/>
        </w:rPr>
        <w:t>zejména v rámci agendy vydávání průkazu o povolení</w:t>
      </w:r>
      <w:r w:rsidR="00F81F40">
        <w:rPr>
          <w:rFonts w:ascii="Arial" w:hAnsi="Arial" w:cs="Arial"/>
        </w:rPr>
        <w:t xml:space="preserve"> </w:t>
      </w:r>
      <w:r w:rsidR="00F81F40" w:rsidRPr="00F81F40">
        <w:rPr>
          <w:rFonts w:ascii="Arial" w:hAnsi="Arial" w:cs="Arial"/>
        </w:rPr>
        <w:t>k</w:t>
      </w:r>
      <w:r w:rsidR="00F81F40">
        <w:rPr>
          <w:rFonts w:ascii="Arial" w:hAnsi="Arial" w:cs="Arial"/>
        </w:rPr>
        <w:t> </w:t>
      </w:r>
      <w:r w:rsidR="00F81F40" w:rsidRPr="00F81F40">
        <w:rPr>
          <w:rFonts w:ascii="Arial" w:hAnsi="Arial" w:cs="Arial"/>
        </w:rPr>
        <w:t>pobytu</w:t>
      </w:r>
      <w:r w:rsidR="00F81F40">
        <w:rPr>
          <w:rFonts w:ascii="Arial" w:hAnsi="Arial" w:cs="Arial"/>
        </w:rPr>
        <w:t>,</w:t>
      </w:r>
      <w:r w:rsidR="00F81F40" w:rsidRPr="00F81F40">
        <w:rPr>
          <w:rFonts w:ascii="Arial" w:hAnsi="Arial" w:cs="Arial"/>
        </w:rPr>
        <w:t xml:space="preserve"> přepážková a administrativní činnost</w:t>
      </w:r>
      <w:r w:rsidR="00F81F40">
        <w:rPr>
          <w:rFonts w:ascii="Arial" w:hAnsi="Arial" w:cs="Arial"/>
        </w:rPr>
        <w:t xml:space="preserve">. </w:t>
      </w:r>
      <w:r w:rsidR="00E52E1A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E52E1A">
        <w:rPr>
          <w:rFonts w:ascii="Arial" w:hAnsi="Arial" w:cs="Arial"/>
        </w:rPr>
        <w:t xml:space="preserve"> a </w:t>
      </w:r>
      <w:r w:rsidR="0002543D">
        <w:rPr>
          <w:rFonts w:ascii="Arial" w:hAnsi="Arial" w:cs="Arial"/>
        </w:rPr>
        <w:t>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F81F40">
        <w:rPr>
          <w:rFonts w:ascii="Arial" w:hAnsi="Arial" w:cs="Arial"/>
          <w:b/>
        </w:rPr>
        <w:t>9</w:t>
      </w:r>
      <w:r w:rsidR="0002543D">
        <w:rPr>
          <w:rFonts w:ascii="Arial" w:hAnsi="Arial" w:cs="Arial"/>
          <w:b/>
        </w:rPr>
        <w:t>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</w:t>
      </w:r>
      <w:r w:rsidR="00B228A2" w:rsidRPr="00635249">
        <w:rPr>
          <w:rFonts w:ascii="Arial" w:hAnsi="Arial" w:cs="Arial"/>
        </w:rPr>
        <w:lastRenderedPageBreak/>
        <w:t>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F81F40">
        <w:rPr>
          <w:rFonts w:ascii="Arial" w:hAnsi="Arial" w:cs="Arial"/>
          <w:b/>
        </w:rPr>
        <w:t>odborného referenta</w:t>
      </w:r>
      <w:r w:rsidR="0002543D" w:rsidRPr="0002543D">
        <w:rPr>
          <w:rFonts w:ascii="Arial" w:hAnsi="Arial" w:cs="Arial"/>
          <w:b/>
        </w:rPr>
        <w:t xml:space="preserve"> v oddělení pobytu cizinců </w:t>
      </w:r>
      <w:r w:rsidR="00F81F40">
        <w:rPr>
          <w:rFonts w:ascii="Arial" w:hAnsi="Arial" w:cs="Arial"/>
          <w:b/>
        </w:rPr>
        <w:t>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81F40">
        <w:rPr>
          <w:rFonts w:ascii="Arial" w:hAnsi="Arial" w:cs="Arial"/>
          <w:b/>
        </w:rPr>
        <w:t>ID </w:t>
      </w:r>
      <w:r w:rsidR="0073483F">
        <w:rPr>
          <w:rFonts w:ascii="Arial" w:hAnsi="Arial" w:cs="Arial"/>
          <w:b/>
        </w:rPr>
        <w:t>30302731</w:t>
      </w:r>
      <w:r w:rsidR="0042482E" w:rsidRPr="00E52E1A">
        <w:rPr>
          <w:rFonts w:ascii="Arial" w:hAnsi="Arial" w:cs="Arial"/>
          <w:b/>
        </w:rPr>
        <w:t>,</w:t>
      </w:r>
      <w:r w:rsidR="005221E0" w:rsidRPr="00E52E1A">
        <w:rPr>
          <w:rFonts w:ascii="Arial" w:hAnsi="Arial" w:cs="Arial"/>
          <w:b/>
        </w:rPr>
        <w:t xml:space="preserve"> </w:t>
      </w:r>
      <w:r w:rsidR="00312A72" w:rsidRPr="00E52E1A">
        <w:rPr>
          <w:rFonts w:ascii="Arial" w:hAnsi="Arial" w:cs="Arial"/>
          <w:b/>
        </w:rPr>
        <w:t>č.j</w:t>
      </w:r>
      <w:r w:rsidR="00091E9F" w:rsidRPr="00E52E1A">
        <w:rPr>
          <w:rFonts w:ascii="Arial" w:hAnsi="Arial" w:cs="Arial"/>
          <w:b/>
        </w:rPr>
        <w:t>.</w:t>
      </w:r>
      <w:r w:rsidR="00091E9F" w:rsidRPr="00E52E1A">
        <w:t xml:space="preserve"> </w:t>
      </w:r>
      <w:r w:rsidR="002B7DF0" w:rsidRPr="002B7DF0">
        <w:rPr>
          <w:rFonts w:ascii="Arial" w:hAnsi="Arial" w:cs="Arial"/>
          <w:b/>
        </w:rPr>
        <w:t>MV-151322-3/SP-2020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2543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81F40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AE6" w:rsidRDefault="00BF1AE6" w:rsidP="00276ED4">
      <w:pPr>
        <w:spacing w:after="0" w:line="240" w:lineRule="auto"/>
      </w:pPr>
      <w:r>
        <w:separator/>
      </w:r>
    </w:p>
  </w:endnote>
  <w:endnote w:type="continuationSeparator" w:id="0">
    <w:p w:rsidR="00BF1AE6" w:rsidRDefault="00BF1A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7DF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AE6" w:rsidRDefault="00BF1AE6" w:rsidP="00276ED4">
      <w:pPr>
        <w:spacing w:after="0" w:line="240" w:lineRule="auto"/>
      </w:pPr>
      <w:r>
        <w:separator/>
      </w:r>
    </w:p>
  </w:footnote>
  <w:footnote w:type="continuationSeparator" w:id="0">
    <w:p w:rsidR="00BF1AE6" w:rsidRDefault="00BF1A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1AA0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B7DF0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5A8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483F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8F33B6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BF1AE6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7A45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52E1A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81F40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4C15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A22D4-4476-423D-B7A2-C1015ED01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812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51</cp:revision>
  <cp:lastPrinted>2019-10-08T11:09:00Z</cp:lastPrinted>
  <dcterms:created xsi:type="dcterms:W3CDTF">2020-01-13T12:05:00Z</dcterms:created>
  <dcterms:modified xsi:type="dcterms:W3CDTF">2020-09-24T12:49:00Z</dcterms:modified>
</cp:coreProperties>
</file>