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068ED">
        <w:rPr>
          <w:rFonts w:ascii="Times New Roman" w:hAnsi="Times New Roman" w:cs="Times New Roman"/>
          <w:sz w:val="24"/>
          <w:szCs w:val="24"/>
        </w:rPr>
      </w:r>
      <w:r w:rsidR="004068E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068ED">
        <w:rPr>
          <w:rFonts w:ascii="Times New Roman" w:hAnsi="Times New Roman" w:cs="Times New Roman"/>
          <w:sz w:val="24"/>
          <w:szCs w:val="24"/>
        </w:rPr>
      </w:r>
      <w:r w:rsidR="004068E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068ED">
              <w:rPr>
                <w:rFonts w:ascii="Times New Roman" w:hAnsi="Times New Roman" w:cs="Times New Roman"/>
              </w:rPr>
            </w:r>
            <w:r w:rsidR="004068ED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068ED">
              <w:rPr>
                <w:rFonts w:ascii="Times New Roman" w:hAnsi="Times New Roman" w:cs="Times New Roman"/>
              </w:rPr>
            </w:r>
            <w:r w:rsidR="004068ED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4068ED">
        <w:rPr>
          <w:rFonts w:ascii="Times New Roman" w:hAnsi="Times New Roman" w:cs="Times New Roman"/>
          <w:b/>
          <w:bCs/>
        </w:rPr>
      </w:r>
      <w:r w:rsidR="004068E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4068ED">
        <w:rPr>
          <w:rFonts w:ascii="Times New Roman" w:hAnsi="Times New Roman" w:cs="Times New Roman"/>
          <w:b/>
          <w:bCs/>
        </w:rPr>
      </w:r>
      <w:r w:rsidR="004068E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68ED">
        <w:rPr>
          <w:rFonts w:ascii="Times New Roman" w:hAnsi="Times New Roman" w:cs="Times New Roman"/>
          <w:b/>
          <w:bCs/>
        </w:rPr>
      </w:r>
      <w:r w:rsidR="004068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68ED">
        <w:rPr>
          <w:rFonts w:ascii="Times New Roman" w:hAnsi="Times New Roman" w:cs="Times New Roman"/>
          <w:b/>
          <w:bCs/>
        </w:rPr>
      </w:r>
      <w:r w:rsidR="004068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68ED">
        <w:rPr>
          <w:rFonts w:ascii="Times New Roman" w:hAnsi="Times New Roman" w:cs="Times New Roman"/>
          <w:b/>
          <w:bCs/>
        </w:rPr>
      </w:r>
      <w:r w:rsidR="004068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68ED">
        <w:rPr>
          <w:rFonts w:ascii="Times New Roman" w:hAnsi="Times New Roman" w:cs="Times New Roman"/>
          <w:b/>
          <w:bCs/>
        </w:rPr>
      </w:r>
      <w:r w:rsidR="004068E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68ED">
        <w:rPr>
          <w:rFonts w:ascii="Times New Roman" w:hAnsi="Times New Roman" w:cs="Times New Roman"/>
          <w:b/>
          <w:bCs/>
        </w:rPr>
      </w:r>
      <w:r w:rsidR="004068ED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E33D74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33D74">
        <w:rPr>
          <w:rFonts w:ascii="Times New Roman" w:hAnsi="Times New Roman" w:cs="Times New Roman"/>
        </w:rPr>
        <w:t>7. Platné osvědčení podle zákona č. 412/2005 Sb., o ochraně utajovaných informací a o bezpečnostní způsobilosti, ve znění pozdějších předpisů, alespoň na stupeň utajení „</w:t>
      </w:r>
      <w:r w:rsidR="004C7B49">
        <w:rPr>
          <w:rFonts w:ascii="Times New Roman" w:hAnsi="Times New Roman" w:cs="Times New Roman"/>
        </w:rPr>
        <w:t>Důvěrné</w:t>
      </w:r>
      <w:r w:rsidRPr="00E33D74">
        <w:rPr>
          <w:rFonts w:ascii="Times New Roman" w:hAnsi="Times New Roman" w:cs="Times New Roman"/>
        </w:rPr>
        <w:t>“. Splnění tohoto požadavku se dokládá kopií příslušného osvědčení přiloženého k žádosti. V případě, že uchazeč/ka nedisponuje příslušným osvědčením a zároveň jeho/její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žadatel/ka vyzván služebním orgánem až poté, co o něm/ní bude jako o nejvhodnějším uchazeči/ce uzavřena dohoda mezi bezprostředně nadřízeným představeným a služebním orgánem, ale ještě předtím, než bude vydáno rozhodnutí o přijetí do služebního poměru nebo jmenování na služební místo</w:t>
      </w:r>
      <w:r>
        <w:rPr>
          <w:rFonts w:ascii="Times New Roman" w:hAnsi="Times New Roman" w:cs="Times New Roman"/>
          <w:bCs/>
        </w:rPr>
        <w:t xml:space="preserve">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68ED">
        <w:rPr>
          <w:rFonts w:ascii="Times New Roman" w:hAnsi="Times New Roman" w:cs="Times New Roman"/>
          <w:b/>
          <w:bCs/>
        </w:rPr>
      </w:r>
      <w:r w:rsidR="004068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68ED">
        <w:rPr>
          <w:rFonts w:ascii="Times New Roman" w:hAnsi="Times New Roman" w:cs="Times New Roman"/>
          <w:b/>
          <w:bCs/>
        </w:rPr>
      </w:r>
      <w:r w:rsidR="004068ED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8C08DA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68ED">
        <w:rPr>
          <w:rFonts w:ascii="Times New Roman" w:hAnsi="Times New Roman" w:cs="Times New Roman"/>
          <w:b/>
          <w:bCs/>
        </w:rPr>
      </w:r>
      <w:r w:rsidR="004068E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C08DA" w:rsidRDefault="008C08DA" w:rsidP="008C08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C08DA">
        <w:rPr>
          <w:rFonts w:ascii="Times New Roman" w:hAnsi="Times New Roman" w:cs="Times New Roman"/>
        </w:rPr>
        <w:lastRenderedPageBreak/>
        <w:t>10. Listin</w:t>
      </w:r>
      <w:r>
        <w:rPr>
          <w:rFonts w:ascii="Times New Roman" w:hAnsi="Times New Roman" w:cs="Times New Roman"/>
        </w:rPr>
        <w:t>y</w:t>
      </w:r>
      <w:r w:rsidRPr="008C08DA">
        <w:rPr>
          <w:rFonts w:ascii="Times New Roman" w:hAnsi="Times New Roman" w:cs="Times New Roman"/>
        </w:rPr>
        <w:t xml:space="preserve"> prokazující úroveň znalosti cizího jazyka</w:t>
      </w:r>
      <w:r>
        <w:rPr>
          <w:rFonts w:ascii="Times New Roman" w:hAnsi="Times New Roman" w:cs="Times New Roman"/>
        </w:rPr>
        <w:t>.</w:t>
      </w:r>
      <w:r w:rsidR="00211DC1" w:rsidRPr="008C08DA">
        <w:rPr>
          <w:rFonts w:ascii="Times New Roman" w:hAnsi="Times New Roman" w:cs="Times New Roman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</w:t>
      </w:r>
      <w:r>
        <w:rPr>
          <w:rFonts w:ascii="Times New Roman" w:hAnsi="Times New Roman" w:cs="Times New Roman"/>
        </w:rPr>
        <w:t xml:space="preserve">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68ED">
        <w:rPr>
          <w:rFonts w:ascii="Times New Roman" w:hAnsi="Times New Roman" w:cs="Times New Roman"/>
          <w:b/>
          <w:bCs/>
        </w:rPr>
      </w:r>
      <w:r w:rsidR="004068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00726D" w:rsidP="008C08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  <w:color w:val="FF0000"/>
        </w:rPr>
        <w:t xml:space="preserve">  </w:t>
      </w:r>
      <w:r w:rsidR="008E0FD8"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3D74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8C08DA">
        <w:rPr>
          <w:rFonts w:ascii="Times New Roman" w:hAnsi="Times New Roman" w:cs="Times New Roman"/>
          <w:bCs/>
        </w:rPr>
        <w:t>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68ED">
        <w:rPr>
          <w:rFonts w:ascii="Times New Roman" w:hAnsi="Times New Roman" w:cs="Times New Roman"/>
          <w:b/>
          <w:bCs/>
        </w:rPr>
      </w:r>
      <w:r w:rsidR="004068E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8C08DA">
        <w:rPr>
          <w:rFonts w:ascii="Times New Roman" w:hAnsi="Times New Roman" w:cs="Times New Roman"/>
          <w:bCs/>
        </w:rPr>
        <w:t>2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4068ED">
        <w:rPr>
          <w:rFonts w:ascii="Times New Roman" w:hAnsi="Times New Roman" w:cs="Times New Roman"/>
          <w:b/>
          <w:bCs/>
        </w:rPr>
      </w:r>
      <w:r w:rsidR="004068ED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</w:t>
      </w:r>
      <w:r w:rsidR="008C08DA">
        <w:rPr>
          <w:rFonts w:ascii="Times New Roman" w:hAnsi="Times New Roman" w:cs="Times New Roman"/>
          <w:bCs/>
        </w:rPr>
        <w:t>3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 xml:space="preserve">mná práce v maximálním rozsahu </w:t>
      </w:r>
      <w:r w:rsidR="00F6648E">
        <w:rPr>
          <w:rFonts w:ascii="Times New Roman" w:hAnsi="Times New Roman" w:cs="Times New Roman"/>
          <w:bCs/>
        </w:rPr>
        <w:t>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45211E">
        <w:rPr>
          <w:rFonts w:ascii="Times New Roman" w:hAnsi="Times New Roman" w:cs="Times New Roman"/>
          <w:b/>
          <w:bCs/>
        </w:rPr>
        <w:t xml:space="preserve">Další směřování oddělení </w:t>
      </w:r>
      <w:r w:rsidR="00513E74">
        <w:rPr>
          <w:rFonts w:ascii="Times New Roman" w:hAnsi="Times New Roman" w:cs="Times New Roman"/>
          <w:b/>
          <w:bCs/>
        </w:rPr>
        <w:t>zahraničních projektů odboru azylové a migrační politiky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513E74">
        <w:rPr>
          <w:rFonts w:ascii="Times New Roman" w:hAnsi="Times New Roman" w:cs="Times New Roman"/>
          <w:bCs/>
        </w:rPr>
        <w:t xml:space="preserve">    </w:t>
      </w:r>
      <w:bookmarkStart w:id="0" w:name="_GoBack"/>
      <w:bookmarkEnd w:id="0"/>
      <w:r w:rsidR="001568DE">
        <w:rPr>
          <w:rFonts w:ascii="Times New Roman" w:hAnsi="Times New Roman" w:cs="Times New Roman"/>
          <w:bCs/>
        </w:rPr>
        <w:t xml:space="preserve">                                </w:t>
      </w:r>
      <w:r w:rsidR="00F6648E">
        <w:rPr>
          <w:rFonts w:ascii="Times New Roman" w:hAnsi="Times New Roman" w:cs="Times New Roman"/>
          <w:bCs/>
        </w:rPr>
        <w:t xml:space="preserve"> </w:t>
      </w:r>
      <w:r w:rsidR="009C6867">
        <w:rPr>
          <w:rFonts w:ascii="Times New Roman" w:hAnsi="Times New Roman" w:cs="Times New Roman"/>
          <w:bCs/>
        </w:rPr>
        <w:t xml:space="preserve">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4068ED">
        <w:rPr>
          <w:rFonts w:ascii="Times New Roman" w:hAnsi="Times New Roman" w:cs="Times New Roman"/>
          <w:b/>
          <w:bCs/>
        </w:rPr>
      </w:r>
      <w:r w:rsidR="004068ED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8ED" w:rsidRDefault="004068ED" w:rsidP="00386203">
      <w:pPr>
        <w:spacing w:after="0" w:line="240" w:lineRule="auto"/>
      </w:pPr>
      <w:r>
        <w:separator/>
      </w:r>
    </w:p>
  </w:endnote>
  <w:endnote w:type="continuationSeparator" w:id="0">
    <w:p w:rsidR="004068ED" w:rsidRDefault="004068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13E7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8ED" w:rsidRDefault="004068ED" w:rsidP="00386203">
      <w:pPr>
        <w:spacing w:after="0" w:line="240" w:lineRule="auto"/>
      </w:pPr>
      <w:r>
        <w:separator/>
      </w:r>
    </w:p>
  </w:footnote>
  <w:footnote w:type="continuationSeparator" w:id="0">
    <w:p w:rsidR="004068ED" w:rsidRDefault="004068ED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457"/>
    <w:rsid w:val="00016A1E"/>
    <w:rsid w:val="0003023E"/>
    <w:rsid w:val="0003253A"/>
    <w:rsid w:val="00040FB2"/>
    <w:rsid w:val="000620B8"/>
    <w:rsid w:val="000714CB"/>
    <w:rsid w:val="0007178D"/>
    <w:rsid w:val="00071C1A"/>
    <w:rsid w:val="00085547"/>
    <w:rsid w:val="000A5243"/>
    <w:rsid w:val="000B4A14"/>
    <w:rsid w:val="000B5BBD"/>
    <w:rsid w:val="000B660D"/>
    <w:rsid w:val="000B6872"/>
    <w:rsid w:val="000E4AE4"/>
    <w:rsid w:val="000E5C5B"/>
    <w:rsid w:val="000F1868"/>
    <w:rsid w:val="001135DB"/>
    <w:rsid w:val="0012118C"/>
    <w:rsid w:val="00123F9E"/>
    <w:rsid w:val="00142342"/>
    <w:rsid w:val="00153355"/>
    <w:rsid w:val="001568DE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1672E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68ED"/>
    <w:rsid w:val="004071AD"/>
    <w:rsid w:val="00420DF0"/>
    <w:rsid w:val="00426451"/>
    <w:rsid w:val="00447364"/>
    <w:rsid w:val="0045211E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C7B49"/>
    <w:rsid w:val="004F3BF1"/>
    <w:rsid w:val="00513E74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81008"/>
    <w:rsid w:val="00793C4C"/>
    <w:rsid w:val="00795A22"/>
    <w:rsid w:val="007A211E"/>
    <w:rsid w:val="007A2AEB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08DA"/>
    <w:rsid w:val="008C7789"/>
    <w:rsid w:val="008D018A"/>
    <w:rsid w:val="008E0FD8"/>
    <w:rsid w:val="008E573C"/>
    <w:rsid w:val="008F646D"/>
    <w:rsid w:val="00951CE9"/>
    <w:rsid w:val="00960B6C"/>
    <w:rsid w:val="0097259E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12CE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4C4B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39D9"/>
    <w:rsid w:val="00CA566A"/>
    <w:rsid w:val="00CB7DED"/>
    <w:rsid w:val="00CC05E0"/>
    <w:rsid w:val="00CD1175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33D74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648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9A1D9-0197-4382-8537-AB9144B2D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1194</Words>
  <Characters>7051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2017-07-25T12:38:00Z</cp:lastPrinted>
  <dcterms:created xsi:type="dcterms:W3CDTF">2017-07-24T09:36:00Z</dcterms:created>
  <dcterms:modified xsi:type="dcterms:W3CDTF">2017-12-28T15:55:00Z</dcterms:modified>
</cp:coreProperties>
</file>