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 xml:space="preserve">pobytové správní řízení Praha </w:t>
      </w:r>
      <w:r w:rsidR="006C0897">
        <w:rPr>
          <w:rFonts w:ascii="Arial" w:hAnsi="Arial" w:cs="Arial"/>
          <w:b/>
          <w:sz w:val="24"/>
          <w:szCs w:val="24"/>
        </w:rPr>
        <w:t>I</w:t>
      </w:r>
      <w:r w:rsidR="00635CA7">
        <w:rPr>
          <w:rFonts w:ascii="Arial" w:hAnsi="Arial" w:cs="Arial"/>
          <w:b/>
          <w:sz w:val="24"/>
          <w:szCs w:val="24"/>
        </w:rPr>
        <w:t>I</w:t>
      </w:r>
      <w:r w:rsidR="00220078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E079D">
        <w:rPr>
          <w:rFonts w:ascii="Arial" w:hAnsi="Arial" w:cs="Arial"/>
        </w:rPr>
        <w:t>148</w:t>
      </w:r>
      <w:r w:rsidR="006C0897">
        <w:rPr>
          <w:rFonts w:ascii="Arial" w:hAnsi="Arial" w:cs="Arial"/>
        </w:rPr>
        <w:t>13</w:t>
      </w:r>
      <w:r w:rsidR="00635CA7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CE079D">
        <w:rPr>
          <w:rFonts w:ascii="Arial" w:hAnsi="Arial" w:cs="Arial"/>
        </w:rPr>
        <w:t>2</w:t>
      </w:r>
      <w:r w:rsidR="00B4150C">
        <w:rPr>
          <w:rFonts w:ascii="Arial" w:hAnsi="Arial" w:cs="Arial"/>
        </w:rPr>
        <w:t>9</w:t>
      </w:r>
      <w:bookmarkStart w:id="0" w:name="_GoBack"/>
      <w:bookmarkEnd w:id="0"/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pobytové správní řízení Praha </w:t>
      </w:r>
      <w:r w:rsidR="00635CA7">
        <w:rPr>
          <w:rFonts w:ascii="Arial" w:hAnsi="Arial" w:cs="Arial"/>
          <w:b/>
          <w:color w:val="000000" w:themeColor="text1"/>
        </w:rPr>
        <w:t>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35CA7">
        <w:rPr>
          <w:rFonts w:ascii="Arial" w:hAnsi="Arial" w:cs="Arial"/>
          <w:b/>
          <w:color w:val="000000" w:themeColor="text1"/>
        </w:rPr>
        <w:t>30337936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0078" w:rsidRPr="00220078">
        <w:rPr>
          <w:rFonts w:ascii="Arial" w:hAnsi="Arial" w:cs="Arial"/>
          <w:color w:val="000000" w:themeColor="text1"/>
        </w:rPr>
        <w:t>vedení pobytového správní řízení</w:t>
      </w:r>
      <w:r w:rsidR="00220078">
        <w:rPr>
          <w:rFonts w:ascii="Arial" w:hAnsi="Arial" w:cs="Arial"/>
          <w:color w:val="000000" w:themeColor="text1"/>
        </w:rPr>
        <w:t>;</w:t>
      </w:r>
      <w:r w:rsidR="00220078" w:rsidRPr="00220078">
        <w:rPr>
          <w:rFonts w:ascii="Arial" w:hAnsi="Arial" w:cs="Arial"/>
          <w:color w:val="000000" w:themeColor="text1"/>
        </w:rPr>
        <w:t xml:space="preserve"> příprava podkladů pro vydání rozhodnutí další s tím spojená administrativní činnost</w:t>
      </w:r>
      <w:r w:rsidR="00220078">
        <w:rPr>
          <w:rFonts w:ascii="Arial" w:hAnsi="Arial" w:cs="Arial"/>
          <w:color w:val="000000" w:themeColor="text1"/>
        </w:rPr>
        <w:t>.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22007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079D">
        <w:rPr>
          <w:rFonts w:ascii="Arial" w:hAnsi="Arial" w:cs="Arial"/>
          <w:b/>
        </w:rPr>
        <w:t>15</w:t>
      </w:r>
      <w:r w:rsidR="000F17FA">
        <w:rPr>
          <w:rFonts w:ascii="Arial" w:hAnsi="Arial" w:cs="Arial"/>
          <w:b/>
        </w:rPr>
        <w:t>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 správní řízení Praha 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35CA7">
        <w:rPr>
          <w:rFonts w:ascii="Arial" w:hAnsi="Arial" w:cs="Arial"/>
          <w:b/>
          <w:color w:val="000000" w:themeColor="text1"/>
        </w:rPr>
        <w:t>30337936,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9E4EC8">
        <w:rPr>
          <w:rFonts w:ascii="Arial" w:hAnsi="Arial" w:cs="Arial"/>
          <w:b/>
          <w:color w:val="000000" w:themeColor="text1"/>
        </w:rPr>
        <w:t>14</w:t>
      </w:r>
      <w:r w:rsidR="00CE079D">
        <w:rPr>
          <w:rFonts w:ascii="Arial" w:hAnsi="Arial" w:cs="Arial"/>
          <w:b/>
          <w:color w:val="000000" w:themeColor="text1"/>
        </w:rPr>
        <w:t>8</w:t>
      </w:r>
      <w:r w:rsidR="006C0897">
        <w:rPr>
          <w:rFonts w:ascii="Arial" w:hAnsi="Arial" w:cs="Arial"/>
          <w:b/>
          <w:color w:val="000000" w:themeColor="text1"/>
        </w:rPr>
        <w:t>13</w:t>
      </w:r>
      <w:r w:rsidR="00635CA7">
        <w:rPr>
          <w:rFonts w:ascii="Arial" w:hAnsi="Arial" w:cs="Arial"/>
          <w:b/>
          <w:color w:val="000000" w:themeColor="text1"/>
        </w:rPr>
        <w:t>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E079D" w:rsidRDefault="00CE079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01D" w:rsidRDefault="00A1501D" w:rsidP="00276ED4">
      <w:pPr>
        <w:spacing w:after="0" w:line="240" w:lineRule="auto"/>
      </w:pPr>
      <w:r>
        <w:separator/>
      </w:r>
    </w:p>
  </w:endnote>
  <w:endnote w:type="continuationSeparator" w:id="0">
    <w:p w:rsidR="00A1501D" w:rsidRDefault="00A150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4150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01D" w:rsidRDefault="00A1501D" w:rsidP="00276ED4">
      <w:pPr>
        <w:spacing w:after="0" w:line="240" w:lineRule="auto"/>
      </w:pPr>
      <w:r>
        <w:separator/>
      </w:r>
    </w:p>
  </w:footnote>
  <w:footnote w:type="continuationSeparator" w:id="0">
    <w:p w:rsidR="00A1501D" w:rsidRDefault="00A150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9A786-F68C-48A0-9D22-96363BDF4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927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2017-12-13T17:11:00Z</cp:lastPrinted>
  <dcterms:created xsi:type="dcterms:W3CDTF">2017-07-10T12:08:00Z</dcterms:created>
  <dcterms:modified xsi:type="dcterms:W3CDTF">2017-12-28T09:26:00Z</dcterms:modified>
</cp:coreProperties>
</file>