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8D37E7">
        <w:rPr>
          <w:rFonts w:ascii="Arial" w:hAnsi="Arial" w:cs="Arial"/>
          <w:b/>
          <w:sz w:val="24"/>
          <w:szCs w:val="24"/>
        </w:rPr>
        <w:t>dlouhodobých pobytů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A500F">
        <w:rPr>
          <w:rFonts w:ascii="Arial" w:hAnsi="Arial" w:cs="Arial"/>
        </w:rPr>
        <w:t>145189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F615E">
        <w:rPr>
          <w:rFonts w:ascii="Arial" w:hAnsi="Arial" w:cs="Arial"/>
        </w:rPr>
        <w:t>7</w:t>
      </w:r>
      <w:bookmarkStart w:id="0" w:name="_GoBack"/>
      <w:bookmarkEnd w:id="0"/>
      <w:r w:rsidR="00FA500F">
        <w:rPr>
          <w:rFonts w:ascii="Arial" w:hAnsi="Arial" w:cs="Arial"/>
        </w:rPr>
        <w:t>. listopadu</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3784B">
        <w:rPr>
          <w:rFonts w:ascii="Arial" w:hAnsi="Arial" w:cs="Arial"/>
          <w:b/>
        </w:rPr>
        <w:t>dlouhodobých pobytů</w:t>
      </w:r>
      <w:r w:rsidRPr="00725FC1">
        <w:rPr>
          <w:rFonts w:ascii="Arial" w:hAnsi="Arial" w:cs="Arial"/>
          <w:b/>
        </w:rPr>
        <w:t>, ID </w:t>
      </w:r>
      <w:r w:rsidR="00FA500F">
        <w:rPr>
          <w:rFonts w:ascii="Arial" w:hAnsi="Arial" w:cs="Arial"/>
          <w:b/>
        </w:rPr>
        <w:t>30347069</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FA500F">
        <w:rPr>
          <w:rFonts w:ascii="Arial" w:hAnsi="Arial" w:cs="Arial"/>
          <w:b/>
          <w:i/>
        </w:rPr>
        <w:t>leden</w:t>
      </w:r>
      <w:proofErr w:type="gramEnd"/>
      <w:r w:rsidR="00FA500F">
        <w:rPr>
          <w:rFonts w:ascii="Arial" w:hAnsi="Arial" w:cs="Arial"/>
          <w:b/>
          <w:i/>
        </w:rPr>
        <w:t xml:space="preserve"> 2017</w:t>
      </w:r>
      <w:r w:rsidRPr="005D7DED">
        <w:rPr>
          <w:rFonts w:ascii="Arial" w:hAnsi="Arial" w:cs="Arial"/>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326/1999 Sb., </w:t>
      </w:r>
      <w:r w:rsidR="00617073">
        <w:rPr>
          <w:rFonts w:ascii="Arial" w:hAnsi="Arial" w:cs="Arial"/>
        </w:rPr>
        <w:t>o pobytu cizinců na území České republik</w:t>
      </w:r>
      <w:r w:rsidR="00207624">
        <w:rPr>
          <w:rFonts w:ascii="Arial" w:hAnsi="Arial" w:cs="Arial"/>
        </w:rPr>
        <w:t xml:space="preserve">y, ve znění pozdějších předpisů; </w:t>
      </w:r>
      <w:r w:rsidR="00AB2182">
        <w:rPr>
          <w:rFonts w:ascii="Arial" w:hAnsi="Arial" w:cs="Arial"/>
        </w:rPr>
        <w:t>administrativní činnost.</w:t>
      </w:r>
      <w:r w:rsidR="00030268" w:rsidRPr="00030268">
        <w:rPr>
          <w:rFonts w:ascii="Arial" w:hAnsi="Arial" w:cs="Arial"/>
        </w:rPr>
        <w:t xml:space="preserve"> Pokroč</w:t>
      </w:r>
      <w:r w:rsidR="00030268">
        <w:rPr>
          <w:rFonts w:ascii="Arial" w:hAnsi="Arial" w:cs="Arial"/>
        </w:rPr>
        <w:t>ilá znalo</w:t>
      </w:r>
      <w:r w:rsidR="00FA500F">
        <w:rPr>
          <w:rFonts w:ascii="Arial" w:hAnsi="Arial" w:cs="Arial"/>
        </w:rPr>
        <w:t>st MS </w:t>
      </w:r>
      <w:r w:rsidR="00030268">
        <w:rPr>
          <w:rFonts w:ascii="Arial" w:hAnsi="Arial" w:cs="Arial"/>
        </w:rPr>
        <w:t>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FA500F">
        <w:rPr>
          <w:rFonts w:ascii="Arial" w:hAnsi="Arial" w:cs="Arial"/>
          <w:b/>
        </w:rPr>
        <w:t>28. listopadu</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D37E7">
        <w:rPr>
          <w:rFonts w:ascii="Arial" w:hAnsi="Arial" w:cs="Arial"/>
          <w:b/>
        </w:rPr>
        <w:t>dlouhodobých pobytů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A500F">
        <w:rPr>
          <w:rFonts w:ascii="Arial" w:hAnsi="Arial" w:cs="Arial"/>
          <w:b/>
        </w:rPr>
        <w:t>30347069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A500F">
        <w:rPr>
          <w:rFonts w:ascii="Arial" w:hAnsi="Arial" w:cs="Arial"/>
          <w:b/>
        </w:rPr>
        <w:t>145189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8D37E7">
        <w:rPr>
          <w:rFonts w:ascii="Arial" w:hAnsi="Arial" w:cs="Arial"/>
          <w:b/>
        </w:rPr>
        <w:t>dlouhodobých pobytů</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8D37E7" w:rsidRDefault="008D37E7" w:rsidP="004062C2">
      <w:pPr>
        <w:pStyle w:val="Odstavecseseznamem"/>
        <w:autoSpaceDE w:val="0"/>
        <w:autoSpaceDN w:val="0"/>
        <w:adjustRightInd w:val="0"/>
        <w:spacing w:after="0" w:line="360" w:lineRule="auto"/>
        <w:ind w:left="0"/>
        <w:jc w:val="both"/>
        <w:rPr>
          <w:rFonts w:ascii="Arial" w:hAnsi="Arial" w:cs="Arial"/>
        </w:rPr>
      </w:pPr>
    </w:p>
    <w:p w:rsidR="008D37E7" w:rsidRDefault="008D37E7" w:rsidP="004062C2">
      <w:pPr>
        <w:pStyle w:val="Odstavecseseznamem"/>
        <w:autoSpaceDE w:val="0"/>
        <w:autoSpaceDN w:val="0"/>
        <w:adjustRightInd w:val="0"/>
        <w:spacing w:after="0" w:line="360" w:lineRule="auto"/>
        <w:ind w:left="0"/>
        <w:jc w:val="both"/>
        <w:rPr>
          <w:rFonts w:ascii="Arial" w:hAnsi="Arial" w:cs="Arial"/>
        </w:rPr>
      </w:pPr>
    </w:p>
    <w:p w:rsidR="008D37E7" w:rsidRDefault="008D37E7"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92265"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6E2B" w:rsidRDefault="004A6E2B" w:rsidP="004E6D6E">
      <w:pPr>
        <w:spacing w:after="0" w:line="240" w:lineRule="auto"/>
      </w:pPr>
      <w:r>
        <w:separator/>
      </w:r>
    </w:p>
  </w:endnote>
  <w:endnote w:type="continuationSeparator" w:id="0">
    <w:p w:rsidR="004A6E2B" w:rsidRDefault="004A6E2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6E2B" w:rsidRDefault="004A6E2B" w:rsidP="004E6D6E">
      <w:pPr>
        <w:spacing w:after="0" w:line="240" w:lineRule="auto"/>
      </w:pPr>
      <w:r>
        <w:separator/>
      </w:r>
    </w:p>
  </w:footnote>
  <w:footnote w:type="continuationSeparator" w:id="0">
    <w:p w:rsidR="004A6E2B" w:rsidRDefault="004A6E2B"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A6E2B"/>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B2983"/>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A500F"/>
    <w:rsid w:val="00FD55A0"/>
    <w:rsid w:val="00FD7984"/>
    <w:rsid w:val="00FF11C9"/>
    <w:rsid w:val="00FF615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27E6F-0CE2-4065-BE37-2BD1BEDA9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Pages>
  <Words>943</Words>
  <Characters>5570</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2016-06-07T08:28:00Z</cp:lastPrinted>
  <dcterms:created xsi:type="dcterms:W3CDTF">2016-05-02T06:38:00Z</dcterms:created>
  <dcterms:modified xsi:type="dcterms:W3CDTF">2016-11-03T06:26:00Z</dcterms:modified>
</cp:coreProperties>
</file>