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p w:rsidR="0084205B" w:rsidRDefault="0084205B" w:rsidP="0084205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759"/>
      </w:tblGrid>
      <w:tr w:rsidR="0084205B" w:rsidTr="0084205B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543"/>
            </w:tblGrid>
            <w:tr w:rsidR="00BE43F8" w:rsidTr="00BE43F8">
              <w:trPr>
                <w:trHeight w:val="464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BE43F8" w:rsidTr="00BE43F8">
              <w:trPr>
                <w:trHeight w:val="114"/>
              </w:trPr>
              <w:tc>
                <w:tcPr>
                  <w:tcW w:w="0" w:type="auto"/>
                  <w:hideMark/>
                </w:tcPr>
                <w:tbl>
                  <w:tblPr>
                    <w:tblpPr w:leftFromText="141" w:rightFromText="141" w:vertAnchor="text" w:horzAnchor="margin" w:tblpXSpec="right" w:tblpY="-1798"/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3327"/>
                  </w:tblGrid>
                  <w:tr w:rsidR="00BE43F8" w:rsidRPr="00FA0F53" w:rsidTr="00D07084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141" w:rightFromText="141" w:vertAnchor="text" w:horzAnchor="margin" w:tblpXSpec="right" w:tblpY="-1798"/>
                          <w:tblW w:w="2587" w:type="dxa"/>
                          <w:tblLook w:val="01E0" w:firstRow="1" w:lastRow="1" w:firstColumn="1" w:lastColumn="1" w:noHBand="0" w:noVBand="0"/>
                        </w:tblPr>
                        <w:tblGrid>
                          <w:gridCol w:w="3111"/>
                        </w:tblGrid>
                        <w:tr w:rsidR="00BE43F8" w:rsidRPr="00FA0F53">
                          <w:trPr>
                            <w:trHeight w:val="464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BE43F8" w:rsidRPr="00FA0F53" w:rsidRDefault="00BE43F8" w:rsidP="00BE43F8">
                              <w:pPr>
                                <w:tabs>
                                  <w:tab w:val="left" w:pos="405"/>
                                  <w:tab w:val="left" w:pos="1095"/>
                                  <w:tab w:val="left" w:pos="1230"/>
                                  <w:tab w:val="center" w:pos="1692"/>
                                </w:tabs>
                                <w:spacing w:after="0"/>
                                <w:jc w:val="center"/>
                                <w:rPr>
                                  <w:rFonts w:ascii="CKGinis" w:hAnsi="CKGinis" w:cs="Arial"/>
                                  <w:sz w:val="72"/>
                                  <w:szCs w:val="72"/>
                                </w:rPr>
                              </w:pPr>
                              <w:bookmarkStart w:id="0" w:name="ssl_pid"/>
                              <w:r w:rsidRPr="00FA0F53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  <w:r w:rsidRPr="00FA0F53">
                                <w:fldChar w:fldCharType="begin">
                                  <w:ffData>
                                    <w:name w:val="ssl_pid"/>
                                    <w:enabled w:val="0"/>
                                    <w:calcOnExit w:val="0"/>
                                    <w:textInput>
                                      <w:default w:val="MVCRX04OPS4Q"/>
                                    </w:textInput>
                                  </w:ffData>
                                </w:fldChar>
                              </w:r>
                              <w:r w:rsidRPr="00FA0F53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instrText xml:space="preserve"> FORMTEXT </w:instrText>
                              </w:r>
                              <w:r w:rsidRPr="00FA0F53">
                                <w:fldChar w:fldCharType="separate"/>
                              </w:r>
                              <w:r w:rsidRPr="00FA0F53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MVCRX04OPS4Q</w:t>
                              </w:r>
                              <w:r w:rsidRPr="00FA0F53">
                                <w:fldChar w:fldCharType="end"/>
                              </w:r>
                              <w:bookmarkEnd w:id="0"/>
                              <w:r w:rsidRPr="00FA0F53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</w:p>
                          </w:tc>
                        </w:tr>
                        <w:bookmarkStart w:id="1" w:name="ssl_pid1"/>
                        <w:tr w:rsidR="00BE43F8" w:rsidRPr="00FA0F53">
                          <w:trPr>
                            <w:trHeight w:val="114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BE43F8" w:rsidRPr="00FA0F53" w:rsidRDefault="00BE43F8" w:rsidP="00BE43F8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FA0F53">
                                <w:fldChar w:fldCharType="begin">
                                  <w:ffData>
                                    <w:name w:val="ssl_pid1"/>
                                    <w:enabled w:val="0"/>
                                    <w:calcOnExit w:val="0"/>
                                    <w:textInput>
                                      <w:default w:val="MVCRX04OPS4Q"/>
                                    </w:textInput>
                                  </w:ffData>
                                </w:fldChar>
                              </w:r>
                              <w:r w:rsidRPr="00FA0F53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instrText xml:space="preserve"> FORMTEXT </w:instrText>
                              </w:r>
                              <w:r w:rsidRPr="00FA0F53">
                                <w:fldChar w:fldCharType="separate"/>
                              </w:r>
                              <w:r w:rsidRPr="00FA0F53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t>MVCRX04OPS4Q</w:t>
                              </w:r>
                              <w:r w:rsidRPr="00FA0F53">
                                <w:fldChar w:fldCharType="end"/>
                              </w:r>
                              <w:bookmarkEnd w:id="1"/>
                            </w:p>
                          </w:tc>
                        </w:tr>
                        <w:tr w:rsidR="00BE43F8" w:rsidRPr="00FA0F53">
                          <w:trPr>
                            <w:trHeight w:val="122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BE43F8" w:rsidRPr="00FA0F53" w:rsidRDefault="00BE43F8" w:rsidP="00BE43F8">
                              <w:pPr>
                                <w:pStyle w:val="Text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FA0F53">
                                <w:rPr>
                                  <w:sz w:val="20"/>
                                  <w:szCs w:val="20"/>
                                </w:rPr>
                                <w:t>prvotní identifikátor</w:t>
                              </w:r>
                            </w:p>
                          </w:tc>
                        </w:tr>
                      </w:tbl>
                      <w:p w:rsidR="00BE43F8" w:rsidRPr="00FA0F53" w:rsidRDefault="00BE43F8" w:rsidP="00BE43F8">
                        <w:pPr>
                          <w:spacing w:after="0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BE43F8" w:rsidRDefault="00BE43F8" w:rsidP="00BE43F8">
                  <w:pPr>
                    <w:spacing w:after="0"/>
                  </w:pPr>
                </w:p>
              </w:tc>
            </w:tr>
            <w:tr w:rsidR="00BE43F8" w:rsidTr="00BE43F8">
              <w:trPr>
                <w:trHeight w:val="122"/>
              </w:trPr>
              <w:tc>
                <w:tcPr>
                  <w:tcW w:w="0" w:type="auto"/>
                  <w:hideMark/>
                </w:tcPr>
                <w:p w:rsidR="00BE43F8" w:rsidRPr="00FA0F53" w:rsidRDefault="00BE43F8" w:rsidP="00BE43F8">
                  <w:pPr>
                    <w:spacing w:after="0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:rsidR="0084205B" w:rsidRDefault="0084205B" w:rsidP="00BE43F8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4205B" w:rsidRDefault="0084205B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84205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50360B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4717">
        <w:rPr>
          <w:rFonts w:ascii="Arial" w:hAnsi="Arial" w:cs="Arial"/>
          <w:b/>
          <w:sz w:val="24"/>
          <w:szCs w:val="24"/>
        </w:rPr>
        <w:t xml:space="preserve">pobytu cizinců </w:t>
      </w:r>
      <w:r w:rsidR="0050360B">
        <w:rPr>
          <w:rFonts w:ascii="Arial" w:hAnsi="Arial" w:cs="Arial"/>
          <w:b/>
          <w:sz w:val="24"/>
          <w:szCs w:val="24"/>
        </w:rPr>
        <w:t>Pardubický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</w:t>
      </w:r>
      <w:r w:rsidRPr="00F1189A">
        <w:rPr>
          <w:rFonts w:ascii="Arial" w:hAnsi="Arial" w:cs="Arial"/>
        </w:rPr>
        <w:t xml:space="preserve">  </w:t>
      </w:r>
      <w:proofErr w:type="gramStart"/>
      <w:r w:rsidR="00276ED4" w:rsidRPr="00F1189A">
        <w:rPr>
          <w:rFonts w:ascii="Arial" w:hAnsi="Arial" w:cs="Arial"/>
        </w:rPr>
        <w:t>Č.j.</w:t>
      </w:r>
      <w:proofErr w:type="gramEnd"/>
      <w:r w:rsidR="00F94ECD" w:rsidRPr="00F1189A">
        <w:rPr>
          <w:rFonts w:ascii="Arial" w:hAnsi="Arial" w:cs="Arial"/>
        </w:rPr>
        <w:t>:</w:t>
      </w:r>
      <w:r w:rsidR="00276ED4" w:rsidRPr="00F1189A">
        <w:rPr>
          <w:rFonts w:ascii="Arial" w:hAnsi="Arial" w:cs="Arial"/>
        </w:rPr>
        <w:t xml:space="preserve"> </w:t>
      </w:r>
      <w:r w:rsidR="009D16A9" w:rsidRPr="00F1189A">
        <w:rPr>
          <w:rFonts w:ascii="Arial" w:hAnsi="Arial" w:cs="Arial"/>
        </w:rPr>
        <w:t>MV-</w:t>
      </w:r>
      <w:r w:rsidR="00F1189A" w:rsidRPr="00F1189A">
        <w:rPr>
          <w:rFonts w:ascii="Arial" w:hAnsi="Arial" w:cs="Arial"/>
        </w:rPr>
        <w:t>142619</w:t>
      </w:r>
      <w:r w:rsidR="00AB7FFE" w:rsidRPr="00F1189A">
        <w:rPr>
          <w:rFonts w:ascii="Arial" w:hAnsi="Arial" w:cs="Arial"/>
        </w:rPr>
        <w:t>-</w:t>
      </w:r>
      <w:r w:rsidR="00635249" w:rsidRPr="00F1189A">
        <w:rPr>
          <w:rFonts w:ascii="Arial" w:hAnsi="Arial" w:cs="Arial"/>
        </w:rPr>
        <w:t>3</w:t>
      </w:r>
      <w:r w:rsidR="00B02CD2" w:rsidRPr="00F1189A">
        <w:rPr>
          <w:rFonts w:ascii="Arial" w:hAnsi="Arial" w:cs="Arial"/>
        </w:rPr>
        <w:t>/</w:t>
      </w:r>
      <w:r w:rsidRPr="00F1189A">
        <w:rPr>
          <w:rFonts w:ascii="Arial" w:hAnsi="Arial" w:cs="Arial"/>
        </w:rPr>
        <w:t>SP-201</w:t>
      </w:r>
      <w:r w:rsidR="00B3674E" w:rsidRPr="00F1189A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0360B">
        <w:rPr>
          <w:rFonts w:ascii="Arial" w:hAnsi="Arial" w:cs="Arial"/>
        </w:rPr>
        <w:t>17</w:t>
      </w:r>
      <w:r w:rsidR="001D718F" w:rsidRPr="00635249">
        <w:rPr>
          <w:rFonts w:ascii="Arial" w:hAnsi="Arial" w:cs="Arial"/>
        </w:rPr>
        <w:t xml:space="preserve">. </w:t>
      </w:r>
      <w:r w:rsidR="00B1231B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50360B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D23AB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3E4717">
        <w:rPr>
          <w:rFonts w:ascii="Arial" w:hAnsi="Arial" w:cs="Arial"/>
          <w:b/>
        </w:rPr>
        <w:t xml:space="preserve">pobytu cizinců </w:t>
      </w:r>
      <w:r w:rsidR="0050360B">
        <w:rPr>
          <w:rFonts w:ascii="Arial" w:hAnsi="Arial" w:cs="Arial"/>
          <w:b/>
        </w:rPr>
        <w:t>Pardubický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0360B">
        <w:rPr>
          <w:rFonts w:ascii="Arial" w:hAnsi="Arial" w:cs="Arial"/>
          <w:b/>
        </w:rPr>
        <w:t>30312287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50360B">
        <w:rPr>
          <w:rFonts w:ascii="Arial" w:hAnsi="Arial" w:cs="Arial"/>
        </w:rPr>
        <w:t>jsou</w:t>
      </w:r>
      <w:r w:rsidR="00CE079D" w:rsidRPr="00635249">
        <w:rPr>
          <w:rFonts w:ascii="Arial" w:hAnsi="Arial" w:cs="Arial"/>
        </w:rPr>
        <w:t xml:space="preserve"> </w:t>
      </w:r>
      <w:r w:rsidR="0050360B">
        <w:rPr>
          <w:rFonts w:ascii="Arial" w:hAnsi="Arial" w:cs="Arial"/>
          <w:b/>
        </w:rPr>
        <w:t>Pardubice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21724">
        <w:rPr>
          <w:rFonts w:ascii="Arial" w:hAnsi="Arial" w:cs="Arial"/>
          <w:b/>
        </w:rPr>
        <w:t>prosinec 2019</w:t>
      </w:r>
      <w:r w:rsidR="00B1231B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21724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21724">
        <w:rPr>
          <w:rFonts w:ascii="Arial" w:hAnsi="Arial" w:cs="Arial"/>
        </w:rPr>
        <w:t>správní řízení dle zákona č. 326/1999 Sb., ústní pohovor bude zaměřen na orientaci v zákoně č. 326/1999 Sb., o pobytu cizinců a v zákoně č. 500/2004 Sb.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č. 304/2014 Sb., o platových poměrech státních zaměstnanců.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21724">
        <w:rPr>
          <w:rFonts w:ascii="Arial" w:hAnsi="Arial" w:cs="Arial"/>
          <w:b/>
        </w:rPr>
        <w:t>28</w:t>
      </w:r>
      <w:r w:rsidR="00205BF7" w:rsidRPr="00635249">
        <w:rPr>
          <w:rFonts w:ascii="Arial" w:hAnsi="Arial" w:cs="Arial"/>
          <w:b/>
        </w:rPr>
        <w:t xml:space="preserve">. </w:t>
      </w:r>
      <w:r w:rsidR="00B1231B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</w:t>
      </w:r>
      <w:r w:rsidR="00D21724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 xml:space="preserve">pobytu cizinců </w:t>
      </w:r>
      <w:r w:rsidR="00D21724">
        <w:rPr>
          <w:rFonts w:ascii="Arial" w:hAnsi="Arial" w:cs="Arial"/>
          <w:b/>
        </w:rPr>
        <w:t>Pardubický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21724">
        <w:rPr>
          <w:rFonts w:ascii="Arial" w:hAnsi="Arial" w:cs="Arial"/>
          <w:b/>
        </w:rPr>
        <w:t>30312287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F1189A">
        <w:rPr>
          <w:rFonts w:ascii="Arial" w:hAnsi="Arial" w:cs="Arial"/>
          <w:b/>
        </w:rPr>
        <w:t>MV-</w:t>
      </w:r>
      <w:r w:rsidR="00F1189A" w:rsidRPr="00F1189A">
        <w:rPr>
          <w:rFonts w:ascii="Arial" w:hAnsi="Arial" w:cs="Arial"/>
          <w:b/>
        </w:rPr>
        <w:t>142619</w:t>
      </w:r>
      <w:r w:rsidR="009D448E" w:rsidRPr="00F1189A">
        <w:rPr>
          <w:rFonts w:ascii="Arial" w:hAnsi="Arial" w:cs="Arial"/>
          <w:b/>
        </w:rPr>
        <w:t>-</w:t>
      </w:r>
      <w:r w:rsidR="00635249" w:rsidRPr="00F1189A">
        <w:rPr>
          <w:rFonts w:ascii="Arial" w:hAnsi="Arial" w:cs="Arial"/>
          <w:b/>
        </w:rPr>
        <w:t>3</w:t>
      </w:r>
      <w:r w:rsidR="00312A72" w:rsidRPr="00F1189A">
        <w:rPr>
          <w:rFonts w:ascii="Arial" w:hAnsi="Arial" w:cs="Arial"/>
          <w:b/>
        </w:rPr>
        <w:t>/SP-201</w:t>
      </w:r>
      <w:r w:rsidR="00B3674E" w:rsidRPr="00F1189A">
        <w:rPr>
          <w:rFonts w:ascii="Arial" w:hAnsi="Arial" w:cs="Arial"/>
          <w:b/>
        </w:rPr>
        <w:t>9</w:t>
      </w:r>
      <w:r w:rsidRPr="00F1189A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D23ABD" w:rsidRDefault="00276ED4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4205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D21724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3ABD" w:rsidRPr="00D23ABD" w:rsidRDefault="00D23ABD" w:rsidP="00D23ABD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D23ABD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23ABD">
        <w:rPr>
          <w:rFonts w:ascii="Arial" w:hAnsi="Arial" w:cs="Arial"/>
          <w:b/>
        </w:rPr>
        <w:t>Vyhrazené</w:t>
      </w:r>
      <w:r w:rsidRPr="00D23ABD">
        <w:rPr>
          <w:rFonts w:ascii="Arial" w:hAnsi="Arial" w:cs="Arial"/>
        </w:rPr>
        <w:t xml:space="preserve">“ </w:t>
      </w:r>
      <w:r w:rsidRPr="00D23ABD">
        <w:rPr>
          <w:rFonts w:ascii="Arial" w:hAnsi="Arial" w:cs="Arial"/>
        </w:rPr>
        <w:br/>
        <w:t xml:space="preserve">v souladu se zákonem č. 412/2005 Sb., o ochraně utajovaných informací </w:t>
      </w:r>
      <w:r w:rsidRPr="00D23ABD">
        <w:rPr>
          <w:rFonts w:ascii="Arial" w:hAnsi="Arial" w:cs="Arial"/>
        </w:rPr>
        <w:br/>
        <w:t>a o bezpečnostní způsobilosti, ve znění pozdějších předpisů;</w:t>
      </w:r>
    </w:p>
    <w:p w:rsidR="00D23ABD" w:rsidRDefault="00D23ABD" w:rsidP="00D23ABD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21724" w:rsidRDefault="00D2172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1724" w:rsidRDefault="00D2172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1724" w:rsidRDefault="00D2172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21724" w:rsidRDefault="00D2172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23AB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23ABD" w:rsidRPr="0070558A" w:rsidRDefault="00D23ABD" w:rsidP="00D23AB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23ABD" w:rsidRPr="00635249" w:rsidRDefault="00D23AB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2172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21724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21724" w:rsidRPr="00BC1BEB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D23ABD" w:rsidRPr="00635249" w:rsidRDefault="00D23ABD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39" w:rsidRDefault="009E2B39" w:rsidP="00276ED4">
      <w:pPr>
        <w:spacing w:after="0" w:line="240" w:lineRule="auto"/>
      </w:pPr>
      <w:r>
        <w:separator/>
      </w:r>
    </w:p>
  </w:endnote>
  <w:end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E43F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39" w:rsidRDefault="009E2B39" w:rsidP="00276ED4">
      <w:pPr>
        <w:spacing w:after="0" w:line="240" w:lineRule="auto"/>
      </w:pPr>
      <w:r>
        <w:separator/>
      </w:r>
    </w:p>
  </w:footnote>
  <w:footnote w:type="continuationSeparator" w:id="0">
    <w:p w:rsidR="009E2B39" w:rsidRDefault="009E2B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E3D98"/>
    <w:multiLevelType w:val="hybridMultilevel"/>
    <w:tmpl w:val="EE60603C"/>
    <w:lvl w:ilvl="0" w:tplc="328A4D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5F72"/>
    <w:rsid w:val="0050360B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05B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B39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31B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4273"/>
    <w:rsid w:val="00B95806"/>
    <w:rsid w:val="00BE0997"/>
    <w:rsid w:val="00BE43F8"/>
    <w:rsid w:val="00BE477C"/>
    <w:rsid w:val="00BE5520"/>
    <w:rsid w:val="00BE5C44"/>
    <w:rsid w:val="00C0487A"/>
    <w:rsid w:val="00C11E99"/>
    <w:rsid w:val="00C2028E"/>
    <w:rsid w:val="00C2798A"/>
    <w:rsid w:val="00C31A8E"/>
    <w:rsid w:val="00C52D1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21724"/>
    <w:rsid w:val="00D23ABD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3ECF"/>
    <w:rsid w:val="00EE40B4"/>
    <w:rsid w:val="00F010AC"/>
    <w:rsid w:val="00F040F0"/>
    <w:rsid w:val="00F1189A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EC762-B740-41A2-8285-006D7DC5E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1003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2019-10-15T06:18:00Z</dcterms:created>
  <dcterms:modified xsi:type="dcterms:W3CDTF">2019-10-15T07:43:00Z</dcterms:modified>
</cp:coreProperties>
</file>