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F67FE" w:rsidRDefault="006F67FE" w:rsidP="0030616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2B565B">
        <w:rPr>
          <w:rFonts w:ascii="Arial" w:hAnsi="Arial" w:cs="Arial"/>
          <w:b/>
          <w:sz w:val="24"/>
          <w:szCs w:val="24"/>
        </w:rPr>
        <w:t>ého rady</w:t>
      </w:r>
      <w:r w:rsidR="00D33871">
        <w:rPr>
          <w:rFonts w:ascii="Arial" w:hAnsi="Arial" w:cs="Arial"/>
          <w:b/>
          <w:sz w:val="24"/>
          <w:szCs w:val="24"/>
        </w:rPr>
        <w:t xml:space="preserve"> </w:t>
      </w:r>
      <w:r w:rsidR="0034580A">
        <w:rPr>
          <w:rFonts w:ascii="Arial" w:hAnsi="Arial" w:cs="Arial"/>
          <w:b/>
          <w:sz w:val="24"/>
          <w:szCs w:val="24"/>
        </w:rPr>
        <w:t xml:space="preserve">v </w:t>
      </w:r>
      <w:r w:rsidR="00D33871">
        <w:rPr>
          <w:rFonts w:ascii="Arial" w:hAnsi="Arial" w:cs="Arial"/>
          <w:b/>
          <w:sz w:val="24"/>
          <w:szCs w:val="24"/>
        </w:rPr>
        <w:t xml:space="preserve">oddělení </w:t>
      </w:r>
      <w:r w:rsidR="0030616C">
        <w:rPr>
          <w:rFonts w:ascii="Arial" w:hAnsi="Arial" w:cs="Arial"/>
          <w:b/>
          <w:sz w:val="24"/>
          <w:szCs w:val="24"/>
        </w:rPr>
        <w:t>personálního rozvoje</w:t>
      </w:r>
    </w:p>
    <w:p w:rsidR="0030616C" w:rsidRDefault="0030616C" w:rsidP="0030616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 psychologických služeb</w:t>
      </w:r>
    </w:p>
    <w:p w:rsidR="00BF2900" w:rsidRDefault="00BF2900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A35E24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F34B24">
        <w:rPr>
          <w:rFonts w:ascii="Arial" w:hAnsi="Arial" w:cs="Arial"/>
        </w:rPr>
        <w:t>141846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672DB6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822EC5">
        <w:rPr>
          <w:rFonts w:ascii="Arial" w:hAnsi="Arial" w:cs="Arial"/>
        </w:rPr>
        <w:t>31. října</w:t>
      </w:r>
      <w:r w:rsidR="003C6E6E">
        <w:rPr>
          <w:rFonts w:ascii="Arial" w:hAnsi="Arial" w:cs="Arial"/>
        </w:rPr>
        <w:t xml:space="preserve"> </w:t>
      </w:r>
      <w:r w:rsidR="00672DB6">
        <w:rPr>
          <w:rFonts w:ascii="Arial" w:hAnsi="Arial" w:cs="Arial"/>
        </w:rPr>
        <w:t>2016</w:t>
      </w:r>
    </w:p>
    <w:p w:rsidR="00953DA1" w:rsidRDefault="00953DA1" w:rsidP="00A35E24">
      <w:pPr>
        <w:spacing w:after="120" w:line="360" w:lineRule="auto"/>
        <w:jc w:val="center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2B565B">
        <w:rPr>
          <w:rFonts w:ascii="Arial" w:hAnsi="Arial" w:cs="Arial"/>
          <w:b/>
        </w:rPr>
        <w:t>ministerského rady v</w:t>
      </w:r>
      <w:r w:rsidR="00A35E24">
        <w:rPr>
          <w:rFonts w:ascii="Arial" w:hAnsi="Arial" w:cs="Arial"/>
          <w:b/>
        </w:rPr>
        <w:t> </w:t>
      </w:r>
      <w:r w:rsidRPr="00BF2B06">
        <w:rPr>
          <w:rFonts w:ascii="Arial" w:hAnsi="Arial" w:cs="Arial"/>
          <w:b/>
        </w:rPr>
        <w:t>o</w:t>
      </w:r>
      <w:r w:rsidR="001A3AC9" w:rsidRPr="00BF2B06">
        <w:rPr>
          <w:rFonts w:ascii="Arial" w:hAnsi="Arial" w:cs="Arial"/>
          <w:b/>
        </w:rPr>
        <w:t>ddělení</w:t>
      </w:r>
      <w:r w:rsidR="00A35E24">
        <w:rPr>
          <w:rFonts w:ascii="Arial" w:hAnsi="Arial" w:cs="Arial"/>
          <w:b/>
        </w:rPr>
        <w:t xml:space="preserve"> </w:t>
      </w:r>
      <w:r w:rsidR="0030616C">
        <w:rPr>
          <w:rFonts w:ascii="Arial" w:hAnsi="Arial" w:cs="Arial"/>
          <w:b/>
        </w:rPr>
        <w:t>personálního rozvoje a psychologických služeb</w:t>
      </w:r>
      <w:r w:rsidR="00633A91">
        <w:rPr>
          <w:rFonts w:ascii="Arial" w:hAnsi="Arial" w:cs="Arial"/>
        </w:rPr>
        <w:t xml:space="preserve">, </w:t>
      </w:r>
      <w:r w:rsidR="00414CBA">
        <w:rPr>
          <w:rFonts w:ascii="Arial" w:hAnsi="Arial" w:cs="Arial"/>
          <w:b/>
        </w:rPr>
        <w:t>ID </w:t>
      </w:r>
      <w:r w:rsidR="0030616C">
        <w:rPr>
          <w:rFonts w:ascii="Arial" w:hAnsi="Arial" w:cs="Arial"/>
          <w:b/>
        </w:rPr>
        <w:t>30348990</w:t>
      </w:r>
      <w:r>
        <w:rPr>
          <w:rFonts w:ascii="Arial" w:hAnsi="Arial" w:cs="Arial"/>
        </w:rPr>
        <w:t>, v</w:t>
      </w:r>
      <w:r w:rsidR="00D0392A">
        <w:rPr>
          <w:rFonts w:ascii="Arial" w:hAnsi="Arial" w:cs="Arial"/>
        </w:rPr>
        <w:t> </w:t>
      </w:r>
      <w:r>
        <w:rPr>
          <w:rFonts w:ascii="Arial" w:hAnsi="Arial" w:cs="Arial"/>
        </w:rPr>
        <w:t>obor</w:t>
      </w:r>
      <w:r w:rsidR="0030616C">
        <w:rPr>
          <w:rFonts w:ascii="Arial" w:hAnsi="Arial" w:cs="Arial"/>
        </w:rPr>
        <w:t>ech</w:t>
      </w:r>
      <w:r w:rsidR="00D0392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služby:</w:t>
      </w:r>
    </w:p>
    <w:p w:rsidR="00526AF1" w:rsidRPr="0030616C" w:rsidRDefault="0030616C" w:rsidP="00672DB6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30</w:t>
      </w:r>
      <w:r w:rsidR="00526AF1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Lidská práva,</w:t>
      </w:r>
    </w:p>
    <w:p w:rsidR="0030616C" w:rsidRPr="0030616C" w:rsidRDefault="0030616C" w:rsidP="0030616C">
      <w:pPr>
        <w:pStyle w:val="Odstavecseseznamem"/>
        <w:numPr>
          <w:ilvl w:val="0"/>
          <w:numId w:val="3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78. Organizační věci státní služby a správa služebních vztahů státních zaměstnanců,</w:t>
      </w:r>
    </w:p>
    <w:p w:rsidR="0030616C" w:rsidRDefault="0030616C" w:rsidP="0030616C">
      <w:pPr>
        <w:pStyle w:val="Odstavecseseznamem"/>
        <w:spacing w:after="12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příslušníků bezpečnostních sborů a vojáků z povolání.</w:t>
      </w:r>
    </w:p>
    <w:p w:rsidR="0030616C" w:rsidRPr="00672DB6" w:rsidRDefault="0030616C" w:rsidP="0030616C">
      <w:pPr>
        <w:pStyle w:val="Odstavecseseznamem"/>
        <w:spacing w:after="120" w:line="240" w:lineRule="auto"/>
        <w:jc w:val="both"/>
        <w:rPr>
          <w:rFonts w:ascii="Arial" w:hAnsi="Arial" w:cs="Arial"/>
        </w:rPr>
      </w:pPr>
    </w:p>
    <w:p w:rsidR="006F67FE" w:rsidRPr="00672DB6" w:rsidRDefault="006F67FE" w:rsidP="00672DB6">
      <w:pPr>
        <w:spacing w:after="120" w:line="36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 w:rsidR="00EC2039">
        <w:rPr>
          <w:rFonts w:ascii="Arial" w:hAnsi="Arial" w:cs="Arial"/>
          <w:b/>
        </w:rPr>
        <w:t xml:space="preserve"> </w:t>
      </w:r>
      <w:r w:rsidR="00EC2039">
        <w:rPr>
          <w:rFonts w:ascii="Arial" w:hAnsi="Arial" w:cs="Arial"/>
        </w:rPr>
        <w:t xml:space="preserve">a to </w:t>
      </w:r>
      <w:r w:rsidR="00EC2039">
        <w:rPr>
          <w:rFonts w:ascii="Arial" w:hAnsi="Arial" w:cs="Arial"/>
          <w:b/>
        </w:rPr>
        <w:t xml:space="preserve">s kratším služebním úvazkem </w:t>
      </w:r>
      <w:r w:rsidR="004377BF">
        <w:rPr>
          <w:rFonts w:ascii="Arial" w:hAnsi="Arial" w:cs="Arial"/>
          <w:b/>
        </w:rPr>
        <w:t xml:space="preserve">(0,5) </w:t>
      </w:r>
      <w:r w:rsidR="00EC2039">
        <w:rPr>
          <w:rFonts w:ascii="Arial" w:hAnsi="Arial" w:cs="Arial"/>
          <w:b/>
        </w:rPr>
        <w:t>ve výši 20 hodin týdně.</w:t>
      </w:r>
      <w:r w:rsidR="00EC2039"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proofErr w:type="gramStart"/>
      <w:r>
        <w:rPr>
          <w:rFonts w:ascii="Arial" w:hAnsi="Arial" w:cs="Arial"/>
        </w:rPr>
        <w:t>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822EC5">
        <w:rPr>
          <w:rFonts w:ascii="Arial" w:hAnsi="Arial" w:cs="Arial"/>
          <w:b/>
          <w:i/>
        </w:rPr>
        <w:t>leden</w:t>
      </w:r>
      <w:proofErr w:type="gramEnd"/>
      <w:r w:rsidR="003517CA">
        <w:rPr>
          <w:rFonts w:ascii="Arial" w:hAnsi="Arial" w:cs="Arial"/>
          <w:b/>
          <w:i/>
        </w:rPr>
        <w:t xml:space="preserve"> </w:t>
      </w:r>
      <w:r w:rsidR="0034580A">
        <w:rPr>
          <w:rFonts w:ascii="Arial" w:hAnsi="Arial" w:cs="Arial"/>
          <w:b/>
          <w:i/>
        </w:rPr>
        <w:t xml:space="preserve"> 201</w:t>
      </w:r>
      <w:r w:rsidR="00822EC5">
        <w:rPr>
          <w:rFonts w:ascii="Arial" w:hAnsi="Arial" w:cs="Arial"/>
          <w:b/>
          <w:i/>
        </w:rPr>
        <w:t>7</w:t>
      </w:r>
      <w:r w:rsidR="00F34B24">
        <w:rPr>
          <w:rFonts w:ascii="Arial" w:hAnsi="Arial" w:cs="Arial"/>
          <w:i/>
        </w:rPr>
        <w:t>.</w:t>
      </w:r>
      <w:bookmarkStart w:id="0" w:name="_GoBack"/>
      <w:bookmarkEnd w:id="0"/>
    </w:p>
    <w:p w:rsidR="0030616C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CF6504" w:rsidRPr="00025CB8">
        <w:rPr>
          <w:rFonts w:ascii="Arial" w:hAnsi="Arial" w:cs="Arial"/>
          <w:b/>
        </w:rPr>
        <w:t>1</w:t>
      </w:r>
      <w:r w:rsidR="003C6E6E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30616C">
        <w:rPr>
          <w:rFonts w:ascii="Arial" w:hAnsi="Arial" w:cs="Arial"/>
        </w:rPr>
        <w:t xml:space="preserve"> tvorbu návrhů předpisů s celostátní působností</w:t>
      </w:r>
      <w:r w:rsidR="00CA0025">
        <w:rPr>
          <w:rFonts w:ascii="Arial" w:hAnsi="Arial" w:cs="Arial"/>
        </w:rPr>
        <w:t xml:space="preserve"> v oblasti personálního rozvoje;</w:t>
      </w:r>
      <w:r w:rsidR="0030616C">
        <w:rPr>
          <w:rFonts w:ascii="Arial" w:hAnsi="Arial" w:cs="Arial"/>
        </w:rPr>
        <w:t xml:space="preserve"> analyzování a vyhodnocování potřeb Ministerstva vnitra v oblasti personálního rozvoje a navrhování odpovídajících opatření</w:t>
      </w:r>
      <w:r w:rsidR="00CA0025">
        <w:rPr>
          <w:rFonts w:ascii="Arial" w:hAnsi="Arial" w:cs="Arial"/>
        </w:rPr>
        <w:t>;</w:t>
      </w:r>
      <w:r w:rsidR="0030616C">
        <w:rPr>
          <w:rFonts w:ascii="Arial" w:hAnsi="Arial" w:cs="Arial"/>
        </w:rPr>
        <w:t xml:space="preserve"> komplexní posuzování návrhů právních předpisů s celostátní působností s ohledem na nezbytnost změny právního stavu v souladu s dalšími právními předpisy a právem Evropské unie</w:t>
      </w:r>
      <w:r w:rsidR="00CA0025">
        <w:rPr>
          <w:rFonts w:ascii="Arial" w:hAnsi="Arial" w:cs="Arial"/>
        </w:rPr>
        <w:t>;</w:t>
      </w:r>
      <w:r w:rsidR="0030616C">
        <w:rPr>
          <w:rFonts w:ascii="Arial" w:hAnsi="Arial" w:cs="Arial"/>
        </w:rPr>
        <w:t xml:space="preserve"> koordinaci činností v rámci rezortu v oblasti podpory a integrac</w:t>
      </w:r>
      <w:r w:rsidR="00CA0025">
        <w:rPr>
          <w:rFonts w:ascii="Arial" w:hAnsi="Arial" w:cs="Arial"/>
        </w:rPr>
        <w:t>e osob se zdravotním postižením;</w:t>
      </w:r>
      <w:r w:rsidR="0030616C">
        <w:rPr>
          <w:rFonts w:ascii="Arial" w:hAnsi="Arial" w:cs="Arial"/>
        </w:rPr>
        <w:t xml:space="preserve"> zpracovávání zpráv ministerstva o plnění opatření Národního plánu podpory a integrace občanů se zdravotním postižením.</w:t>
      </w:r>
      <w:r w:rsidR="00CA0025">
        <w:rPr>
          <w:rFonts w:ascii="Arial" w:hAnsi="Arial" w:cs="Arial"/>
        </w:rPr>
        <w:t xml:space="preserve"> Služební místo je vhodné i 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3C6E6E">
        <w:rPr>
          <w:rFonts w:ascii="Arial" w:hAnsi="Arial" w:cs="Arial"/>
          <w:b/>
        </w:rPr>
        <w:t>2</w:t>
      </w:r>
      <w:r w:rsidR="00822EC5">
        <w:rPr>
          <w:rFonts w:ascii="Arial" w:hAnsi="Arial" w:cs="Arial"/>
          <w:b/>
        </w:rPr>
        <w:t>1</w:t>
      </w:r>
      <w:r w:rsidR="00CA0025">
        <w:rPr>
          <w:rFonts w:ascii="Arial" w:hAnsi="Arial" w:cs="Arial"/>
          <w:b/>
        </w:rPr>
        <w:t xml:space="preserve">. </w:t>
      </w:r>
      <w:r w:rsidR="00822EC5">
        <w:rPr>
          <w:rFonts w:ascii="Arial" w:hAnsi="Arial" w:cs="Arial"/>
          <w:b/>
        </w:rPr>
        <w:t>listopadu</w:t>
      </w:r>
      <w:r w:rsidR="009C0DC5">
        <w:rPr>
          <w:rFonts w:ascii="Arial" w:hAnsi="Arial" w:cs="Arial"/>
          <w:b/>
        </w:rPr>
        <w:t xml:space="preserve"> </w:t>
      </w:r>
      <w:r w:rsidR="006629F7">
        <w:rPr>
          <w:rFonts w:ascii="Arial" w:hAnsi="Arial" w:cs="Arial"/>
          <w:b/>
        </w:rPr>
        <w:t>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na adresu Ministerstvo vnitra, Nad Štolou 3, 170 00 Praha 7, P. O. BOX 95 nebo osobně </w:t>
      </w:r>
      <w:r>
        <w:rPr>
          <w:rFonts w:ascii="Arial" w:hAnsi="Arial" w:cs="Arial"/>
        </w:rPr>
        <w:lastRenderedPageBreak/>
        <w:t>podané do podatelny Ministerstva vnitra na výše uvedené a</w:t>
      </w:r>
      <w:r w:rsidR="00C7250C">
        <w:rPr>
          <w:rFonts w:ascii="Arial" w:hAnsi="Arial" w:cs="Arial"/>
        </w:rPr>
        <w:t xml:space="preserve">drese. Žádost lze podat rovněž </w:t>
      </w:r>
      <w:r>
        <w:rPr>
          <w:rFonts w:ascii="Arial" w:hAnsi="Arial" w:cs="Arial"/>
        </w:rPr>
        <w:t>v</w:t>
      </w:r>
      <w:r w:rsidR="00953DA1">
        <w:rPr>
          <w:rFonts w:ascii="Arial" w:hAnsi="Arial" w:cs="Arial"/>
        </w:rPr>
        <w:t> </w:t>
      </w:r>
      <w:r>
        <w:rPr>
          <w:rFonts w:ascii="Arial" w:hAnsi="Arial" w:cs="Arial"/>
        </w:rPr>
        <w:t>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A3AC9">
        <w:rPr>
          <w:rFonts w:ascii="Arial" w:hAnsi="Arial" w:cs="Arial"/>
          <w:b/>
        </w:rPr>
        <w:t>„Neotvírat“</w:t>
      </w:r>
      <w:r w:rsidRPr="00BF2B06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</w:t>
      </w:r>
      <w:r w:rsidRPr="001A3AC9">
        <w:rPr>
          <w:rFonts w:ascii="Arial" w:hAnsi="Arial" w:cs="Arial"/>
          <w:b/>
        </w:rPr>
        <w:t>„Výběrové říze</w:t>
      </w:r>
      <w:r w:rsidR="002B565B">
        <w:rPr>
          <w:rFonts w:ascii="Arial" w:hAnsi="Arial" w:cs="Arial"/>
          <w:b/>
        </w:rPr>
        <w:t>ní na služební místo ministerského rady</w:t>
      </w:r>
      <w:r w:rsidRPr="001A3AC9">
        <w:rPr>
          <w:rFonts w:ascii="Arial" w:hAnsi="Arial" w:cs="Arial"/>
          <w:b/>
        </w:rPr>
        <w:t xml:space="preserve"> </w:t>
      </w:r>
      <w:r w:rsidR="00344AB6">
        <w:rPr>
          <w:rFonts w:ascii="Arial" w:hAnsi="Arial" w:cs="Arial"/>
          <w:b/>
        </w:rPr>
        <w:t>v </w:t>
      </w:r>
      <w:r w:rsidR="001A3AC9">
        <w:rPr>
          <w:rFonts w:ascii="Arial" w:hAnsi="Arial" w:cs="Arial"/>
          <w:b/>
        </w:rPr>
        <w:t xml:space="preserve">oddělení </w:t>
      </w:r>
      <w:r w:rsidR="0030616C">
        <w:rPr>
          <w:rFonts w:ascii="Arial" w:hAnsi="Arial" w:cs="Arial"/>
          <w:b/>
        </w:rPr>
        <w:t xml:space="preserve">personálního rozvoje a psychologických služeb </w:t>
      </w:r>
      <w:r w:rsidR="00953DA1">
        <w:rPr>
          <w:rFonts w:ascii="Arial" w:hAnsi="Arial" w:cs="Arial"/>
          <w:b/>
        </w:rPr>
        <w:t>odboru personálního</w:t>
      </w:r>
      <w:r w:rsidR="00A81F47">
        <w:rPr>
          <w:rFonts w:ascii="Arial" w:hAnsi="Arial" w:cs="Arial"/>
          <w:b/>
        </w:rPr>
        <w:t xml:space="preserve">, </w:t>
      </w:r>
      <w:r w:rsidR="004F6BA3">
        <w:rPr>
          <w:rFonts w:ascii="Arial" w:hAnsi="Arial" w:cs="Arial"/>
          <w:b/>
        </w:rPr>
        <w:t>ID </w:t>
      </w:r>
      <w:r w:rsidR="0030616C">
        <w:rPr>
          <w:rFonts w:ascii="Arial" w:hAnsi="Arial" w:cs="Arial"/>
          <w:b/>
        </w:rPr>
        <w:t>30348990</w:t>
      </w:r>
      <w:r w:rsidR="003C4AB8">
        <w:rPr>
          <w:rFonts w:ascii="Arial" w:hAnsi="Arial" w:cs="Arial"/>
        </w:rPr>
        <w:t xml:space="preserve">, </w:t>
      </w:r>
      <w:proofErr w:type="gramStart"/>
      <w:r w:rsidR="001A3AC9" w:rsidRPr="001A3AC9">
        <w:rPr>
          <w:rFonts w:ascii="Arial" w:hAnsi="Arial" w:cs="Arial"/>
          <w:b/>
        </w:rPr>
        <w:t>č.j.</w:t>
      </w:r>
      <w:proofErr w:type="gramEnd"/>
      <w:r w:rsidR="001A3AC9" w:rsidRPr="001A3AC9">
        <w:rPr>
          <w:rFonts w:ascii="Arial" w:hAnsi="Arial" w:cs="Arial"/>
          <w:b/>
        </w:rPr>
        <w:t>: MV-</w:t>
      </w:r>
      <w:r w:rsidR="00F34B24">
        <w:rPr>
          <w:rFonts w:ascii="Arial" w:hAnsi="Arial" w:cs="Arial"/>
          <w:b/>
        </w:rPr>
        <w:t>141846</w:t>
      </w:r>
      <w:r w:rsidR="001A3AC9" w:rsidRPr="001A3AC9">
        <w:rPr>
          <w:rFonts w:ascii="Arial" w:hAnsi="Arial" w:cs="Arial"/>
          <w:b/>
        </w:rPr>
        <w:t>-2/SP-201</w:t>
      </w:r>
      <w:r w:rsidR="00672DB6">
        <w:rPr>
          <w:rFonts w:ascii="Arial" w:hAnsi="Arial" w:cs="Arial"/>
          <w:b/>
        </w:rPr>
        <w:t>6</w:t>
      </w:r>
      <w:r w:rsidR="002B565B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3C6E6E">
        <w:rPr>
          <w:rFonts w:ascii="Arial" w:hAnsi="Arial" w:cs="Arial"/>
          <w:b/>
        </w:rPr>
        <w:t>ministerského rady</w:t>
      </w:r>
      <w:r w:rsidR="003C6E6E" w:rsidRPr="001A3AC9">
        <w:rPr>
          <w:rFonts w:ascii="Arial" w:hAnsi="Arial" w:cs="Arial"/>
          <w:b/>
        </w:rPr>
        <w:t xml:space="preserve"> </w:t>
      </w:r>
      <w:r w:rsidR="003C6E6E">
        <w:rPr>
          <w:rFonts w:ascii="Arial" w:hAnsi="Arial" w:cs="Arial"/>
          <w:b/>
        </w:rPr>
        <w:t xml:space="preserve">v oddělení </w:t>
      </w:r>
      <w:r w:rsidR="00953DA1">
        <w:rPr>
          <w:rFonts w:ascii="Arial" w:hAnsi="Arial" w:cs="Arial"/>
          <w:b/>
        </w:rPr>
        <w:t>personálního rozvoje a psychologických služeb odboru personálního</w:t>
      </w:r>
      <w:r w:rsidR="00A81F4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se v souladu se zákonem může zúčastnit žadatel</w:t>
      </w:r>
      <w:r w:rsidR="00F11A04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F11A04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976392" w:rsidRDefault="00976392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C7250C" w:rsidP="00C7250C">
      <w:pPr>
        <w:spacing w:after="120" w:line="360" w:lineRule="auto"/>
        <w:ind w:left="55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</w:t>
      </w:r>
      <w:r w:rsidR="006F67FE" w:rsidRPr="00C7250C">
        <w:rPr>
          <w:rFonts w:ascii="Arial" w:hAnsi="Arial" w:cs="Arial"/>
          <w:b/>
        </w:rPr>
        <w:t>plňuje základní předpoklady stanovené zákonem, tj.:</w:t>
      </w:r>
    </w:p>
    <w:p w:rsidR="00004E4A" w:rsidRDefault="00004E4A" w:rsidP="00004E4A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F11A04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republiky, občanem</w:t>
      </w:r>
      <w:r w:rsidR="00F11A04">
        <w:rPr>
          <w:rFonts w:ascii="Arial" w:hAnsi="Arial" w:cs="Arial"/>
        </w:rPr>
        <w:t>/občankou</w:t>
      </w:r>
      <w:r>
        <w:rPr>
          <w:rFonts w:ascii="Arial" w:hAnsi="Arial" w:cs="Arial"/>
        </w:rPr>
        <w:t xml:space="preserve"> jiného členského státu Evropské unie nebo občanem státu, který je smluvním státem Dohody o Evropském hospodářském prostoru [§ 25 odst. 1 písm. a) zákona];</w:t>
      </w:r>
    </w:p>
    <w:p w:rsidR="00004E4A" w:rsidRDefault="00004E4A" w:rsidP="00004E4A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3DA1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BF2900" w:rsidRDefault="00BF2900" w:rsidP="00004E4A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004E4A">
      <w:pPr>
        <w:pStyle w:val="Odstavecseseznamem"/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004E4A">
        <w:rPr>
          <w:rFonts w:ascii="Arial" w:hAnsi="Arial" w:cs="Arial"/>
        </w:rPr>
        <w:t>dosáhl</w:t>
      </w:r>
      <w:r w:rsidR="00F11A04">
        <w:rPr>
          <w:rFonts w:ascii="Arial" w:hAnsi="Arial" w:cs="Arial"/>
        </w:rPr>
        <w:t xml:space="preserve">/a </w:t>
      </w:r>
      <w:r w:rsidRPr="00004E4A">
        <w:rPr>
          <w:rFonts w:ascii="Arial" w:hAnsi="Arial" w:cs="Arial"/>
        </w:rPr>
        <w:t xml:space="preserve">věku </w:t>
      </w:r>
      <w:r w:rsidR="00CF6504" w:rsidRPr="00004E4A">
        <w:rPr>
          <w:rFonts w:ascii="Arial" w:hAnsi="Arial" w:cs="Arial"/>
        </w:rPr>
        <w:t>18</w:t>
      </w:r>
      <w:r w:rsidRPr="00004E4A">
        <w:rPr>
          <w:rFonts w:ascii="Arial" w:hAnsi="Arial" w:cs="Arial"/>
        </w:rPr>
        <w:t xml:space="preserve"> let [§ 25 odst. 1 písm. b) zákona];</w:t>
      </w:r>
    </w:p>
    <w:p w:rsidR="00A03F6B" w:rsidRPr="00004E4A" w:rsidRDefault="00A03F6B" w:rsidP="00A03F6B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F11A04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3C6E6E" w:rsidRDefault="006F67FE" w:rsidP="003C6E6E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3DA1">
        <w:rPr>
          <w:rStyle w:val="Znakapoznpodarou"/>
          <w:rFonts w:ascii="Arial" w:hAnsi="Arial"/>
        </w:rPr>
        <w:footnoteReference w:id="3"/>
      </w:r>
    </w:p>
    <w:p w:rsidR="006F67FE" w:rsidRPr="00953DA1" w:rsidRDefault="006F67FE" w:rsidP="00953DA1">
      <w:pPr>
        <w:pStyle w:val="Odstavecseseznamem"/>
        <w:numPr>
          <w:ilvl w:val="0"/>
          <w:numId w:val="4"/>
        </w:numPr>
        <w:spacing w:after="120" w:line="360" w:lineRule="auto"/>
        <w:ind w:left="284" w:firstLine="0"/>
        <w:jc w:val="both"/>
        <w:rPr>
          <w:rFonts w:ascii="Arial" w:hAnsi="Arial" w:cs="Arial"/>
        </w:rPr>
      </w:pPr>
      <w:r w:rsidRPr="00953DA1">
        <w:rPr>
          <w:rFonts w:ascii="Arial" w:hAnsi="Arial" w:cs="Arial"/>
        </w:rPr>
        <w:t>je bezúhonný</w:t>
      </w:r>
      <w:r w:rsidR="00F11A04">
        <w:rPr>
          <w:rFonts w:ascii="Arial" w:hAnsi="Arial" w:cs="Arial"/>
        </w:rPr>
        <w:t>/á</w:t>
      </w:r>
      <w:r w:rsidRPr="00953DA1">
        <w:rPr>
          <w:rFonts w:ascii="Arial" w:hAnsi="Arial" w:cs="Arial"/>
        </w:rPr>
        <w:t xml:space="preserve"> [§ 25 odst. 1 písm. d) zákona];</w:t>
      </w:r>
    </w:p>
    <w:p w:rsidR="00953DA1" w:rsidRDefault="006F67FE" w:rsidP="00F05909">
      <w:pPr>
        <w:spacing w:after="120" w:line="360" w:lineRule="auto"/>
        <w:ind w:left="567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</w:t>
      </w:r>
      <w:r w:rsidR="00A525ED">
        <w:rPr>
          <w:rFonts w:ascii="Arial" w:hAnsi="Arial" w:cs="Arial"/>
        </w:rPr>
        <w:t xml:space="preserve"> nesmí být starší než 3 měsíce</w:t>
      </w:r>
      <w:r>
        <w:rPr>
          <w:rFonts w:ascii="Arial" w:hAnsi="Arial" w:cs="Arial"/>
          <w:bCs/>
        </w:rPr>
        <w:t>;</w:t>
      </w:r>
      <w:r w:rsidR="00953DA1">
        <w:rPr>
          <w:rFonts w:ascii="Arial" w:hAnsi="Arial" w:cs="Arial"/>
          <w:bCs/>
        </w:rPr>
        <w:t xml:space="preserve"> resp. obdobným dokladem </w:t>
      </w:r>
    </w:p>
    <w:p w:rsidR="00953DA1" w:rsidRDefault="00953DA1" w:rsidP="00F05909">
      <w:pPr>
        <w:spacing w:after="120" w:line="360" w:lineRule="auto"/>
        <w:ind w:left="567"/>
        <w:jc w:val="both"/>
        <w:rPr>
          <w:rFonts w:ascii="Arial" w:hAnsi="Arial" w:cs="Arial"/>
          <w:bCs/>
        </w:rPr>
      </w:pPr>
    </w:p>
    <w:p w:rsidR="006F67FE" w:rsidRDefault="00953DA1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lastRenderedPageBreak/>
        <w:t>o </w:t>
      </w:r>
      <w:r w:rsidR="001279E7">
        <w:rPr>
          <w:rFonts w:ascii="Arial" w:hAnsi="Arial" w:cs="Arial"/>
          <w:bCs/>
        </w:rPr>
        <w:t>bezúhonnosti, není-li občanem</w:t>
      </w:r>
      <w:r w:rsidR="00F11A04">
        <w:rPr>
          <w:rFonts w:ascii="Arial" w:hAnsi="Arial" w:cs="Arial"/>
        </w:rPr>
        <w:t>/občankou</w:t>
      </w:r>
      <w:r w:rsidR="001279E7">
        <w:rPr>
          <w:rFonts w:ascii="Arial" w:hAnsi="Arial" w:cs="Arial"/>
          <w:bCs/>
        </w:rPr>
        <w:t xml:space="preserve"> České republiky;</w:t>
      </w:r>
      <w:r>
        <w:rPr>
          <w:rStyle w:val="Znakapoznpodarou"/>
          <w:rFonts w:ascii="Arial" w:hAnsi="Arial"/>
          <w:bCs/>
        </w:rPr>
        <w:footnoteReference w:id="4"/>
      </w:r>
      <w:r w:rsidR="006F67FE">
        <w:rPr>
          <w:rFonts w:ascii="Arial" w:hAnsi="Arial" w:cs="Arial"/>
        </w:rPr>
        <w:t xml:space="preserve">  </w:t>
      </w:r>
    </w:p>
    <w:p w:rsidR="004D096B" w:rsidRDefault="004D096B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F11A04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vysokoškolské vzdělání získané studiem v magisterském studijním programu;</w:t>
      </w:r>
    </w:p>
    <w:p w:rsidR="00004E4A" w:rsidRDefault="006F67FE" w:rsidP="001279E7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</w:t>
      </w:r>
      <w:r w:rsidR="001279E7">
        <w:rPr>
          <w:rFonts w:ascii="Arial" w:hAnsi="Arial" w:cs="Arial"/>
        </w:rPr>
        <w:t xml:space="preserve"> </w:t>
      </w:r>
      <w:r w:rsidR="00004E4A">
        <w:rPr>
          <w:rFonts w:ascii="Arial" w:hAnsi="Arial" w:cs="Arial"/>
        </w:rPr>
        <w:t>Při podání žádosti lze podle § 26 odst. 2 zákona doložit pouze písemné čestné prohlášení o dosaženém vzdělání;</w:t>
      </w:r>
      <w:r w:rsidR="00953DA1">
        <w:rPr>
          <w:rStyle w:val="Znakapoznpodarou"/>
          <w:rFonts w:ascii="Arial" w:hAnsi="Arial"/>
        </w:rPr>
        <w:footnoteReference w:id="5"/>
      </w:r>
      <w:r w:rsidR="00004E4A">
        <w:rPr>
          <w:rFonts w:ascii="Arial" w:hAnsi="Arial" w:cs="Arial"/>
        </w:rPr>
        <w:t xml:space="preserve"> v takovém případě žadatel</w:t>
      </w:r>
      <w:r w:rsidR="00F11A04">
        <w:rPr>
          <w:rFonts w:ascii="Arial" w:hAnsi="Arial" w:cs="Arial"/>
        </w:rPr>
        <w:t>/ka</w:t>
      </w:r>
      <w:r w:rsidR="00004E4A">
        <w:rPr>
          <w:rFonts w:ascii="Arial" w:hAnsi="Arial" w:cs="Arial"/>
        </w:rPr>
        <w:t xml:space="preserve"> doloží originál nebo úředně ověřenou kopii dokladu o dosaženém vzdělání následně, nejpozději před konáním pohovoru;</w:t>
      </w:r>
    </w:p>
    <w:p w:rsidR="004D096B" w:rsidRDefault="004D096B" w:rsidP="001279E7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má potřebnou zdravotní způsobilost [§ 25 odst. 1 písm. f) zákona];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3DA1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Pr="00F11A04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F11A04">
        <w:rPr>
          <w:rFonts w:ascii="Arial" w:hAnsi="Arial" w:cs="Arial"/>
          <w:b/>
          <w:sz w:val="22"/>
          <w:szCs w:val="22"/>
        </w:rPr>
        <w:lastRenderedPageBreak/>
        <w:t>K žádosti dále žadatel</w:t>
      </w:r>
      <w:r w:rsidR="00F11A04">
        <w:rPr>
          <w:rFonts w:ascii="Arial" w:hAnsi="Arial" w:cs="Arial"/>
          <w:b/>
          <w:sz w:val="22"/>
          <w:szCs w:val="22"/>
        </w:rPr>
        <w:t>/ka</w:t>
      </w:r>
      <w:r w:rsidRPr="00F11A04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953DA1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F11A04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4D096B">
        <w:rPr>
          <w:rStyle w:val="Znakapoznpodarou"/>
          <w:rFonts w:ascii="Arial" w:hAnsi="Arial"/>
        </w:rPr>
        <w:footnoteReference w:id="7"/>
      </w:r>
      <w:r w:rsidR="003C6E6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na téma „</w:t>
      </w:r>
      <w:r w:rsidR="002A42D2">
        <w:rPr>
          <w:rFonts w:ascii="Arial" w:hAnsi="Arial" w:cs="Arial"/>
        </w:rPr>
        <w:t>Motivace žadatele</w:t>
      </w:r>
      <w:r w:rsidR="00F11A04">
        <w:rPr>
          <w:rFonts w:ascii="Arial" w:hAnsi="Arial" w:cs="Arial"/>
        </w:rPr>
        <w:t>/žadatelky</w:t>
      </w:r>
      <w:r w:rsidR="002A42D2">
        <w:rPr>
          <w:rFonts w:ascii="Arial" w:hAnsi="Arial" w:cs="Arial"/>
        </w:rPr>
        <w:t xml:space="preserve"> ve vztahu ke služebnímu místu, na něž se hlásí do výběrového řízení</w:t>
      </w:r>
      <w:r w:rsidR="00C746C2">
        <w:rPr>
          <w:rFonts w:ascii="Arial" w:hAnsi="Arial" w:cs="Arial"/>
        </w:rPr>
        <w:t>.</w:t>
      </w:r>
      <w:r w:rsidR="002A42D2">
        <w:rPr>
          <w:rFonts w:ascii="Arial" w:hAnsi="Arial" w:cs="Arial"/>
        </w:rPr>
        <w:t>“</w:t>
      </w:r>
    </w:p>
    <w:p w:rsidR="00953DA1" w:rsidRDefault="00953DA1" w:rsidP="00953DA1">
      <w:pPr>
        <w:spacing w:after="0"/>
        <w:rPr>
          <w:rFonts w:ascii="Arial" w:hAnsi="Arial" w:cs="Arial"/>
        </w:rPr>
      </w:pPr>
    </w:p>
    <w:p w:rsidR="004D096B" w:rsidRDefault="004D096B" w:rsidP="00953DA1">
      <w:pPr>
        <w:spacing w:after="0"/>
        <w:rPr>
          <w:rFonts w:ascii="Arial" w:hAnsi="Arial" w:cs="Arial"/>
        </w:rPr>
      </w:pPr>
    </w:p>
    <w:p w:rsidR="004D096B" w:rsidRDefault="004D096B" w:rsidP="00953DA1">
      <w:pPr>
        <w:spacing w:after="0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9C0DC5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4D096B" w:rsidRDefault="004D096B" w:rsidP="00DF5A23">
      <w:pPr>
        <w:spacing w:after="0" w:line="240" w:lineRule="auto"/>
        <w:jc w:val="both"/>
        <w:rPr>
          <w:rFonts w:ascii="Arial" w:hAnsi="Arial" w:cs="Arial"/>
        </w:rPr>
      </w:pPr>
    </w:p>
    <w:p w:rsidR="00C10D34" w:rsidRDefault="004D096B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Libuše Kapralíková</w:t>
      </w:r>
    </w:p>
    <w:p w:rsidR="00DF5A23" w:rsidRDefault="00DF5A23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DF5A23" w:rsidRDefault="00C10D34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+420 974</w:t>
      </w:r>
      <w:r w:rsidR="004D096B">
        <w:rPr>
          <w:rFonts w:ascii="Arial" w:hAnsi="Arial" w:cs="Arial"/>
        </w:rPr>
        <w:t> 832 292</w:t>
      </w:r>
    </w:p>
    <w:p w:rsidR="00DF5A23" w:rsidRDefault="00DF5A23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4D096B">
        <w:rPr>
          <w:rFonts w:ascii="Arial" w:hAnsi="Arial" w:cs="Arial"/>
        </w:rPr>
        <w:t>libuse.kapralikova</w:t>
      </w:r>
      <w:r>
        <w:rPr>
          <w:rFonts w:ascii="Arial" w:hAnsi="Arial" w:cs="Arial"/>
        </w:rPr>
        <w:t>@mvcr.cz</w:t>
      </w: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6F67FE" w:rsidRPr="009C0DC5" w:rsidRDefault="006F67FE" w:rsidP="00F05909">
      <w:pPr>
        <w:pStyle w:val="Bezmezer"/>
        <w:rPr>
          <w:rFonts w:ascii="Arial" w:hAnsi="Arial" w:cs="Arial"/>
          <w:b/>
        </w:rPr>
      </w:pPr>
      <w:r w:rsidRPr="009C0DC5">
        <w:rPr>
          <w:b/>
        </w:rPr>
        <w:t xml:space="preserve">                                                                                                                       </w:t>
      </w:r>
      <w:r w:rsidRPr="009C0DC5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C10D34" w:rsidRDefault="00C10D34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sectPr w:rsidR="004D096B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25EB" w:rsidRDefault="00C425EB" w:rsidP="004E6D6E">
      <w:pPr>
        <w:spacing w:after="0" w:line="240" w:lineRule="auto"/>
      </w:pPr>
      <w:r>
        <w:separator/>
      </w:r>
    </w:p>
  </w:endnote>
  <w:endnote w:type="continuationSeparator" w:id="0">
    <w:p w:rsidR="00C425EB" w:rsidRDefault="00C425EB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25EB" w:rsidRDefault="00C425EB" w:rsidP="004E6D6E">
      <w:pPr>
        <w:spacing w:after="0" w:line="240" w:lineRule="auto"/>
      </w:pPr>
      <w:r>
        <w:separator/>
      </w:r>
    </w:p>
  </w:footnote>
  <w:footnote w:type="continuationSeparator" w:id="0">
    <w:p w:rsidR="00C425EB" w:rsidRDefault="00C425EB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F11A04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Podle § 26 odst. 1 zákona</w:t>
      </w:r>
      <w:r>
        <w:rPr>
          <w:rFonts w:ascii="Times New Roman" w:hAnsi="Times New Roman"/>
        </w:rPr>
        <w:t xml:space="preserve"> j</w:t>
      </w:r>
      <w:r>
        <w:rPr>
          <w:rFonts w:ascii="Arial" w:hAnsi="Arial" w:cs="Arial"/>
        </w:rPr>
        <w:t>de o doklad obdobný výpisu z evidence Rejstříku trestů, který nesmí být starší než 3 měsíce, osvědčující bezúhonnost, vydaný státem, jehož je žadatel</w:t>
      </w:r>
      <w:r w:rsidR="00F11A04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státním občanem</w:t>
      </w:r>
      <w:r w:rsidR="00F11A04">
        <w:rPr>
          <w:rFonts w:ascii="Arial" w:hAnsi="Arial" w:cs="Arial"/>
        </w:rPr>
        <w:t>/státní občankou</w:t>
      </w:r>
      <w:r>
        <w:rPr>
          <w:rFonts w:ascii="Arial" w:hAnsi="Arial" w:cs="Arial"/>
        </w:rPr>
        <w:t>, jakož i státy, v nichž žadatel</w:t>
      </w:r>
      <w:r w:rsidR="00F11A04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pobýval</w:t>
      </w:r>
      <w:r w:rsidR="00F11A04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5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6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7">
    <w:p w:rsidR="004D096B" w:rsidRDefault="004D096B" w:rsidP="004D096B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AD58EF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  <w:p w:rsidR="004D096B" w:rsidRDefault="004D096B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66EAF"/>
    <w:multiLevelType w:val="hybridMultilevel"/>
    <w:tmpl w:val="522E098C"/>
    <w:lvl w:ilvl="0" w:tplc="0ED8EFBA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2F33A7"/>
    <w:multiLevelType w:val="hybridMultilevel"/>
    <w:tmpl w:val="1C2C138C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4E4A"/>
    <w:rsid w:val="00007F30"/>
    <w:rsid w:val="00022DE7"/>
    <w:rsid w:val="00025CB8"/>
    <w:rsid w:val="00052690"/>
    <w:rsid w:val="00055013"/>
    <w:rsid w:val="00072F71"/>
    <w:rsid w:val="00094F27"/>
    <w:rsid w:val="00095283"/>
    <w:rsid w:val="000D521C"/>
    <w:rsid w:val="000E0C75"/>
    <w:rsid w:val="000E2DA1"/>
    <w:rsid w:val="000E6906"/>
    <w:rsid w:val="000F363D"/>
    <w:rsid w:val="001279E7"/>
    <w:rsid w:val="00140133"/>
    <w:rsid w:val="0014163E"/>
    <w:rsid w:val="00143366"/>
    <w:rsid w:val="0014420B"/>
    <w:rsid w:val="00167E0E"/>
    <w:rsid w:val="001706FB"/>
    <w:rsid w:val="001815A5"/>
    <w:rsid w:val="00194F04"/>
    <w:rsid w:val="001A36BE"/>
    <w:rsid w:val="001A3AC9"/>
    <w:rsid w:val="001B724A"/>
    <w:rsid w:val="001C3894"/>
    <w:rsid w:val="001D7B69"/>
    <w:rsid w:val="001E0A28"/>
    <w:rsid w:val="001E2D9A"/>
    <w:rsid w:val="001F5D35"/>
    <w:rsid w:val="001F7961"/>
    <w:rsid w:val="00206AEE"/>
    <w:rsid w:val="00207D01"/>
    <w:rsid w:val="00230399"/>
    <w:rsid w:val="00230DA3"/>
    <w:rsid w:val="00247FA8"/>
    <w:rsid w:val="00265DF8"/>
    <w:rsid w:val="00280C74"/>
    <w:rsid w:val="00291A41"/>
    <w:rsid w:val="002923B4"/>
    <w:rsid w:val="002A42D2"/>
    <w:rsid w:val="002B565B"/>
    <w:rsid w:val="002B57B6"/>
    <w:rsid w:val="002D29F6"/>
    <w:rsid w:val="002D53AF"/>
    <w:rsid w:val="002F125B"/>
    <w:rsid w:val="0030616C"/>
    <w:rsid w:val="0033183D"/>
    <w:rsid w:val="00331E8D"/>
    <w:rsid w:val="00344AB6"/>
    <w:rsid w:val="0034580A"/>
    <w:rsid w:val="003517CA"/>
    <w:rsid w:val="00356588"/>
    <w:rsid w:val="00365D22"/>
    <w:rsid w:val="0036733D"/>
    <w:rsid w:val="00382F37"/>
    <w:rsid w:val="0038464D"/>
    <w:rsid w:val="00391277"/>
    <w:rsid w:val="003B6251"/>
    <w:rsid w:val="003C3CFF"/>
    <w:rsid w:val="003C4AB8"/>
    <w:rsid w:val="003C6693"/>
    <w:rsid w:val="003C6E6E"/>
    <w:rsid w:val="003E41DD"/>
    <w:rsid w:val="00414CBA"/>
    <w:rsid w:val="004169C8"/>
    <w:rsid w:val="004336BE"/>
    <w:rsid w:val="00433B8A"/>
    <w:rsid w:val="004377BF"/>
    <w:rsid w:val="00440E72"/>
    <w:rsid w:val="004543A9"/>
    <w:rsid w:val="00463BFF"/>
    <w:rsid w:val="0048785C"/>
    <w:rsid w:val="004B0F4A"/>
    <w:rsid w:val="004C1734"/>
    <w:rsid w:val="004D096B"/>
    <w:rsid w:val="004E6D6E"/>
    <w:rsid w:val="004F6BA3"/>
    <w:rsid w:val="00500E9D"/>
    <w:rsid w:val="005052A6"/>
    <w:rsid w:val="005138FD"/>
    <w:rsid w:val="00513FA4"/>
    <w:rsid w:val="00514CA1"/>
    <w:rsid w:val="00515E8C"/>
    <w:rsid w:val="005216EE"/>
    <w:rsid w:val="005230C1"/>
    <w:rsid w:val="00526747"/>
    <w:rsid w:val="00526AF1"/>
    <w:rsid w:val="005333FC"/>
    <w:rsid w:val="005428F9"/>
    <w:rsid w:val="00557D96"/>
    <w:rsid w:val="005A5627"/>
    <w:rsid w:val="005C770A"/>
    <w:rsid w:val="005D7DED"/>
    <w:rsid w:val="005E5112"/>
    <w:rsid w:val="00612699"/>
    <w:rsid w:val="00620D81"/>
    <w:rsid w:val="00622B94"/>
    <w:rsid w:val="00631590"/>
    <w:rsid w:val="00633A91"/>
    <w:rsid w:val="00651F80"/>
    <w:rsid w:val="006629F7"/>
    <w:rsid w:val="00664ACB"/>
    <w:rsid w:val="00672DB6"/>
    <w:rsid w:val="006848B3"/>
    <w:rsid w:val="0069196A"/>
    <w:rsid w:val="006B38AF"/>
    <w:rsid w:val="006B627C"/>
    <w:rsid w:val="006B7893"/>
    <w:rsid w:val="006C4492"/>
    <w:rsid w:val="006F290C"/>
    <w:rsid w:val="006F67FE"/>
    <w:rsid w:val="0071105F"/>
    <w:rsid w:val="00726231"/>
    <w:rsid w:val="00743FC6"/>
    <w:rsid w:val="007442D6"/>
    <w:rsid w:val="0077115A"/>
    <w:rsid w:val="00776F91"/>
    <w:rsid w:val="007A7707"/>
    <w:rsid w:val="007C4265"/>
    <w:rsid w:val="007D1064"/>
    <w:rsid w:val="007F0111"/>
    <w:rsid w:val="008133BB"/>
    <w:rsid w:val="0082066E"/>
    <w:rsid w:val="00822EC5"/>
    <w:rsid w:val="00824868"/>
    <w:rsid w:val="008436B9"/>
    <w:rsid w:val="0084450B"/>
    <w:rsid w:val="008451C7"/>
    <w:rsid w:val="0084627E"/>
    <w:rsid w:val="00894D4E"/>
    <w:rsid w:val="008B45F4"/>
    <w:rsid w:val="008B4DD4"/>
    <w:rsid w:val="008D4F70"/>
    <w:rsid w:val="008E15DA"/>
    <w:rsid w:val="008E362B"/>
    <w:rsid w:val="008F2107"/>
    <w:rsid w:val="00901181"/>
    <w:rsid w:val="00911A64"/>
    <w:rsid w:val="00920046"/>
    <w:rsid w:val="00925B7F"/>
    <w:rsid w:val="00936685"/>
    <w:rsid w:val="009454C2"/>
    <w:rsid w:val="00953DA1"/>
    <w:rsid w:val="00976392"/>
    <w:rsid w:val="0098427B"/>
    <w:rsid w:val="0098730B"/>
    <w:rsid w:val="00991EF5"/>
    <w:rsid w:val="009977E4"/>
    <w:rsid w:val="009A7C5B"/>
    <w:rsid w:val="009C0DC5"/>
    <w:rsid w:val="009C3F79"/>
    <w:rsid w:val="009C5044"/>
    <w:rsid w:val="009E63A7"/>
    <w:rsid w:val="00A03F6B"/>
    <w:rsid w:val="00A13967"/>
    <w:rsid w:val="00A35E24"/>
    <w:rsid w:val="00A37BBF"/>
    <w:rsid w:val="00A525ED"/>
    <w:rsid w:val="00A5333F"/>
    <w:rsid w:val="00A72314"/>
    <w:rsid w:val="00A81F47"/>
    <w:rsid w:val="00AA162E"/>
    <w:rsid w:val="00AA36B6"/>
    <w:rsid w:val="00AB120F"/>
    <w:rsid w:val="00AB1BDD"/>
    <w:rsid w:val="00AB3E42"/>
    <w:rsid w:val="00B00B27"/>
    <w:rsid w:val="00B21D93"/>
    <w:rsid w:val="00B445B7"/>
    <w:rsid w:val="00BC2B76"/>
    <w:rsid w:val="00BF2900"/>
    <w:rsid w:val="00BF2B06"/>
    <w:rsid w:val="00C10D34"/>
    <w:rsid w:val="00C3247F"/>
    <w:rsid w:val="00C36297"/>
    <w:rsid w:val="00C425EB"/>
    <w:rsid w:val="00C52D0C"/>
    <w:rsid w:val="00C7250C"/>
    <w:rsid w:val="00C746C2"/>
    <w:rsid w:val="00CA0025"/>
    <w:rsid w:val="00CA1532"/>
    <w:rsid w:val="00CC014C"/>
    <w:rsid w:val="00CF1028"/>
    <w:rsid w:val="00CF6504"/>
    <w:rsid w:val="00D0392A"/>
    <w:rsid w:val="00D11200"/>
    <w:rsid w:val="00D27112"/>
    <w:rsid w:val="00D33871"/>
    <w:rsid w:val="00D44F1F"/>
    <w:rsid w:val="00D74F9D"/>
    <w:rsid w:val="00D834F9"/>
    <w:rsid w:val="00D9380C"/>
    <w:rsid w:val="00D95379"/>
    <w:rsid w:val="00DA60B3"/>
    <w:rsid w:val="00DA67E9"/>
    <w:rsid w:val="00DD47F4"/>
    <w:rsid w:val="00DE35C3"/>
    <w:rsid w:val="00DF5A23"/>
    <w:rsid w:val="00DF7405"/>
    <w:rsid w:val="00DF7F48"/>
    <w:rsid w:val="00E12075"/>
    <w:rsid w:val="00E14B2D"/>
    <w:rsid w:val="00E20141"/>
    <w:rsid w:val="00E26AD2"/>
    <w:rsid w:val="00E3017F"/>
    <w:rsid w:val="00E334CC"/>
    <w:rsid w:val="00E35073"/>
    <w:rsid w:val="00E374D4"/>
    <w:rsid w:val="00E64729"/>
    <w:rsid w:val="00E809C9"/>
    <w:rsid w:val="00EC01DC"/>
    <w:rsid w:val="00EC2039"/>
    <w:rsid w:val="00F05909"/>
    <w:rsid w:val="00F11A04"/>
    <w:rsid w:val="00F122D0"/>
    <w:rsid w:val="00F22E72"/>
    <w:rsid w:val="00F2349D"/>
    <w:rsid w:val="00F34967"/>
    <w:rsid w:val="00F34B24"/>
    <w:rsid w:val="00F36B6B"/>
    <w:rsid w:val="00F513AD"/>
    <w:rsid w:val="00F63128"/>
    <w:rsid w:val="00F6458A"/>
    <w:rsid w:val="00F67A0D"/>
    <w:rsid w:val="00F74F2E"/>
    <w:rsid w:val="00F869C2"/>
    <w:rsid w:val="00F8715F"/>
    <w:rsid w:val="00FA0D10"/>
    <w:rsid w:val="00FA400F"/>
    <w:rsid w:val="00FB213E"/>
    <w:rsid w:val="00FD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D5FC1-02E6-4FAE-9587-263B54B54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4</Pages>
  <Words>851</Words>
  <Characters>5021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33</cp:revision>
  <cp:lastPrinted>2016-08-24T08:26:00Z</cp:lastPrinted>
  <dcterms:created xsi:type="dcterms:W3CDTF">2015-12-02T08:46:00Z</dcterms:created>
  <dcterms:modified xsi:type="dcterms:W3CDTF">2016-10-24T12:20:00Z</dcterms:modified>
</cp:coreProperties>
</file>