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01" w:tblpY="-940"/>
        <w:tblOverlap w:val="never"/>
        <w:tblW w:w="3771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CD43C4" w:rsidRPr="00CD43C4" w:rsidTr="00CD43C4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CD43C4" w:rsidRPr="00CD43C4" w:rsidTr="009A1CB2">
              <w:trPr>
                <w:trHeight w:val="464"/>
              </w:trPr>
              <w:tc>
                <w:tcPr>
                  <w:tcW w:w="0" w:type="auto"/>
                  <w:hideMark/>
                </w:tcPr>
                <w:p w:rsidR="00CD43C4" w:rsidRPr="00CD43C4" w:rsidRDefault="00CD43C4" w:rsidP="00CD43C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CD43C4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CD43C4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L9FFV"/>
                        </w:textInput>
                      </w:ffData>
                    </w:fldChar>
                  </w:r>
                  <w:r w:rsidRPr="00CD43C4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CD43C4">
                    <w:fldChar w:fldCharType="separate"/>
                  </w:r>
                  <w:r w:rsidRPr="00CD43C4">
                    <w:rPr>
                      <w:rFonts w:ascii="CKGinis" w:hAnsi="CKGinis"/>
                      <w:bCs/>
                      <w:sz w:val="72"/>
                    </w:rPr>
                    <w:t>MVCRX06L9FFV</w:t>
                  </w:r>
                  <w:r w:rsidRPr="00CD43C4">
                    <w:fldChar w:fldCharType="end"/>
                  </w:r>
                  <w:bookmarkEnd w:id="0"/>
                  <w:r w:rsidRPr="00CD43C4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CD43C4" w:rsidRPr="00CD43C4" w:rsidTr="009A1CB2">
              <w:trPr>
                <w:trHeight w:val="114"/>
              </w:trPr>
              <w:tc>
                <w:tcPr>
                  <w:tcW w:w="0" w:type="auto"/>
                  <w:hideMark/>
                </w:tcPr>
                <w:p w:rsidR="00CD43C4" w:rsidRPr="00CD43C4" w:rsidRDefault="00CD43C4" w:rsidP="00CD43C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D43C4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L9FFV"/>
                        </w:textInput>
                      </w:ffData>
                    </w:fldChar>
                  </w:r>
                  <w:r w:rsidRPr="00CD43C4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CD43C4">
                    <w:fldChar w:fldCharType="separate"/>
                  </w:r>
                  <w:r w:rsidRPr="00CD43C4">
                    <w:rPr>
                      <w:rFonts w:ascii="Arial" w:hAnsi="Arial"/>
                      <w:bCs/>
                      <w:sz w:val="20"/>
                      <w:szCs w:val="20"/>
                    </w:rPr>
                    <w:t>MVCRX06L9FFV</w:t>
                  </w:r>
                  <w:r w:rsidRPr="00CD43C4">
                    <w:fldChar w:fldCharType="end"/>
                  </w:r>
                  <w:bookmarkEnd w:id="1"/>
                </w:p>
              </w:tc>
            </w:tr>
            <w:tr w:rsidR="00CD43C4" w:rsidRPr="00CD43C4" w:rsidTr="009A1CB2">
              <w:trPr>
                <w:trHeight w:val="122"/>
              </w:trPr>
              <w:tc>
                <w:tcPr>
                  <w:tcW w:w="0" w:type="auto"/>
                  <w:hideMark/>
                </w:tcPr>
                <w:p w:rsidR="00CD43C4" w:rsidRPr="00CD43C4" w:rsidRDefault="00CD43C4" w:rsidP="00CD43C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CD43C4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43C4" w:rsidRPr="00CD43C4" w:rsidRDefault="00CD43C4" w:rsidP="00CD43C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D43C4" w:rsidRPr="00CD43C4" w:rsidRDefault="00CD43C4" w:rsidP="00CD43C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D43C4" w:rsidRPr="00CD43C4" w:rsidRDefault="00CD43C4" w:rsidP="00CD43C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CD43C4" w:rsidRDefault="00635249" w:rsidP="00635249">
      <w:pPr>
        <w:spacing w:after="0"/>
        <w:rPr>
          <w:rFonts w:ascii="Times New Roman" w:eastAsia="Times New Roman" w:hAnsi="Times New Roman"/>
        </w:rPr>
      </w:pPr>
    </w:p>
    <w:p w:rsidR="00CD43C4" w:rsidRPr="00CD43C4" w:rsidRDefault="00CD43C4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CD43C4" w:rsidRPr="00CD43C4" w:rsidTr="008427CE">
        <w:tc>
          <w:tcPr>
            <w:tcW w:w="0" w:type="auto"/>
            <w:hideMark/>
          </w:tcPr>
          <w:p w:rsidR="00635249" w:rsidRPr="00CD43C4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CD43C4" w:rsidRPr="00CD43C4" w:rsidTr="00E518B7">
        <w:trPr>
          <w:trHeight w:val="464"/>
        </w:trPr>
        <w:tc>
          <w:tcPr>
            <w:tcW w:w="0" w:type="auto"/>
          </w:tcPr>
          <w:p w:rsidR="008427CE" w:rsidRPr="00CD43C4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CD43C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D43C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D43C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D43C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D43C4">
        <w:rPr>
          <w:rFonts w:ascii="Arial" w:hAnsi="Arial" w:cs="Arial"/>
          <w:b/>
          <w:sz w:val="24"/>
          <w:szCs w:val="24"/>
        </w:rPr>
        <w:t xml:space="preserve">na služební místo </w:t>
      </w:r>
      <w:r w:rsidR="00366345" w:rsidRPr="00CD43C4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CD43C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D43C4">
        <w:rPr>
          <w:rFonts w:ascii="Arial" w:hAnsi="Arial" w:cs="Arial"/>
          <w:b/>
          <w:sz w:val="24"/>
          <w:szCs w:val="24"/>
        </w:rPr>
        <w:t xml:space="preserve">v oddělení </w:t>
      </w:r>
      <w:proofErr w:type="spellStart"/>
      <w:r w:rsidR="00366345" w:rsidRPr="00CD43C4">
        <w:rPr>
          <w:rFonts w:ascii="Arial" w:hAnsi="Arial" w:cs="Arial"/>
          <w:b/>
          <w:sz w:val="24"/>
          <w:szCs w:val="24"/>
        </w:rPr>
        <w:t>geoinformatiky</w:t>
      </w:r>
      <w:proofErr w:type="spellEnd"/>
      <w:r w:rsidR="00C2798A" w:rsidRPr="00CD43C4">
        <w:rPr>
          <w:rFonts w:ascii="Arial" w:hAnsi="Arial" w:cs="Arial"/>
          <w:b/>
          <w:sz w:val="24"/>
          <w:szCs w:val="24"/>
        </w:rPr>
        <w:t>;</w:t>
      </w:r>
    </w:p>
    <w:p w:rsidR="005221E0" w:rsidRPr="00CD43C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D43C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proofErr w:type="spellStart"/>
      <w:r w:rsidR="00366345" w:rsidRPr="00CD43C4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CD43C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D43C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CD43C4">
        <w:rPr>
          <w:rFonts w:ascii="Arial" w:hAnsi="Arial" w:cs="Arial"/>
        </w:rPr>
        <w:t>Č.j.</w:t>
      </w:r>
      <w:proofErr w:type="gramEnd"/>
      <w:r w:rsidR="00F94ECD" w:rsidRPr="00CD43C4">
        <w:rPr>
          <w:rFonts w:ascii="Arial" w:hAnsi="Arial" w:cs="Arial"/>
        </w:rPr>
        <w:t>:</w:t>
      </w:r>
      <w:r w:rsidRPr="00CD43C4">
        <w:rPr>
          <w:rFonts w:ascii="Arial" w:hAnsi="Arial" w:cs="Arial"/>
        </w:rPr>
        <w:t xml:space="preserve"> </w:t>
      </w:r>
      <w:r w:rsidR="00366345" w:rsidRPr="00CD43C4">
        <w:rPr>
          <w:rFonts w:ascii="Arial" w:hAnsi="Arial" w:cs="Arial"/>
        </w:rPr>
        <w:t>MV-138617-3/SP-2022</w:t>
      </w:r>
      <w:r w:rsidR="007E5A22" w:rsidRPr="00CD43C4">
        <w:rPr>
          <w:rFonts w:ascii="Arial" w:hAnsi="Arial" w:cs="Arial"/>
        </w:rPr>
        <w:tab/>
      </w:r>
      <w:r w:rsidR="0057691E" w:rsidRPr="00CD43C4">
        <w:rPr>
          <w:rFonts w:ascii="Arial" w:hAnsi="Arial" w:cs="Arial"/>
        </w:rPr>
        <w:t xml:space="preserve">                                                                </w:t>
      </w:r>
      <w:r w:rsidR="0084214F" w:rsidRPr="00CD43C4">
        <w:rPr>
          <w:rFonts w:ascii="Arial" w:hAnsi="Arial" w:cs="Arial"/>
        </w:rPr>
        <w:t xml:space="preserve">                            </w:t>
      </w:r>
      <w:r w:rsidR="00F50535" w:rsidRPr="00CD43C4">
        <w:rPr>
          <w:rFonts w:ascii="Arial" w:hAnsi="Arial" w:cs="Arial"/>
        </w:rPr>
        <w:t xml:space="preserve"> </w:t>
      </w:r>
      <w:r w:rsidR="00AE71FE" w:rsidRPr="00CD43C4">
        <w:rPr>
          <w:rFonts w:ascii="Arial" w:hAnsi="Arial" w:cs="Arial"/>
        </w:rPr>
        <w:t>P</w:t>
      </w:r>
      <w:r w:rsidR="0057691E" w:rsidRPr="00CD43C4">
        <w:rPr>
          <w:rFonts w:ascii="Arial" w:hAnsi="Arial" w:cs="Arial"/>
        </w:rPr>
        <w:t xml:space="preserve">raha </w:t>
      </w:r>
      <w:r w:rsidR="00915597">
        <w:rPr>
          <w:rFonts w:ascii="Arial" w:hAnsi="Arial" w:cs="Arial"/>
        </w:rPr>
        <w:t>16</w:t>
      </w:r>
      <w:r w:rsidR="00366345" w:rsidRPr="00CD43C4">
        <w:rPr>
          <w:rFonts w:ascii="Arial" w:hAnsi="Arial" w:cs="Arial"/>
        </w:rPr>
        <w:t>. srpna 2022</w:t>
      </w:r>
    </w:p>
    <w:p w:rsidR="00A223A6" w:rsidRPr="00CD43C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D43C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D43C4">
        <w:rPr>
          <w:rFonts w:ascii="Arial" w:hAnsi="Arial" w:cs="Arial"/>
        </w:rPr>
        <w:t>Státní tajemník v Ministerstvu vnitra</w:t>
      </w:r>
      <w:r w:rsidR="00F94686" w:rsidRPr="00CD43C4">
        <w:rPr>
          <w:rFonts w:ascii="Arial" w:hAnsi="Arial" w:cs="Arial"/>
        </w:rPr>
        <w:t>,</w:t>
      </w:r>
      <w:r w:rsidR="00C0487A" w:rsidRPr="00CD43C4">
        <w:rPr>
          <w:rFonts w:ascii="Arial" w:hAnsi="Arial" w:cs="Arial"/>
        </w:rPr>
        <w:t xml:space="preserve"> jako s</w:t>
      </w:r>
      <w:r w:rsidR="00276ED4" w:rsidRPr="00CD43C4">
        <w:rPr>
          <w:rFonts w:ascii="Arial" w:hAnsi="Arial" w:cs="Arial"/>
        </w:rPr>
        <w:t>lužební orgán</w:t>
      </w:r>
      <w:r w:rsidR="00C0487A" w:rsidRPr="00CD43C4">
        <w:rPr>
          <w:rFonts w:ascii="Arial" w:hAnsi="Arial" w:cs="Arial"/>
        </w:rPr>
        <w:t xml:space="preserve"> příslušný podle § 10 odst. 1 písm. </w:t>
      </w:r>
      <w:r w:rsidRPr="00CD43C4">
        <w:rPr>
          <w:rFonts w:ascii="Arial" w:hAnsi="Arial" w:cs="Arial"/>
        </w:rPr>
        <w:t>f</w:t>
      </w:r>
      <w:r w:rsidR="00C0487A" w:rsidRPr="00CD43C4">
        <w:rPr>
          <w:rFonts w:ascii="Arial" w:hAnsi="Arial" w:cs="Arial"/>
        </w:rPr>
        <w:t>) zákona č. 234/2014 Sb., o státní službě</w:t>
      </w:r>
      <w:r w:rsidR="003E630C" w:rsidRPr="00CD43C4">
        <w:rPr>
          <w:rFonts w:ascii="Arial" w:hAnsi="Arial" w:cs="Arial"/>
        </w:rPr>
        <w:t>, ve znění pozdějších předpisů</w:t>
      </w:r>
      <w:r w:rsidR="00C0487A" w:rsidRPr="00CD43C4">
        <w:rPr>
          <w:rFonts w:ascii="Arial" w:hAnsi="Arial" w:cs="Arial"/>
        </w:rPr>
        <w:t xml:space="preserve"> (dále jen „zákon“),</w:t>
      </w:r>
      <w:r w:rsidR="00276ED4" w:rsidRPr="00CD43C4">
        <w:rPr>
          <w:rFonts w:ascii="Arial" w:hAnsi="Arial" w:cs="Arial"/>
        </w:rPr>
        <w:t xml:space="preserve"> vyhlašuje výběrové řízení na</w:t>
      </w:r>
      <w:r w:rsidR="003E630C" w:rsidRPr="00CD43C4">
        <w:rPr>
          <w:rFonts w:ascii="Arial" w:hAnsi="Arial" w:cs="Arial"/>
        </w:rPr>
        <w:t> </w:t>
      </w:r>
      <w:r w:rsidR="00276ED4" w:rsidRPr="00CD43C4">
        <w:rPr>
          <w:rFonts w:ascii="Arial" w:hAnsi="Arial" w:cs="Arial"/>
        </w:rPr>
        <w:t xml:space="preserve">služební místo </w:t>
      </w:r>
      <w:r w:rsidR="00366345" w:rsidRPr="00CD43C4">
        <w:rPr>
          <w:rFonts w:ascii="Arial" w:hAnsi="Arial" w:cs="Arial"/>
          <w:b/>
        </w:rPr>
        <w:t>ministerského rady</w:t>
      </w:r>
      <w:r w:rsidR="000A76A7" w:rsidRPr="00CD43C4">
        <w:rPr>
          <w:rFonts w:ascii="Arial" w:hAnsi="Arial" w:cs="Arial"/>
          <w:b/>
        </w:rPr>
        <w:t xml:space="preserve"> </w:t>
      </w:r>
      <w:r w:rsidRPr="00CD43C4">
        <w:rPr>
          <w:rFonts w:ascii="Arial" w:hAnsi="Arial" w:cs="Arial"/>
          <w:b/>
        </w:rPr>
        <w:t xml:space="preserve">v oddělení </w:t>
      </w:r>
      <w:proofErr w:type="spellStart"/>
      <w:r w:rsidR="00366345" w:rsidRPr="00CD43C4">
        <w:rPr>
          <w:rFonts w:ascii="Arial" w:hAnsi="Arial" w:cs="Arial"/>
          <w:b/>
        </w:rPr>
        <w:t>geoinformatiky</w:t>
      </w:r>
      <w:proofErr w:type="spellEnd"/>
      <w:r w:rsidR="0027559A" w:rsidRPr="00CD43C4">
        <w:rPr>
          <w:rFonts w:ascii="Arial" w:hAnsi="Arial" w:cs="Arial"/>
          <w:b/>
        </w:rPr>
        <w:t>, v odboru</w:t>
      </w:r>
      <w:r w:rsidR="00F45FC8" w:rsidRPr="00CD43C4">
        <w:rPr>
          <w:rFonts w:ascii="Arial" w:hAnsi="Arial" w:cs="Arial"/>
          <w:b/>
        </w:rPr>
        <w:t xml:space="preserve"> </w:t>
      </w:r>
      <w:proofErr w:type="spellStart"/>
      <w:r w:rsidR="00366345" w:rsidRPr="00CD43C4">
        <w:rPr>
          <w:rFonts w:ascii="Arial" w:hAnsi="Arial" w:cs="Arial"/>
          <w:b/>
        </w:rPr>
        <w:t>eGovernmentu</w:t>
      </w:r>
      <w:proofErr w:type="spellEnd"/>
      <w:r w:rsidRPr="00CD43C4">
        <w:rPr>
          <w:rFonts w:ascii="Arial" w:hAnsi="Arial" w:cs="Arial"/>
          <w:b/>
        </w:rPr>
        <w:t>,</w:t>
      </w:r>
      <w:r w:rsidR="005221E0" w:rsidRPr="00CD43C4">
        <w:rPr>
          <w:rFonts w:ascii="Arial" w:hAnsi="Arial" w:cs="Arial"/>
          <w:b/>
        </w:rPr>
        <w:t xml:space="preserve"> </w:t>
      </w:r>
      <w:r w:rsidRPr="00CD43C4">
        <w:rPr>
          <w:rFonts w:ascii="Arial" w:hAnsi="Arial" w:cs="Arial"/>
          <w:b/>
        </w:rPr>
        <w:t>ID</w:t>
      </w:r>
      <w:r w:rsidR="00844084" w:rsidRPr="00CD43C4">
        <w:rPr>
          <w:rFonts w:ascii="Arial" w:hAnsi="Arial" w:cs="Arial"/>
          <w:b/>
        </w:rPr>
        <w:t xml:space="preserve"> </w:t>
      </w:r>
      <w:r w:rsidR="00366345" w:rsidRPr="00CD43C4">
        <w:rPr>
          <w:rFonts w:ascii="Arial" w:hAnsi="Arial" w:cs="Arial"/>
          <w:b/>
        </w:rPr>
        <w:t>30355683</w:t>
      </w:r>
      <w:r w:rsidR="00FF0671" w:rsidRPr="00CD43C4">
        <w:rPr>
          <w:rFonts w:ascii="Arial" w:hAnsi="Arial" w:cs="Arial"/>
          <w:b/>
        </w:rPr>
        <w:t>,</w:t>
      </w:r>
      <w:r w:rsidRPr="00CD43C4">
        <w:rPr>
          <w:rFonts w:ascii="Arial" w:hAnsi="Arial" w:cs="Arial"/>
        </w:rPr>
        <w:t xml:space="preserve"> </w:t>
      </w:r>
      <w:r w:rsidR="00A0294A" w:rsidRPr="00CD43C4">
        <w:rPr>
          <w:rFonts w:ascii="Arial" w:hAnsi="Arial" w:cs="Arial"/>
        </w:rPr>
        <w:t>v</w:t>
      </w:r>
      <w:r w:rsidR="000A76A7" w:rsidRPr="00CD43C4">
        <w:rPr>
          <w:rFonts w:ascii="Arial" w:hAnsi="Arial" w:cs="Arial"/>
        </w:rPr>
        <w:t> </w:t>
      </w:r>
      <w:r w:rsidR="00366345" w:rsidRPr="00CD43C4">
        <w:rPr>
          <w:rFonts w:ascii="Arial" w:hAnsi="Arial" w:cs="Arial"/>
        </w:rPr>
        <w:t>oboru</w:t>
      </w:r>
      <w:r w:rsidRPr="00CD43C4">
        <w:rPr>
          <w:rFonts w:ascii="Arial" w:hAnsi="Arial" w:cs="Arial"/>
        </w:rPr>
        <w:t xml:space="preserve"> </w:t>
      </w:r>
      <w:r w:rsidR="00A0294A" w:rsidRPr="00CD43C4">
        <w:rPr>
          <w:rFonts w:ascii="Arial" w:hAnsi="Arial" w:cs="Arial"/>
        </w:rPr>
        <w:t>služby</w:t>
      </w:r>
      <w:r w:rsidRPr="00CD43C4">
        <w:rPr>
          <w:rFonts w:ascii="Arial" w:hAnsi="Arial" w:cs="Arial"/>
        </w:rPr>
        <w:t xml:space="preserve">: </w:t>
      </w:r>
    </w:p>
    <w:p w:rsidR="0062486E" w:rsidRPr="00CD43C4" w:rsidRDefault="00366345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CD43C4">
        <w:rPr>
          <w:rFonts w:ascii="Arial" w:hAnsi="Arial" w:cs="Arial"/>
          <w:i/>
        </w:rPr>
        <w:t>38. Společné evropské politiky podpory a pomoci a evropské strukturální, investiční a obdobné fondy</w:t>
      </w:r>
    </w:p>
    <w:p w:rsidR="00C0487A" w:rsidRPr="00CD43C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D43C4">
        <w:rPr>
          <w:rFonts w:ascii="Arial" w:hAnsi="Arial" w:cs="Arial"/>
        </w:rPr>
        <w:t xml:space="preserve">Místem výkonu služby </w:t>
      </w:r>
      <w:r w:rsidR="00CE079D" w:rsidRPr="00CD43C4">
        <w:rPr>
          <w:rFonts w:ascii="Arial" w:hAnsi="Arial" w:cs="Arial"/>
        </w:rPr>
        <w:t xml:space="preserve">je </w:t>
      </w:r>
      <w:r w:rsidR="00366345" w:rsidRPr="00CD43C4">
        <w:rPr>
          <w:rFonts w:ascii="Arial" w:hAnsi="Arial" w:cs="Arial"/>
          <w:b/>
        </w:rPr>
        <w:t>Praha</w:t>
      </w:r>
      <w:r w:rsidR="00767644" w:rsidRPr="00CD43C4">
        <w:rPr>
          <w:rFonts w:ascii="Arial" w:hAnsi="Arial" w:cs="Arial"/>
          <w:b/>
        </w:rPr>
        <w:t>.</w:t>
      </w:r>
    </w:p>
    <w:p w:rsidR="0057691E" w:rsidRPr="00CD43C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D43C4">
        <w:rPr>
          <w:rFonts w:ascii="Arial" w:hAnsi="Arial" w:cs="Arial"/>
        </w:rPr>
        <w:t xml:space="preserve">Služba na tomto služebním místě bude vykonávána ve služebním poměru na dobu </w:t>
      </w:r>
      <w:r w:rsidR="00366345" w:rsidRPr="00CD43C4">
        <w:rPr>
          <w:rFonts w:ascii="Arial" w:hAnsi="Arial" w:cs="Arial"/>
          <w:b/>
        </w:rPr>
        <w:t>určitou do 30. června 2023 dle platné systemizace služebních a pracovních míst</w:t>
      </w:r>
      <w:r w:rsidR="0027559A" w:rsidRPr="00CD43C4">
        <w:rPr>
          <w:rFonts w:ascii="Arial" w:hAnsi="Arial" w:cs="Arial"/>
          <w:b/>
        </w:rPr>
        <w:t xml:space="preserve">. </w:t>
      </w:r>
    </w:p>
    <w:p w:rsidR="00C0487A" w:rsidRPr="00CD43C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D43C4">
        <w:rPr>
          <w:rFonts w:ascii="Arial" w:hAnsi="Arial" w:cs="Arial"/>
        </w:rPr>
        <w:t xml:space="preserve">Předpokládaným </w:t>
      </w:r>
      <w:r w:rsidR="00F26DDA" w:rsidRPr="00CD43C4">
        <w:rPr>
          <w:rFonts w:ascii="Arial" w:hAnsi="Arial" w:cs="Arial"/>
        </w:rPr>
        <w:t xml:space="preserve">termínem </w:t>
      </w:r>
      <w:r w:rsidR="00092B0F" w:rsidRPr="00CD43C4">
        <w:rPr>
          <w:rFonts w:ascii="Arial" w:hAnsi="Arial" w:cs="Arial"/>
        </w:rPr>
        <w:t xml:space="preserve">nástupu </w:t>
      </w:r>
      <w:r w:rsidR="008C3B5F" w:rsidRPr="00CD43C4">
        <w:rPr>
          <w:rFonts w:ascii="Arial" w:hAnsi="Arial" w:cs="Arial"/>
        </w:rPr>
        <w:t>do</w:t>
      </w:r>
      <w:r w:rsidR="003E630C" w:rsidRPr="00CD43C4">
        <w:rPr>
          <w:rFonts w:ascii="Arial" w:hAnsi="Arial" w:cs="Arial"/>
        </w:rPr>
        <w:t> </w:t>
      </w:r>
      <w:r w:rsidR="008C3B5F" w:rsidRPr="00CD43C4">
        <w:rPr>
          <w:rFonts w:ascii="Arial" w:hAnsi="Arial" w:cs="Arial"/>
        </w:rPr>
        <w:t xml:space="preserve">služby </w:t>
      </w:r>
      <w:r w:rsidRPr="00CD43C4">
        <w:rPr>
          <w:rFonts w:ascii="Arial" w:hAnsi="Arial" w:cs="Arial"/>
        </w:rPr>
        <w:t xml:space="preserve">je </w:t>
      </w:r>
      <w:r w:rsidR="00366345" w:rsidRPr="00CD43C4">
        <w:rPr>
          <w:rFonts w:ascii="Arial" w:hAnsi="Arial" w:cs="Arial"/>
          <w:b/>
        </w:rPr>
        <w:t>říj</w:t>
      </w:r>
      <w:r w:rsidR="00CD43C4" w:rsidRPr="00CD43C4">
        <w:rPr>
          <w:rFonts w:ascii="Arial" w:hAnsi="Arial" w:cs="Arial"/>
          <w:b/>
        </w:rPr>
        <w:t>e</w:t>
      </w:r>
      <w:r w:rsidR="00366345" w:rsidRPr="00CD43C4">
        <w:rPr>
          <w:rFonts w:ascii="Arial" w:hAnsi="Arial" w:cs="Arial"/>
          <w:b/>
        </w:rPr>
        <w:t>n 2022</w:t>
      </w:r>
      <w:r w:rsidRPr="00CD43C4">
        <w:rPr>
          <w:rFonts w:ascii="Arial" w:hAnsi="Arial" w:cs="Arial"/>
          <w:b/>
        </w:rPr>
        <w:t>.</w:t>
      </w:r>
    </w:p>
    <w:p w:rsidR="00DE0518" w:rsidRPr="00CD43C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D43C4">
        <w:rPr>
          <w:rFonts w:ascii="Arial" w:hAnsi="Arial" w:cs="Arial"/>
        </w:rPr>
        <w:t xml:space="preserve">Služební místo je zařazeno </w:t>
      </w:r>
      <w:r w:rsidR="008E6A0B" w:rsidRPr="00CD43C4">
        <w:rPr>
          <w:rFonts w:ascii="Arial" w:hAnsi="Arial" w:cs="Arial"/>
        </w:rPr>
        <w:t xml:space="preserve">podle </w:t>
      </w:r>
      <w:r w:rsidR="004B2025" w:rsidRPr="00CD43C4">
        <w:rPr>
          <w:rFonts w:ascii="Arial" w:hAnsi="Arial" w:cs="Arial"/>
        </w:rPr>
        <w:t>p</w:t>
      </w:r>
      <w:r w:rsidR="008E6A0B" w:rsidRPr="00CD43C4">
        <w:rPr>
          <w:rFonts w:ascii="Arial" w:hAnsi="Arial" w:cs="Arial"/>
        </w:rPr>
        <w:t xml:space="preserve">řílohy č. 1 k zákonu </w:t>
      </w:r>
      <w:r w:rsidRPr="00CD43C4">
        <w:rPr>
          <w:rFonts w:ascii="Arial" w:hAnsi="Arial" w:cs="Arial"/>
        </w:rPr>
        <w:t xml:space="preserve">do </w:t>
      </w:r>
      <w:r w:rsidR="00366345" w:rsidRPr="00CD43C4">
        <w:rPr>
          <w:rFonts w:ascii="Arial" w:hAnsi="Arial" w:cs="Arial"/>
          <w:b/>
        </w:rPr>
        <w:t>13. platové třídy</w:t>
      </w:r>
      <w:r w:rsidRPr="00CD43C4">
        <w:rPr>
          <w:rFonts w:ascii="Arial" w:hAnsi="Arial" w:cs="Arial"/>
          <w:b/>
        </w:rPr>
        <w:t>.</w:t>
      </w:r>
    </w:p>
    <w:p w:rsidR="0070558A" w:rsidRPr="00CD43C4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CD43C4">
        <w:rPr>
          <w:rFonts w:ascii="Arial" w:hAnsi="Arial" w:cs="Arial"/>
        </w:rPr>
        <w:t>N</w:t>
      </w:r>
      <w:r w:rsidR="00417DD3" w:rsidRPr="00CD43C4">
        <w:rPr>
          <w:rFonts w:ascii="Arial" w:hAnsi="Arial" w:cs="Arial"/>
        </w:rPr>
        <w:t xml:space="preserve">a služebním místě </w:t>
      </w:r>
      <w:r w:rsidRPr="00CD43C4">
        <w:rPr>
          <w:rFonts w:ascii="Arial" w:hAnsi="Arial" w:cs="Arial"/>
        </w:rPr>
        <w:t>jsou vykonávány zejména následující činnosti</w:t>
      </w:r>
      <w:r w:rsidR="00417DD3" w:rsidRPr="00CD43C4">
        <w:rPr>
          <w:rFonts w:ascii="Arial" w:hAnsi="Arial" w:cs="Arial"/>
        </w:rPr>
        <w:t xml:space="preserve">: </w:t>
      </w:r>
      <w:r w:rsidR="00CD43C4" w:rsidRPr="00CD43C4">
        <w:rPr>
          <w:rFonts w:ascii="Arial" w:hAnsi="Arial" w:cs="Arial"/>
        </w:rPr>
        <w:t>zaměření na oblast prostorových informací na evropské a národní úrovni, spolupráce na vytváření podmínek pro elektronizaci a optimalizaci procesů veřejné správy využívajících prostorová data a služby nad prostorovými daty, podpora útvarů resortu MV při využívání prostorových dat a služeb nad prostorovými daty.</w:t>
      </w:r>
      <w:r w:rsidR="0070558A" w:rsidRPr="00CD43C4">
        <w:rPr>
          <w:rFonts w:ascii="Arial" w:hAnsi="Arial" w:cs="Arial"/>
        </w:rPr>
        <w:t xml:space="preserve"> </w:t>
      </w:r>
    </w:p>
    <w:p w:rsidR="00B228A2" w:rsidRPr="00CD43C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D43C4">
        <w:rPr>
          <w:rFonts w:ascii="Arial" w:hAnsi="Arial" w:cs="Arial"/>
        </w:rPr>
        <w:t xml:space="preserve">Posuzovány budou </w:t>
      </w:r>
      <w:r w:rsidR="00B228A2" w:rsidRPr="00CD43C4">
        <w:rPr>
          <w:rFonts w:ascii="Arial" w:hAnsi="Arial" w:cs="Arial"/>
          <w:b/>
        </w:rPr>
        <w:t>žádosti</w:t>
      </w:r>
      <w:r w:rsidR="00CC35D5" w:rsidRPr="00CD43C4">
        <w:rPr>
          <w:rStyle w:val="Znakapoznpodarou"/>
          <w:rFonts w:ascii="Arial" w:hAnsi="Arial" w:cs="Arial"/>
          <w:b/>
        </w:rPr>
        <w:footnoteReference w:id="1"/>
      </w:r>
      <w:r w:rsidR="003059FD" w:rsidRPr="00CD43C4">
        <w:rPr>
          <w:rFonts w:ascii="Arial" w:hAnsi="Arial" w:cs="Arial"/>
          <w:b/>
        </w:rPr>
        <w:t xml:space="preserve"> </w:t>
      </w:r>
      <w:r w:rsidR="003059FD" w:rsidRPr="00CD43C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D43C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D43C4">
        <w:rPr>
          <w:rFonts w:ascii="Arial" w:eastAsia="Times New Roman" w:hAnsi="Arial" w:cs="Arial"/>
          <w:lang w:eastAsia="cs-CZ"/>
        </w:rPr>
        <w:t>(dále jen „žádost“)</w:t>
      </w:r>
      <w:r w:rsidR="00C0487A" w:rsidRPr="00CD43C4">
        <w:rPr>
          <w:rFonts w:ascii="Arial" w:hAnsi="Arial" w:cs="Arial"/>
          <w:b/>
        </w:rPr>
        <w:t xml:space="preserve"> podané ve lhůtě </w:t>
      </w:r>
      <w:r w:rsidR="0057691E" w:rsidRPr="00CD43C4">
        <w:rPr>
          <w:rFonts w:ascii="Arial" w:hAnsi="Arial" w:cs="Arial"/>
          <w:b/>
        </w:rPr>
        <w:br/>
      </w:r>
      <w:r w:rsidR="00C0487A" w:rsidRPr="00CD43C4">
        <w:rPr>
          <w:rFonts w:ascii="Arial" w:hAnsi="Arial" w:cs="Arial"/>
          <w:b/>
        </w:rPr>
        <w:t>do</w:t>
      </w:r>
      <w:r w:rsidR="004C03D9" w:rsidRPr="00CD43C4">
        <w:rPr>
          <w:rFonts w:ascii="Arial" w:hAnsi="Arial" w:cs="Arial"/>
          <w:b/>
        </w:rPr>
        <w:t> </w:t>
      </w:r>
      <w:r w:rsidR="00366345" w:rsidRPr="00CD43C4">
        <w:rPr>
          <w:rFonts w:ascii="Arial" w:hAnsi="Arial" w:cs="Arial"/>
          <w:b/>
        </w:rPr>
        <w:t>2</w:t>
      </w:r>
      <w:r w:rsidR="00915597">
        <w:rPr>
          <w:rFonts w:ascii="Arial" w:hAnsi="Arial" w:cs="Arial"/>
          <w:b/>
        </w:rPr>
        <w:t>9</w:t>
      </w:r>
      <w:bookmarkStart w:id="2" w:name="_GoBack"/>
      <w:bookmarkEnd w:id="2"/>
      <w:r w:rsidR="00366345" w:rsidRPr="00CD43C4">
        <w:rPr>
          <w:rFonts w:ascii="Arial" w:hAnsi="Arial" w:cs="Arial"/>
          <w:b/>
        </w:rPr>
        <w:t>. srpna 2022</w:t>
      </w:r>
      <w:r w:rsidR="00C0487A" w:rsidRPr="00CD43C4">
        <w:rPr>
          <w:rFonts w:ascii="Arial" w:hAnsi="Arial" w:cs="Arial"/>
        </w:rPr>
        <w:t xml:space="preserve">, tj. v této lhůtě </w:t>
      </w:r>
      <w:r w:rsidRPr="00CD43C4">
        <w:rPr>
          <w:rFonts w:ascii="Arial" w:hAnsi="Arial" w:cs="Arial"/>
        </w:rPr>
        <w:t>za</w:t>
      </w:r>
      <w:r w:rsidR="00C0487A" w:rsidRPr="00CD43C4">
        <w:rPr>
          <w:rFonts w:ascii="Arial" w:hAnsi="Arial" w:cs="Arial"/>
        </w:rPr>
        <w:t>slané</w:t>
      </w:r>
      <w:r w:rsidRPr="00CD43C4">
        <w:rPr>
          <w:rFonts w:ascii="Arial" w:hAnsi="Arial" w:cs="Arial"/>
        </w:rPr>
        <w:t xml:space="preserve"> </w:t>
      </w:r>
      <w:r w:rsidR="006060F0" w:rsidRPr="00CD43C4">
        <w:rPr>
          <w:rFonts w:ascii="Arial" w:hAnsi="Arial" w:cs="Arial"/>
        </w:rPr>
        <w:t xml:space="preserve">služebnímu orgánu </w:t>
      </w:r>
      <w:r w:rsidRPr="00CD43C4">
        <w:rPr>
          <w:rFonts w:ascii="Arial" w:hAnsi="Arial" w:cs="Arial"/>
        </w:rPr>
        <w:t>prostřednictvím</w:t>
      </w:r>
      <w:r w:rsidR="00201A97" w:rsidRPr="00CD43C4">
        <w:rPr>
          <w:rFonts w:ascii="Arial" w:hAnsi="Arial" w:cs="Arial"/>
        </w:rPr>
        <w:t xml:space="preserve"> </w:t>
      </w:r>
      <w:r w:rsidRPr="00CD43C4">
        <w:rPr>
          <w:rFonts w:ascii="Arial" w:hAnsi="Arial" w:cs="Arial"/>
        </w:rPr>
        <w:t xml:space="preserve">provozovatele </w:t>
      </w:r>
      <w:r w:rsidRPr="00CD43C4">
        <w:rPr>
          <w:rFonts w:ascii="Arial" w:hAnsi="Arial" w:cs="Arial"/>
        </w:rPr>
        <w:lastRenderedPageBreak/>
        <w:t>poštovních služeb na adresu</w:t>
      </w:r>
      <w:r w:rsidR="006060F0" w:rsidRPr="00CD43C4">
        <w:rPr>
          <w:rFonts w:ascii="Arial" w:hAnsi="Arial" w:cs="Arial"/>
        </w:rPr>
        <w:t xml:space="preserve"> služebního úřadu</w:t>
      </w:r>
      <w:r w:rsidR="00312A72" w:rsidRPr="00CD43C4">
        <w:rPr>
          <w:rFonts w:ascii="Arial" w:hAnsi="Arial" w:cs="Arial"/>
        </w:rPr>
        <w:t xml:space="preserve"> Ministerstvo vni</w:t>
      </w:r>
      <w:r w:rsidR="002B3F48" w:rsidRPr="00CD43C4">
        <w:rPr>
          <w:rFonts w:ascii="Arial" w:hAnsi="Arial" w:cs="Arial"/>
        </w:rPr>
        <w:t>tra, Nad Štolou 3, 170 34 Praha </w:t>
      </w:r>
      <w:r w:rsidR="00312A72" w:rsidRPr="00CD43C4">
        <w:rPr>
          <w:rFonts w:ascii="Arial" w:hAnsi="Arial" w:cs="Arial"/>
        </w:rPr>
        <w:t xml:space="preserve">7, </w:t>
      </w:r>
      <w:r w:rsidR="0044040E" w:rsidRPr="00CD43C4">
        <w:rPr>
          <w:rFonts w:ascii="Arial" w:hAnsi="Arial" w:cs="Arial"/>
        </w:rPr>
        <w:t>nebo osobně poda</w:t>
      </w:r>
      <w:r w:rsidR="00C0487A" w:rsidRPr="00CD43C4">
        <w:rPr>
          <w:rFonts w:ascii="Arial" w:hAnsi="Arial" w:cs="Arial"/>
        </w:rPr>
        <w:t>né</w:t>
      </w:r>
      <w:r w:rsidR="0044040E" w:rsidRPr="00CD43C4">
        <w:rPr>
          <w:rFonts w:ascii="Arial" w:hAnsi="Arial" w:cs="Arial"/>
        </w:rPr>
        <w:t xml:space="preserve"> </w:t>
      </w:r>
      <w:r w:rsidRPr="00CD43C4">
        <w:rPr>
          <w:rFonts w:ascii="Arial" w:hAnsi="Arial" w:cs="Arial"/>
        </w:rPr>
        <w:t xml:space="preserve">na podatelnu služebního </w:t>
      </w:r>
      <w:r w:rsidR="00C0487A" w:rsidRPr="00CD43C4">
        <w:rPr>
          <w:rFonts w:ascii="Arial" w:hAnsi="Arial" w:cs="Arial"/>
        </w:rPr>
        <w:t>úřadu</w:t>
      </w:r>
      <w:r w:rsidRPr="00CD43C4">
        <w:rPr>
          <w:rFonts w:ascii="Arial" w:hAnsi="Arial" w:cs="Arial"/>
        </w:rPr>
        <w:t xml:space="preserve"> na výše uvedené adrese</w:t>
      </w:r>
      <w:r w:rsidR="00073FE5" w:rsidRPr="00CD43C4">
        <w:rPr>
          <w:rFonts w:ascii="Arial" w:hAnsi="Arial" w:cs="Arial"/>
        </w:rPr>
        <w:t>. Ž</w:t>
      </w:r>
      <w:r w:rsidR="006060F0" w:rsidRPr="00CD43C4">
        <w:rPr>
          <w:rFonts w:ascii="Arial" w:hAnsi="Arial" w:cs="Arial"/>
        </w:rPr>
        <w:t xml:space="preserve">ádost lze podat rovněž </w:t>
      </w:r>
      <w:r w:rsidR="00B228A2" w:rsidRPr="00CD43C4">
        <w:rPr>
          <w:rFonts w:ascii="Arial" w:hAnsi="Arial" w:cs="Arial"/>
        </w:rPr>
        <w:t>v</w:t>
      </w:r>
      <w:r w:rsidR="00DE317A" w:rsidRPr="00CD43C4">
        <w:rPr>
          <w:rFonts w:ascii="Arial" w:hAnsi="Arial" w:cs="Arial"/>
        </w:rPr>
        <w:t> </w:t>
      </w:r>
      <w:r w:rsidR="00B228A2" w:rsidRPr="00CD43C4">
        <w:rPr>
          <w:rFonts w:ascii="Arial" w:hAnsi="Arial" w:cs="Arial"/>
        </w:rPr>
        <w:t xml:space="preserve">elektronické podobě </w:t>
      </w:r>
      <w:r w:rsidR="0064419A" w:rsidRPr="00CD43C4">
        <w:rPr>
          <w:rFonts w:ascii="Arial" w:hAnsi="Arial" w:cs="Arial"/>
        </w:rPr>
        <w:t>podepsanou</w:t>
      </w:r>
      <w:r w:rsidR="00B228A2" w:rsidRPr="00CD43C4">
        <w:rPr>
          <w:rFonts w:ascii="Arial" w:hAnsi="Arial" w:cs="Arial"/>
        </w:rPr>
        <w:t xml:space="preserve"> uznávaným elektronickým podpisem</w:t>
      </w:r>
      <w:r w:rsidR="004C03D9" w:rsidRPr="00CD43C4">
        <w:rPr>
          <w:rFonts w:ascii="Arial" w:hAnsi="Arial" w:cs="Arial"/>
        </w:rPr>
        <w:t xml:space="preserve"> </w:t>
      </w:r>
      <w:r w:rsidR="00B228A2" w:rsidRPr="00CD43C4">
        <w:rPr>
          <w:rFonts w:ascii="Arial" w:hAnsi="Arial" w:cs="Arial"/>
        </w:rPr>
        <w:t>na</w:t>
      </w:r>
      <w:r w:rsidR="004C03D9" w:rsidRPr="00CD43C4">
        <w:rPr>
          <w:rFonts w:ascii="Arial" w:hAnsi="Arial" w:cs="Arial"/>
        </w:rPr>
        <w:t xml:space="preserve"> </w:t>
      </w:r>
      <w:r w:rsidR="00B228A2" w:rsidRPr="00CD43C4">
        <w:rPr>
          <w:rFonts w:ascii="Arial" w:hAnsi="Arial" w:cs="Arial"/>
        </w:rPr>
        <w:t xml:space="preserve">adresu </w:t>
      </w:r>
      <w:r w:rsidR="008C3B5F" w:rsidRPr="00CD43C4">
        <w:rPr>
          <w:rFonts w:ascii="Arial" w:hAnsi="Arial" w:cs="Arial"/>
        </w:rPr>
        <w:t xml:space="preserve">elektronické pošty </w:t>
      </w:r>
      <w:r w:rsidR="00DE0518" w:rsidRPr="00CD43C4">
        <w:rPr>
          <w:rFonts w:ascii="Arial" w:hAnsi="Arial" w:cs="Arial"/>
        </w:rPr>
        <w:t xml:space="preserve">služebního </w:t>
      </w:r>
      <w:r w:rsidR="006060F0" w:rsidRPr="00CD43C4">
        <w:rPr>
          <w:rFonts w:ascii="Arial" w:hAnsi="Arial" w:cs="Arial"/>
        </w:rPr>
        <w:t xml:space="preserve">úřadu </w:t>
      </w:r>
      <w:hyperlink r:id="rId8" w:history="1">
        <w:r w:rsidR="00312A72" w:rsidRPr="00CD43C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D43C4">
        <w:rPr>
          <w:rFonts w:ascii="Arial" w:hAnsi="Arial" w:cs="Arial"/>
        </w:rPr>
        <w:t xml:space="preserve"> </w:t>
      </w:r>
      <w:r w:rsidR="00B228A2" w:rsidRPr="00CD43C4">
        <w:rPr>
          <w:rFonts w:ascii="Arial" w:hAnsi="Arial" w:cs="Arial"/>
        </w:rPr>
        <w:t xml:space="preserve"> nebo prostřednictvím datové schránky služebního </w:t>
      </w:r>
      <w:r w:rsidR="006060F0" w:rsidRPr="00CD43C4">
        <w:rPr>
          <w:rFonts w:ascii="Arial" w:hAnsi="Arial" w:cs="Arial"/>
        </w:rPr>
        <w:t>úřadu</w:t>
      </w:r>
      <w:r w:rsidR="005C23D9" w:rsidRPr="00CD43C4">
        <w:rPr>
          <w:rFonts w:ascii="Arial" w:hAnsi="Arial" w:cs="Arial"/>
        </w:rPr>
        <w:t xml:space="preserve"> ID</w:t>
      </w:r>
      <w:r w:rsidR="00B228A2" w:rsidRPr="00CD43C4">
        <w:rPr>
          <w:rFonts w:ascii="Arial" w:hAnsi="Arial" w:cs="Arial"/>
        </w:rPr>
        <w:t xml:space="preserve">: </w:t>
      </w:r>
      <w:r w:rsidR="00312A72" w:rsidRPr="00CD43C4">
        <w:rPr>
          <w:rFonts w:ascii="Arial" w:hAnsi="Arial" w:cs="Arial"/>
        </w:rPr>
        <w:t>krk34e3.</w:t>
      </w:r>
    </w:p>
    <w:p w:rsidR="00276ED4" w:rsidRPr="00CD43C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D43C4">
        <w:rPr>
          <w:rFonts w:ascii="Arial" w:hAnsi="Arial" w:cs="Arial"/>
        </w:rPr>
        <w:t>Obálka</w:t>
      </w:r>
      <w:r w:rsidR="00B228A2" w:rsidRPr="00CD43C4">
        <w:rPr>
          <w:rFonts w:ascii="Arial" w:hAnsi="Arial" w:cs="Arial"/>
        </w:rPr>
        <w:t>, resp. datová zpráva, obsahující žádost včetně požadovaných listin (příloh)</w:t>
      </w:r>
      <w:r w:rsidRPr="00CD43C4">
        <w:rPr>
          <w:rFonts w:ascii="Arial" w:hAnsi="Arial" w:cs="Arial"/>
        </w:rPr>
        <w:t xml:space="preserve"> musí být označena slovy: </w:t>
      </w:r>
      <w:r w:rsidRPr="00CD43C4">
        <w:rPr>
          <w:rFonts w:ascii="Arial" w:hAnsi="Arial" w:cs="Arial"/>
          <w:b/>
        </w:rPr>
        <w:t>„Neot</w:t>
      </w:r>
      <w:r w:rsidR="00CB1067" w:rsidRPr="00CD43C4">
        <w:rPr>
          <w:rFonts w:ascii="Arial" w:hAnsi="Arial" w:cs="Arial"/>
          <w:b/>
        </w:rPr>
        <w:t>e</w:t>
      </w:r>
      <w:r w:rsidRPr="00CD43C4">
        <w:rPr>
          <w:rFonts w:ascii="Arial" w:hAnsi="Arial" w:cs="Arial"/>
          <w:b/>
        </w:rPr>
        <w:t>vírat“ a slovy „Vý</w:t>
      </w:r>
      <w:r w:rsidR="003F070B" w:rsidRPr="00CD43C4">
        <w:rPr>
          <w:rFonts w:ascii="Arial" w:hAnsi="Arial" w:cs="Arial"/>
          <w:b/>
        </w:rPr>
        <w:t>běrové řízení na služební místo</w:t>
      </w:r>
      <w:r w:rsidR="004400F8" w:rsidRPr="00CD43C4">
        <w:rPr>
          <w:rFonts w:ascii="Arial" w:hAnsi="Arial" w:cs="Arial"/>
          <w:b/>
        </w:rPr>
        <w:t xml:space="preserve"> </w:t>
      </w:r>
      <w:r w:rsidR="00366345" w:rsidRPr="00CD43C4">
        <w:rPr>
          <w:rFonts w:ascii="Arial" w:hAnsi="Arial" w:cs="Arial"/>
          <w:b/>
        </w:rPr>
        <w:t>ministerského rady</w:t>
      </w:r>
      <w:r w:rsidR="00B95073" w:rsidRPr="00CD43C4">
        <w:rPr>
          <w:rFonts w:ascii="Arial" w:hAnsi="Arial" w:cs="Arial"/>
          <w:b/>
        </w:rPr>
        <w:t xml:space="preserve"> v oddělení </w:t>
      </w:r>
      <w:proofErr w:type="spellStart"/>
      <w:r w:rsidR="00366345" w:rsidRPr="00CD43C4">
        <w:rPr>
          <w:rFonts w:ascii="Arial" w:hAnsi="Arial" w:cs="Arial"/>
          <w:b/>
        </w:rPr>
        <w:t>geoinformatiky</w:t>
      </w:r>
      <w:proofErr w:type="spellEnd"/>
      <w:r w:rsidR="00636D3D" w:rsidRPr="00CD43C4">
        <w:rPr>
          <w:rFonts w:ascii="Arial" w:hAnsi="Arial" w:cs="Arial"/>
          <w:b/>
        </w:rPr>
        <w:t>,</w:t>
      </w:r>
      <w:r w:rsidR="003F070B" w:rsidRPr="00CD43C4">
        <w:rPr>
          <w:rFonts w:ascii="Arial" w:hAnsi="Arial" w:cs="Arial"/>
          <w:b/>
        </w:rPr>
        <w:t xml:space="preserve"> </w:t>
      </w:r>
      <w:r w:rsidR="00B95073" w:rsidRPr="00CD43C4">
        <w:rPr>
          <w:rFonts w:ascii="Arial" w:hAnsi="Arial" w:cs="Arial"/>
          <w:b/>
        </w:rPr>
        <w:t xml:space="preserve">v odboru </w:t>
      </w:r>
      <w:proofErr w:type="spellStart"/>
      <w:r w:rsidR="00366345" w:rsidRPr="00CD43C4">
        <w:rPr>
          <w:rFonts w:ascii="Arial" w:hAnsi="Arial" w:cs="Arial"/>
          <w:b/>
        </w:rPr>
        <w:t>eGovernmentu</w:t>
      </w:r>
      <w:proofErr w:type="spellEnd"/>
      <w:r w:rsidR="00312A72" w:rsidRPr="00CD43C4">
        <w:rPr>
          <w:rFonts w:ascii="Arial" w:hAnsi="Arial" w:cs="Arial"/>
          <w:b/>
        </w:rPr>
        <w:t>,</w:t>
      </w:r>
      <w:r w:rsidR="007B2360" w:rsidRPr="00CD43C4">
        <w:rPr>
          <w:rFonts w:ascii="Arial" w:hAnsi="Arial" w:cs="Arial"/>
          <w:b/>
        </w:rPr>
        <w:t xml:space="preserve"> </w:t>
      </w:r>
      <w:r w:rsidR="00312A72" w:rsidRPr="00CD43C4">
        <w:rPr>
          <w:rFonts w:ascii="Arial" w:hAnsi="Arial" w:cs="Arial"/>
          <w:b/>
        </w:rPr>
        <w:t xml:space="preserve">ID </w:t>
      </w:r>
      <w:r w:rsidR="00366345" w:rsidRPr="00CD43C4">
        <w:rPr>
          <w:rFonts w:ascii="Arial" w:hAnsi="Arial" w:cs="Arial"/>
          <w:b/>
        </w:rPr>
        <w:t>30355683</w:t>
      </w:r>
      <w:r w:rsidR="0042482E" w:rsidRPr="00CD43C4">
        <w:rPr>
          <w:rFonts w:ascii="Arial" w:hAnsi="Arial" w:cs="Arial"/>
          <w:b/>
        </w:rPr>
        <w:t>,</w:t>
      </w:r>
      <w:r w:rsidR="005221E0" w:rsidRPr="00CD43C4">
        <w:rPr>
          <w:rFonts w:ascii="Arial" w:hAnsi="Arial" w:cs="Arial"/>
          <w:b/>
        </w:rPr>
        <w:t xml:space="preserve"> </w:t>
      </w:r>
      <w:r w:rsidR="00CD43C4" w:rsidRPr="00CD43C4">
        <w:rPr>
          <w:rFonts w:ascii="Arial" w:hAnsi="Arial" w:cs="Arial"/>
          <w:b/>
        </w:rPr>
        <w:br/>
      </w:r>
      <w:proofErr w:type="gramStart"/>
      <w:r w:rsidR="00312A72" w:rsidRPr="00CD43C4">
        <w:rPr>
          <w:rFonts w:ascii="Arial" w:hAnsi="Arial" w:cs="Arial"/>
          <w:b/>
        </w:rPr>
        <w:t>č.j.</w:t>
      </w:r>
      <w:proofErr w:type="gramEnd"/>
      <w:r w:rsidR="00312A72" w:rsidRPr="00CD43C4">
        <w:rPr>
          <w:rFonts w:ascii="Arial" w:hAnsi="Arial" w:cs="Arial"/>
          <w:b/>
        </w:rPr>
        <w:t xml:space="preserve">: </w:t>
      </w:r>
      <w:r w:rsidR="00366345" w:rsidRPr="00CD43C4">
        <w:rPr>
          <w:rFonts w:ascii="Arial" w:hAnsi="Arial" w:cs="Arial"/>
          <w:b/>
        </w:rPr>
        <w:t>MV-138617-3/SP-2022</w:t>
      </w:r>
      <w:r w:rsidRPr="00CD43C4">
        <w:rPr>
          <w:rFonts w:ascii="Arial" w:hAnsi="Arial" w:cs="Arial"/>
          <w:b/>
        </w:rPr>
        <w:t>“.</w:t>
      </w:r>
    </w:p>
    <w:p w:rsidR="00F84D02" w:rsidRPr="00CD43C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D43C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D43C4">
        <w:rPr>
          <w:rFonts w:ascii="Arial" w:hAnsi="Arial" w:cs="Arial"/>
          <w:b/>
        </w:rPr>
        <w:t xml:space="preserve">Výběrového řízení na </w:t>
      </w:r>
      <w:r w:rsidR="006060F0" w:rsidRPr="00CD43C4">
        <w:rPr>
          <w:rFonts w:ascii="Arial" w:hAnsi="Arial" w:cs="Arial"/>
          <w:b/>
        </w:rPr>
        <w:t xml:space="preserve">výše uvedené </w:t>
      </w:r>
      <w:r w:rsidRPr="00CD43C4">
        <w:rPr>
          <w:rFonts w:ascii="Arial" w:hAnsi="Arial" w:cs="Arial"/>
          <w:b/>
        </w:rPr>
        <w:t>služební místo</w:t>
      </w:r>
      <w:r w:rsidR="006060F0" w:rsidRPr="00CD43C4">
        <w:rPr>
          <w:rFonts w:ascii="Arial" w:hAnsi="Arial" w:cs="Arial"/>
          <w:b/>
        </w:rPr>
        <w:t xml:space="preserve"> se</w:t>
      </w:r>
      <w:r w:rsidRPr="00CD43C4">
        <w:rPr>
          <w:rFonts w:ascii="Arial" w:hAnsi="Arial" w:cs="Arial"/>
          <w:b/>
        </w:rPr>
        <w:t xml:space="preserve"> v souladu se zákonem může zúčastnit </w:t>
      </w:r>
      <w:r w:rsidR="00153A84" w:rsidRPr="00CD43C4">
        <w:rPr>
          <w:rFonts w:ascii="Arial" w:hAnsi="Arial" w:cs="Arial"/>
          <w:b/>
        </w:rPr>
        <w:t>žadatel</w:t>
      </w:r>
      <w:r w:rsidR="003D0150" w:rsidRPr="00CD43C4">
        <w:rPr>
          <w:rFonts w:ascii="Arial" w:hAnsi="Arial" w:cs="Arial"/>
          <w:b/>
        </w:rPr>
        <w:t>/</w:t>
      </w:r>
      <w:proofErr w:type="spellStart"/>
      <w:r w:rsidR="003D0150" w:rsidRPr="00CD43C4">
        <w:rPr>
          <w:rFonts w:ascii="Arial" w:hAnsi="Arial" w:cs="Arial"/>
          <w:b/>
        </w:rPr>
        <w:t>ka</w:t>
      </w:r>
      <w:proofErr w:type="spellEnd"/>
      <w:r w:rsidRPr="00CD43C4">
        <w:rPr>
          <w:rFonts w:ascii="Arial" w:hAnsi="Arial" w:cs="Arial"/>
          <w:b/>
        </w:rPr>
        <w:t>, který</w:t>
      </w:r>
      <w:r w:rsidR="003D0150" w:rsidRPr="00CD43C4">
        <w:rPr>
          <w:rFonts w:ascii="Arial" w:hAnsi="Arial" w:cs="Arial"/>
          <w:b/>
        </w:rPr>
        <w:t>/á</w:t>
      </w:r>
      <w:r w:rsidRPr="00CD43C4">
        <w:rPr>
          <w:rFonts w:ascii="Arial" w:hAnsi="Arial" w:cs="Arial"/>
          <w:b/>
        </w:rPr>
        <w:t>:</w:t>
      </w:r>
    </w:p>
    <w:p w:rsidR="00276ED4" w:rsidRPr="00CD43C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D43C4">
        <w:rPr>
          <w:rFonts w:ascii="Arial" w:hAnsi="Arial" w:cs="Arial"/>
        </w:rPr>
        <w:t>splňuje základní předpoklady stanovené zákonem, tj.:</w:t>
      </w:r>
    </w:p>
    <w:p w:rsidR="00D91198" w:rsidRPr="00CD43C4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D43C4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CD43C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D43C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CD43C4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CD43C4">
        <w:rPr>
          <w:rStyle w:val="Znakapoznpodarou"/>
          <w:rFonts w:ascii="Arial" w:hAnsi="Arial" w:cs="Arial"/>
        </w:rPr>
        <w:footnoteReference w:id="2"/>
      </w:r>
      <w:r w:rsidRPr="00CD43C4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CD43C4">
        <w:rPr>
          <w:rFonts w:ascii="Arial" w:hAnsi="Arial" w:cs="Arial"/>
        </w:rPr>
        <w:t>ka</w:t>
      </w:r>
      <w:proofErr w:type="spellEnd"/>
      <w:r w:rsidRPr="00CD43C4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CD43C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D43C4">
        <w:rPr>
          <w:rFonts w:ascii="Arial" w:hAnsi="Arial" w:cs="Arial"/>
        </w:rPr>
        <w:t>Žadatel/</w:t>
      </w:r>
      <w:proofErr w:type="spellStart"/>
      <w:r w:rsidRPr="00CD43C4">
        <w:rPr>
          <w:rFonts w:ascii="Arial" w:hAnsi="Arial" w:cs="Arial"/>
        </w:rPr>
        <w:t>ka</w:t>
      </w:r>
      <w:proofErr w:type="spellEnd"/>
      <w:r w:rsidRPr="00CD43C4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CD43C4">
        <w:rPr>
          <w:rFonts w:ascii="Arial" w:hAnsi="Arial" w:cs="Arial"/>
        </w:rPr>
        <w:t xml:space="preserve"> alespoň po </w:t>
      </w:r>
      <w:r w:rsidRPr="00CD43C4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CD43C4">
        <w:rPr>
          <w:rFonts w:ascii="Arial" w:hAnsi="Arial" w:cs="Arial"/>
        </w:rPr>
        <w:t xml:space="preserve"> se dokládá příslušnou listinou;</w:t>
      </w:r>
    </w:p>
    <w:p w:rsidR="00276ED4" w:rsidRPr="00CD43C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D43C4">
        <w:rPr>
          <w:rFonts w:ascii="Arial" w:hAnsi="Arial" w:cs="Arial"/>
        </w:rPr>
        <w:t>dosáhl</w:t>
      </w:r>
      <w:r w:rsidR="003D0150" w:rsidRPr="00CD43C4">
        <w:rPr>
          <w:rFonts w:ascii="Arial" w:hAnsi="Arial" w:cs="Arial"/>
        </w:rPr>
        <w:t>/a</w:t>
      </w:r>
      <w:r w:rsidRPr="00CD43C4">
        <w:rPr>
          <w:rFonts w:ascii="Arial" w:hAnsi="Arial" w:cs="Arial"/>
        </w:rPr>
        <w:t xml:space="preserve"> věku 18 let</w:t>
      </w:r>
      <w:r w:rsidR="00FA1431" w:rsidRPr="00CD43C4">
        <w:rPr>
          <w:rFonts w:ascii="Arial" w:hAnsi="Arial" w:cs="Arial"/>
        </w:rPr>
        <w:t xml:space="preserve"> [§ 25 odst. 1 písm. b) zákona];</w:t>
      </w:r>
    </w:p>
    <w:p w:rsidR="00FA1431" w:rsidRPr="00CD43C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D43C4">
        <w:rPr>
          <w:rFonts w:ascii="Arial" w:hAnsi="Arial" w:cs="Arial"/>
        </w:rPr>
        <w:t>je plně svéprávný</w:t>
      </w:r>
      <w:r w:rsidR="003D0150" w:rsidRPr="00CD43C4">
        <w:rPr>
          <w:rFonts w:ascii="Arial" w:hAnsi="Arial" w:cs="Arial"/>
        </w:rPr>
        <w:t>/á</w:t>
      </w:r>
      <w:r w:rsidRPr="00CD43C4">
        <w:rPr>
          <w:rFonts w:ascii="Arial" w:hAnsi="Arial" w:cs="Arial"/>
        </w:rPr>
        <w:t xml:space="preserve"> </w:t>
      </w:r>
      <w:r w:rsidR="00FA1431" w:rsidRPr="00CD43C4">
        <w:rPr>
          <w:rFonts w:ascii="Arial" w:hAnsi="Arial" w:cs="Arial"/>
        </w:rPr>
        <w:t>[</w:t>
      </w:r>
      <w:r w:rsidRPr="00CD43C4">
        <w:rPr>
          <w:rFonts w:ascii="Arial" w:hAnsi="Arial" w:cs="Arial"/>
        </w:rPr>
        <w:t>§ 25 odst. 1 písm. c) zákona</w:t>
      </w:r>
      <w:r w:rsidR="00FA1431" w:rsidRPr="00CD43C4">
        <w:rPr>
          <w:rFonts w:ascii="Arial" w:hAnsi="Arial" w:cs="Arial"/>
        </w:rPr>
        <w:t>];</w:t>
      </w:r>
      <w:r w:rsidRPr="00CD43C4">
        <w:rPr>
          <w:rFonts w:ascii="Arial" w:hAnsi="Arial" w:cs="Arial"/>
        </w:rPr>
        <w:t xml:space="preserve"> </w:t>
      </w:r>
    </w:p>
    <w:p w:rsidR="00276ED4" w:rsidRPr="00CD43C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D43C4">
        <w:rPr>
          <w:rFonts w:ascii="Arial" w:hAnsi="Arial" w:cs="Arial"/>
        </w:rPr>
        <w:lastRenderedPageBreak/>
        <w:t>Splnění tohoto předpokladu se</w:t>
      </w:r>
      <w:r w:rsidR="00FA1431" w:rsidRPr="00CD43C4">
        <w:rPr>
          <w:rFonts w:ascii="Arial" w:hAnsi="Arial" w:cs="Arial"/>
        </w:rPr>
        <w:t xml:space="preserve"> podle § 26 odst. 1 věta šestá zákona</w:t>
      </w:r>
      <w:r w:rsidRPr="00CD43C4">
        <w:rPr>
          <w:rFonts w:ascii="Arial" w:hAnsi="Arial" w:cs="Arial"/>
        </w:rPr>
        <w:t xml:space="preserve"> dokládá písemným čestným prohlášením</w:t>
      </w:r>
      <w:r w:rsidR="000444CB" w:rsidRPr="00CD43C4">
        <w:rPr>
          <w:rStyle w:val="Znakapoznpodarou"/>
          <w:rFonts w:ascii="Arial" w:hAnsi="Arial" w:cs="Arial"/>
        </w:rPr>
        <w:footnoteReference w:id="3"/>
      </w:r>
      <w:r w:rsidR="00FA1431" w:rsidRPr="00CD43C4">
        <w:rPr>
          <w:rFonts w:ascii="Arial" w:hAnsi="Arial" w:cs="Arial"/>
        </w:rPr>
        <w:t>;</w:t>
      </w:r>
    </w:p>
    <w:p w:rsidR="007525D0" w:rsidRPr="00CD43C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D43C4">
        <w:rPr>
          <w:rFonts w:ascii="Arial" w:hAnsi="Arial" w:cs="Arial"/>
        </w:rPr>
        <w:t>je bezúhonný</w:t>
      </w:r>
      <w:r w:rsidR="003D0150" w:rsidRPr="00CD43C4">
        <w:rPr>
          <w:rFonts w:ascii="Arial" w:hAnsi="Arial" w:cs="Arial"/>
        </w:rPr>
        <w:t>/á</w:t>
      </w:r>
      <w:r w:rsidRPr="00CD43C4">
        <w:rPr>
          <w:rFonts w:ascii="Arial" w:hAnsi="Arial" w:cs="Arial"/>
        </w:rPr>
        <w:t xml:space="preserve"> </w:t>
      </w:r>
      <w:r w:rsidR="00FA1431" w:rsidRPr="00CD43C4">
        <w:rPr>
          <w:rFonts w:ascii="Arial" w:hAnsi="Arial" w:cs="Arial"/>
        </w:rPr>
        <w:t>[</w:t>
      </w:r>
      <w:r w:rsidRPr="00CD43C4">
        <w:rPr>
          <w:rFonts w:ascii="Arial" w:hAnsi="Arial" w:cs="Arial"/>
        </w:rPr>
        <w:t>§ 25 odst. 1 písm. d) zákona</w:t>
      </w:r>
      <w:r w:rsidR="00FA1431" w:rsidRPr="00CD43C4">
        <w:rPr>
          <w:rFonts w:ascii="Arial" w:hAnsi="Arial" w:cs="Arial"/>
        </w:rPr>
        <w:t>]</w:t>
      </w:r>
      <w:r w:rsidR="007525D0" w:rsidRPr="00CD43C4">
        <w:rPr>
          <w:rFonts w:ascii="Arial" w:hAnsi="Arial" w:cs="Arial"/>
        </w:rPr>
        <w:t>;</w:t>
      </w:r>
    </w:p>
    <w:p w:rsidR="00794F80" w:rsidRPr="00CD43C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D43C4">
        <w:rPr>
          <w:rFonts w:ascii="Arial" w:hAnsi="Arial" w:cs="Arial"/>
        </w:rPr>
        <w:t>Splnění tohoto předpokladu se podle § 26 odst. 1 věta druhá zákona dokládá výpisem</w:t>
      </w:r>
      <w:r w:rsidR="007525D0" w:rsidRPr="00CD43C4">
        <w:rPr>
          <w:rFonts w:ascii="Arial" w:hAnsi="Arial" w:cs="Arial"/>
        </w:rPr>
        <w:t xml:space="preserve"> z</w:t>
      </w:r>
      <w:r w:rsidR="00755FF6" w:rsidRPr="00CD43C4">
        <w:rPr>
          <w:rFonts w:ascii="Arial" w:hAnsi="Arial" w:cs="Arial"/>
        </w:rPr>
        <w:t xml:space="preserve"> evidence </w:t>
      </w:r>
      <w:r w:rsidRPr="00CD43C4">
        <w:rPr>
          <w:rFonts w:ascii="Arial" w:hAnsi="Arial" w:cs="Arial"/>
        </w:rPr>
        <w:t>Rejstříku trestů, který nesmí být starší než 3 měsíce</w:t>
      </w:r>
      <w:r w:rsidR="00794F80" w:rsidRPr="00CD43C4">
        <w:rPr>
          <w:rFonts w:ascii="Arial" w:hAnsi="Arial" w:cs="Arial"/>
        </w:rPr>
        <w:t>,</w:t>
      </w:r>
      <w:r w:rsidR="00794F80" w:rsidRPr="00CD43C4">
        <w:rPr>
          <w:rFonts w:ascii="Arial" w:hAnsi="Arial" w:cs="Arial"/>
          <w:sz w:val="24"/>
          <w:szCs w:val="24"/>
        </w:rPr>
        <w:t xml:space="preserve"> </w:t>
      </w:r>
      <w:r w:rsidR="00794F80" w:rsidRPr="00CD43C4">
        <w:rPr>
          <w:rFonts w:ascii="Arial" w:hAnsi="Arial" w:cs="Arial"/>
        </w:rPr>
        <w:t>resp. obdobným dokladem o bezúhonnosti, není-li žadatel státním občanem České republiky</w:t>
      </w:r>
      <w:r w:rsidR="00794F80" w:rsidRPr="00CD43C4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CD43C4">
        <w:rPr>
          <w:rFonts w:ascii="Arial" w:hAnsi="Arial" w:cs="Arial"/>
          <w:sz w:val="24"/>
          <w:szCs w:val="24"/>
        </w:rPr>
        <w:t>;</w:t>
      </w:r>
    </w:p>
    <w:p w:rsidR="003F070B" w:rsidRPr="00CD43C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D43C4">
        <w:rPr>
          <w:rFonts w:ascii="Arial" w:hAnsi="Arial" w:cs="Arial"/>
        </w:rPr>
        <w:t>Pokud žadatel</w:t>
      </w:r>
      <w:r w:rsidR="00DB5FC2" w:rsidRPr="00CD43C4">
        <w:rPr>
          <w:rFonts w:ascii="Arial" w:hAnsi="Arial" w:cs="Arial"/>
        </w:rPr>
        <w:t>/</w:t>
      </w:r>
      <w:proofErr w:type="spellStart"/>
      <w:r w:rsidR="00DB5FC2" w:rsidRPr="00CD43C4">
        <w:rPr>
          <w:rFonts w:ascii="Arial" w:hAnsi="Arial" w:cs="Arial"/>
        </w:rPr>
        <w:t>ka</w:t>
      </w:r>
      <w:proofErr w:type="spellEnd"/>
      <w:r w:rsidRPr="00CD43C4">
        <w:rPr>
          <w:rFonts w:ascii="Arial" w:hAnsi="Arial" w:cs="Arial"/>
        </w:rPr>
        <w:t xml:space="preserve"> do žádosti poskytne údaje nutné k obstarání výpisu z evidence Rejstříku trestů</w:t>
      </w:r>
      <w:r w:rsidRPr="00CD43C4">
        <w:rPr>
          <w:rStyle w:val="Znakapoznpodarou"/>
          <w:rFonts w:ascii="Arial" w:hAnsi="Arial" w:cs="Arial"/>
        </w:rPr>
        <w:footnoteReference w:id="5"/>
      </w:r>
      <w:r w:rsidRPr="00CD43C4">
        <w:rPr>
          <w:rFonts w:ascii="Arial" w:hAnsi="Arial" w:cs="Arial"/>
        </w:rPr>
        <w:t>, není již povinen výpis z evidence Rejstříku trestů</w:t>
      </w:r>
      <w:r w:rsidR="00755FF6" w:rsidRPr="00CD43C4">
        <w:rPr>
          <w:rFonts w:ascii="Arial" w:hAnsi="Arial" w:cs="Arial"/>
        </w:rPr>
        <w:t xml:space="preserve"> doložit</w:t>
      </w:r>
      <w:r w:rsidRPr="00CD43C4">
        <w:rPr>
          <w:rFonts w:ascii="Arial" w:hAnsi="Arial" w:cs="Arial"/>
        </w:rPr>
        <w:t xml:space="preserve">, neboť si </w:t>
      </w:r>
      <w:r w:rsidR="00755FF6" w:rsidRPr="00CD43C4">
        <w:rPr>
          <w:rFonts w:ascii="Arial" w:hAnsi="Arial" w:cs="Arial"/>
        </w:rPr>
        <w:t xml:space="preserve">ho služební orgán </w:t>
      </w:r>
      <w:r w:rsidRPr="00CD43C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D43C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D43C4">
        <w:rPr>
          <w:rFonts w:ascii="Arial" w:hAnsi="Arial" w:cs="Arial"/>
        </w:rPr>
        <w:t>d</w:t>
      </w:r>
      <w:r w:rsidR="00276ED4" w:rsidRPr="00CD43C4">
        <w:rPr>
          <w:rFonts w:ascii="Arial" w:hAnsi="Arial" w:cs="Arial"/>
        </w:rPr>
        <w:t>osáhl</w:t>
      </w:r>
      <w:r w:rsidR="00DB5FC2" w:rsidRPr="00CD43C4">
        <w:rPr>
          <w:rFonts w:ascii="Arial" w:hAnsi="Arial" w:cs="Arial"/>
        </w:rPr>
        <w:t>/a</w:t>
      </w:r>
      <w:r w:rsidR="00276ED4" w:rsidRPr="00CD43C4">
        <w:rPr>
          <w:rFonts w:ascii="Arial" w:hAnsi="Arial" w:cs="Arial"/>
        </w:rPr>
        <w:t xml:space="preserve"> vzdělání stanoveného zákonem pro toto služební místo </w:t>
      </w:r>
      <w:r w:rsidR="007525D0" w:rsidRPr="00CD43C4">
        <w:rPr>
          <w:rFonts w:ascii="Arial" w:hAnsi="Arial" w:cs="Arial"/>
        </w:rPr>
        <w:t>[</w:t>
      </w:r>
      <w:r w:rsidR="00276ED4" w:rsidRPr="00CD43C4">
        <w:rPr>
          <w:rFonts w:ascii="Arial" w:hAnsi="Arial" w:cs="Arial"/>
        </w:rPr>
        <w:t>§ 25 odst. 1 písm. e) zákona</w:t>
      </w:r>
      <w:r w:rsidR="007525D0" w:rsidRPr="00CD43C4">
        <w:rPr>
          <w:rFonts w:ascii="Arial" w:hAnsi="Arial" w:cs="Arial"/>
        </w:rPr>
        <w:t>]</w:t>
      </w:r>
      <w:r w:rsidR="006C7AEF" w:rsidRPr="00CD43C4">
        <w:rPr>
          <w:rFonts w:ascii="Arial" w:hAnsi="Arial" w:cs="Arial"/>
        </w:rPr>
        <w:t xml:space="preserve">, tj. </w:t>
      </w:r>
      <w:r w:rsidR="00366345" w:rsidRPr="00CD43C4">
        <w:rPr>
          <w:rFonts w:ascii="Arial" w:hAnsi="Arial" w:cs="Arial"/>
        </w:rPr>
        <w:t>vysokoškolského vzdělání v magisterském studijním programu</w:t>
      </w:r>
      <w:r w:rsidR="007525D0" w:rsidRPr="00CD43C4">
        <w:rPr>
          <w:rFonts w:ascii="Arial" w:hAnsi="Arial" w:cs="Arial"/>
        </w:rPr>
        <w:t>;</w:t>
      </w:r>
      <w:r w:rsidR="00276ED4" w:rsidRPr="00CD43C4">
        <w:rPr>
          <w:rFonts w:ascii="Arial" w:hAnsi="Arial" w:cs="Arial"/>
        </w:rPr>
        <w:t xml:space="preserve"> </w:t>
      </w:r>
    </w:p>
    <w:p w:rsidR="00276ED4" w:rsidRPr="00CD43C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D43C4">
        <w:rPr>
          <w:rFonts w:ascii="Arial" w:hAnsi="Arial" w:cs="Arial"/>
        </w:rPr>
        <w:t xml:space="preserve">Splnění tohoto předpokladu se </w:t>
      </w:r>
      <w:r w:rsidR="007525D0" w:rsidRPr="00CD43C4">
        <w:rPr>
          <w:rFonts w:ascii="Arial" w:hAnsi="Arial" w:cs="Arial"/>
        </w:rPr>
        <w:t xml:space="preserve">podle § 26 odst. 1 věta první zákona </w:t>
      </w:r>
      <w:r w:rsidRPr="00CD43C4">
        <w:rPr>
          <w:rFonts w:ascii="Arial" w:hAnsi="Arial" w:cs="Arial"/>
        </w:rPr>
        <w:t>dokládá příslušnými listinami</w:t>
      </w:r>
      <w:r w:rsidR="00D44A1A" w:rsidRPr="00CD43C4">
        <w:rPr>
          <w:rFonts w:ascii="Arial" w:hAnsi="Arial" w:cs="Arial"/>
        </w:rPr>
        <w:t>,</w:t>
      </w:r>
      <w:r w:rsidR="007525D0" w:rsidRPr="00CD43C4">
        <w:rPr>
          <w:rFonts w:ascii="Arial" w:hAnsi="Arial" w:cs="Arial"/>
        </w:rPr>
        <w:t xml:space="preserve"> </w:t>
      </w:r>
      <w:r w:rsidR="00D44A1A" w:rsidRPr="00CD43C4">
        <w:rPr>
          <w:rFonts w:ascii="Arial" w:hAnsi="Arial" w:cs="Arial"/>
        </w:rPr>
        <w:t xml:space="preserve">tj. </w:t>
      </w:r>
      <w:r w:rsidR="007525D0" w:rsidRPr="00CD43C4">
        <w:rPr>
          <w:rFonts w:ascii="Arial" w:hAnsi="Arial" w:cs="Arial"/>
        </w:rPr>
        <w:t>originál</w:t>
      </w:r>
      <w:r w:rsidR="00D44A1A" w:rsidRPr="00CD43C4">
        <w:rPr>
          <w:rFonts w:ascii="Arial" w:hAnsi="Arial" w:cs="Arial"/>
        </w:rPr>
        <w:t>em</w:t>
      </w:r>
      <w:r w:rsidR="007525D0" w:rsidRPr="00CD43C4">
        <w:rPr>
          <w:rFonts w:ascii="Arial" w:hAnsi="Arial" w:cs="Arial"/>
        </w:rPr>
        <w:t xml:space="preserve"> nebo </w:t>
      </w:r>
      <w:r w:rsidRPr="00CD43C4">
        <w:rPr>
          <w:rFonts w:ascii="Arial" w:hAnsi="Arial" w:cs="Arial"/>
        </w:rPr>
        <w:t>úředně ověřen</w:t>
      </w:r>
      <w:r w:rsidR="00D44A1A" w:rsidRPr="00CD43C4">
        <w:rPr>
          <w:rFonts w:ascii="Arial" w:hAnsi="Arial" w:cs="Arial"/>
        </w:rPr>
        <w:t>ou</w:t>
      </w:r>
      <w:r w:rsidRPr="00CD43C4">
        <w:rPr>
          <w:rFonts w:ascii="Arial" w:hAnsi="Arial" w:cs="Arial"/>
        </w:rPr>
        <w:t xml:space="preserve"> kopi</w:t>
      </w:r>
      <w:r w:rsidR="00D44A1A" w:rsidRPr="00CD43C4">
        <w:rPr>
          <w:rFonts w:ascii="Arial" w:hAnsi="Arial" w:cs="Arial"/>
        </w:rPr>
        <w:t>í</w:t>
      </w:r>
      <w:r w:rsidRPr="00CD43C4">
        <w:rPr>
          <w:rFonts w:ascii="Arial" w:hAnsi="Arial" w:cs="Arial"/>
        </w:rPr>
        <w:t xml:space="preserve"> dokladu o dosaženém vzdělání</w:t>
      </w:r>
      <w:r w:rsidR="00726ACB" w:rsidRPr="00CD43C4">
        <w:rPr>
          <w:rFonts w:ascii="Arial" w:hAnsi="Arial" w:cs="Arial"/>
        </w:rPr>
        <w:t>.</w:t>
      </w:r>
      <w:r w:rsidRPr="00CD43C4">
        <w:rPr>
          <w:rFonts w:ascii="Arial" w:hAnsi="Arial" w:cs="Arial"/>
        </w:rPr>
        <w:t xml:space="preserve"> Při</w:t>
      </w:r>
      <w:r w:rsidR="00DD494D" w:rsidRPr="00CD43C4">
        <w:rPr>
          <w:rFonts w:ascii="Arial" w:hAnsi="Arial" w:cs="Arial"/>
        </w:rPr>
        <w:t> </w:t>
      </w:r>
      <w:r w:rsidR="007525D0" w:rsidRPr="00CD43C4">
        <w:rPr>
          <w:rFonts w:ascii="Arial" w:hAnsi="Arial" w:cs="Arial"/>
        </w:rPr>
        <w:t>podání</w:t>
      </w:r>
      <w:r w:rsidRPr="00CD43C4">
        <w:rPr>
          <w:rFonts w:ascii="Arial" w:hAnsi="Arial" w:cs="Arial"/>
        </w:rPr>
        <w:t xml:space="preserve"> žádosti lze </w:t>
      </w:r>
      <w:r w:rsidR="00D44A1A" w:rsidRPr="00CD43C4">
        <w:rPr>
          <w:rFonts w:ascii="Arial" w:hAnsi="Arial" w:cs="Arial"/>
        </w:rPr>
        <w:t>podle</w:t>
      </w:r>
      <w:r w:rsidRPr="00CD43C4">
        <w:rPr>
          <w:rFonts w:ascii="Arial" w:hAnsi="Arial" w:cs="Arial"/>
        </w:rPr>
        <w:t xml:space="preserve"> § 26 odst. 2 zákona doložit </w:t>
      </w:r>
      <w:r w:rsidR="00704EFE" w:rsidRPr="00CD43C4">
        <w:rPr>
          <w:rFonts w:ascii="Arial" w:hAnsi="Arial" w:cs="Arial"/>
        </w:rPr>
        <w:t xml:space="preserve">pouze </w:t>
      </w:r>
      <w:r w:rsidR="00D44A1A" w:rsidRPr="00CD43C4">
        <w:rPr>
          <w:rFonts w:ascii="Arial" w:hAnsi="Arial" w:cs="Arial"/>
        </w:rPr>
        <w:t xml:space="preserve">písemné </w:t>
      </w:r>
      <w:r w:rsidR="00704EFE" w:rsidRPr="00CD43C4">
        <w:rPr>
          <w:rFonts w:ascii="Arial" w:hAnsi="Arial" w:cs="Arial"/>
        </w:rPr>
        <w:t>čestné prohlášení</w:t>
      </w:r>
      <w:r w:rsidR="007525D0" w:rsidRPr="00CD43C4">
        <w:rPr>
          <w:rFonts w:ascii="Arial" w:hAnsi="Arial" w:cs="Arial"/>
        </w:rPr>
        <w:t xml:space="preserve"> o dosaženém vzdělání</w:t>
      </w:r>
      <w:r w:rsidR="00755FF6" w:rsidRPr="00CD43C4">
        <w:rPr>
          <w:rStyle w:val="Znakapoznpodarou"/>
          <w:rFonts w:ascii="Arial" w:hAnsi="Arial" w:cs="Arial"/>
        </w:rPr>
        <w:footnoteReference w:id="6"/>
      </w:r>
      <w:r w:rsidR="007525D0" w:rsidRPr="00CD43C4">
        <w:rPr>
          <w:rFonts w:ascii="Arial" w:hAnsi="Arial" w:cs="Arial"/>
        </w:rPr>
        <w:t xml:space="preserve">; </w:t>
      </w:r>
      <w:r w:rsidR="00D44A1A" w:rsidRPr="00CD43C4">
        <w:rPr>
          <w:rFonts w:ascii="Arial" w:hAnsi="Arial" w:cs="Arial"/>
        </w:rPr>
        <w:t xml:space="preserve">uvedenou </w:t>
      </w:r>
      <w:r w:rsidR="007525D0" w:rsidRPr="00CD43C4">
        <w:rPr>
          <w:rFonts w:ascii="Arial" w:hAnsi="Arial" w:cs="Arial"/>
        </w:rPr>
        <w:t>listin</w:t>
      </w:r>
      <w:r w:rsidR="00D44A1A" w:rsidRPr="00CD43C4">
        <w:rPr>
          <w:rFonts w:ascii="Arial" w:hAnsi="Arial" w:cs="Arial"/>
        </w:rPr>
        <w:t>u</w:t>
      </w:r>
      <w:r w:rsidR="007525D0" w:rsidRPr="00CD43C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D43C4">
        <w:rPr>
          <w:rFonts w:ascii="Arial" w:hAnsi="Arial" w:cs="Arial"/>
        </w:rPr>
        <w:t xml:space="preserve">  </w:t>
      </w:r>
    </w:p>
    <w:p w:rsidR="008278D5" w:rsidRPr="00CD43C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D43C4">
        <w:rPr>
          <w:rFonts w:ascii="Arial" w:hAnsi="Arial" w:cs="Arial"/>
        </w:rPr>
        <w:t xml:space="preserve">má potřebnou zdravotní způsobilost </w:t>
      </w:r>
      <w:r w:rsidR="00240188" w:rsidRPr="00CD43C4">
        <w:rPr>
          <w:rFonts w:ascii="Arial" w:hAnsi="Arial" w:cs="Arial"/>
        </w:rPr>
        <w:t>[</w:t>
      </w:r>
      <w:r w:rsidRPr="00CD43C4">
        <w:rPr>
          <w:rFonts w:ascii="Arial" w:hAnsi="Arial" w:cs="Arial"/>
        </w:rPr>
        <w:t>§ 25 odst. 1 písm. f) zákona</w:t>
      </w:r>
      <w:r w:rsidR="00240188" w:rsidRPr="00CD43C4">
        <w:rPr>
          <w:rFonts w:ascii="Arial" w:hAnsi="Arial" w:cs="Arial"/>
        </w:rPr>
        <w:t>]</w:t>
      </w:r>
      <w:r w:rsidR="00D44A1A" w:rsidRPr="00CD43C4">
        <w:rPr>
          <w:rFonts w:ascii="Arial" w:hAnsi="Arial" w:cs="Arial"/>
        </w:rPr>
        <w:t>;</w:t>
      </w:r>
      <w:r w:rsidRPr="00CD43C4">
        <w:rPr>
          <w:rFonts w:ascii="Arial" w:hAnsi="Arial" w:cs="Arial"/>
        </w:rPr>
        <w:t xml:space="preserve"> </w:t>
      </w:r>
    </w:p>
    <w:p w:rsidR="00AB7FFE" w:rsidRPr="00CD43C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D43C4">
        <w:rPr>
          <w:rFonts w:ascii="Arial" w:hAnsi="Arial" w:cs="Arial"/>
        </w:rPr>
        <w:t xml:space="preserve">Splnění tohoto předpokladu se </w:t>
      </w:r>
      <w:r w:rsidR="00D44A1A" w:rsidRPr="00CD43C4">
        <w:rPr>
          <w:rFonts w:ascii="Arial" w:hAnsi="Arial" w:cs="Arial"/>
        </w:rPr>
        <w:t xml:space="preserve">podle § 26 odst. </w:t>
      </w:r>
      <w:r w:rsidR="00DD494D" w:rsidRPr="00CD43C4">
        <w:rPr>
          <w:rFonts w:ascii="Arial" w:hAnsi="Arial" w:cs="Arial"/>
        </w:rPr>
        <w:t xml:space="preserve">3 </w:t>
      </w:r>
      <w:r w:rsidR="00D44A1A" w:rsidRPr="00CD43C4">
        <w:rPr>
          <w:rFonts w:ascii="Arial" w:hAnsi="Arial" w:cs="Arial"/>
        </w:rPr>
        <w:t xml:space="preserve">zákona </w:t>
      </w:r>
      <w:r w:rsidRPr="00CD43C4">
        <w:rPr>
          <w:rFonts w:ascii="Arial" w:hAnsi="Arial" w:cs="Arial"/>
        </w:rPr>
        <w:t xml:space="preserve">dokládá </w:t>
      </w:r>
      <w:r w:rsidR="00DD494D" w:rsidRPr="00CD43C4">
        <w:rPr>
          <w:rFonts w:ascii="Arial" w:hAnsi="Arial" w:cs="Arial"/>
        </w:rPr>
        <w:t>písemným čestným prohlášením</w:t>
      </w:r>
      <w:r w:rsidR="0085428E" w:rsidRPr="00CD43C4">
        <w:rPr>
          <w:rStyle w:val="Znakapoznpodarou"/>
          <w:rFonts w:ascii="Arial" w:hAnsi="Arial" w:cs="Arial"/>
        </w:rPr>
        <w:footnoteReference w:id="7"/>
      </w:r>
      <w:r w:rsidR="0085428E" w:rsidRPr="00CD43C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CD43C4" w:rsidRPr="00CD43C4">
        <w:rPr>
          <w:rFonts w:ascii="Arial" w:hAnsi="Arial" w:cs="Arial"/>
        </w:rPr>
        <w:t>.</w:t>
      </w:r>
    </w:p>
    <w:p w:rsidR="00C04BC8" w:rsidRPr="00CD43C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D43C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D43C4">
        <w:rPr>
          <w:rFonts w:ascii="Arial" w:hAnsi="Arial" w:cs="Arial"/>
          <w:b/>
        </w:rPr>
        <w:t>K</w:t>
      </w:r>
      <w:r w:rsidR="00EB5034" w:rsidRPr="00CD43C4">
        <w:rPr>
          <w:rFonts w:ascii="Arial" w:hAnsi="Arial" w:cs="Arial"/>
          <w:b/>
        </w:rPr>
        <w:t> žádosti dále žadatel přiloží:</w:t>
      </w:r>
    </w:p>
    <w:p w:rsidR="00EB5034" w:rsidRPr="00CD43C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D43C4">
        <w:rPr>
          <w:rFonts w:ascii="Arial" w:hAnsi="Arial" w:cs="Arial"/>
        </w:rPr>
        <w:t>strukturovaný profesní životopis,</w:t>
      </w:r>
    </w:p>
    <w:p w:rsidR="00F84D02" w:rsidRPr="00CD43C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D43C4">
        <w:rPr>
          <w:rFonts w:ascii="Arial" w:hAnsi="Arial" w:cs="Arial"/>
        </w:rPr>
        <w:t>motivační dopis</w:t>
      </w:r>
      <w:r w:rsidR="00EB5034" w:rsidRPr="00CD43C4">
        <w:rPr>
          <w:rFonts w:ascii="Arial" w:hAnsi="Arial" w:cs="Arial"/>
        </w:rPr>
        <w:t>.</w:t>
      </w:r>
    </w:p>
    <w:p w:rsidR="004400F8" w:rsidRPr="00CD43C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D43C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D43C4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CD43C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D43C4">
        <w:rPr>
          <w:rFonts w:ascii="Arial" w:hAnsi="Arial" w:cs="Arial"/>
        </w:rPr>
        <w:t xml:space="preserve">Odbor </w:t>
      </w:r>
      <w:proofErr w:type="spellStart"/>
      <w:r w:rsidR="00366345" w:rsidRPr="00CD43C4">
        <w:rPr>
          <w:rFonts w:ascii="Arial" w:hAnsi="Arial" w:cs="Arial"/>
        </w:rPr>
        <w:t>eGovernmentu</w:t>
      </w:r>
      <w:proofErr w:type="spellEnd"/>
    </w:p>
    <w:p w:rsidR="00A3319D" w:rsidRPr="00CD43C4" w:rsidRDefault="0036634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D43C4">
        <w:rPr>
          <w:rFonts w:ascii="Arial" w:hAnsi="Arial" w:cs="Arial"/>
        </w:rPr>
        <w:t>RNDr. Eva Kubátová</w:t>
      </w:r>
    </w:p>
    <w:p w:rsidR="007708C6" w:rsidRPr="00CD43C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D43C4">
        <w:rPr>
          <w:rFonts w:ascii="Arial" w:hAnsi="Arial" w:cs="Arial"/>
        </w:rPr>
        <w:t xml:space="preserve">tel. </w:t>
      </w:r>
      <w:r w:rsidR="00366345" w:rsidRPr="00CD43C4">
        <w:rPr>
          <w:rFonts w:ascii="Arial" w:hAnsi="Arial" w:cs="Arial"/>
        </w:rPr>
        <w:t>+420 974 817 535</w:t>
      </w:r>
      <w:r w:rsidRPr="00CD43C4">
        <w:rPr>
          <w:rFonts w:ascii="Arial" w:hAnsi="Arial" w:cs="Arial"/>
        </w:rPr>
        <w:t xml:space="preserve"> </w:t>
      </w:r>
    </w:p>
    <w:p w:rsidR="00F84D02" w:rsidRPr="00CD43C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D43C4">
        <w:rPr>
          <w:rFonts w:ascii="Arial" w:hAnsi="Arial" w:cs="Arial"/>
        </w:rPr>
        <w:t xml:space="preserve">e-mail: </w:t>
      </w:r>
      <w:hyperlink r:id="rId9" w:history="1">
        <w:r w:rsidR="00366345" w:rsidRPr="00CD43C4">
          <w:rPr>
            <w:rStyle w:val="Hypertextovodkaz"/>
            <w:rFonts w:ascii="Arial" w:hAnsi="Arial" w:cs="Arial"/>
            <w:color w:val="auto"/>
            <w:u w:val="none"/>
          </w:rPr>
          <w:t>eva.kubatova@mvcr.cz</w:t>
        </w:r>
      </w:hyperlink>
      <w:r w:rsidR="007708C6" w:rsidRPr="00CD43C4">
        <w:rPr>
          <w:rFonts w:ascii="Arial" w:hAnsi="Arial" w:cs="Arial"/>
        </w:rPr>
        <w:t xml:space="preserve"> </w:t>
      </w:r>
    </w:p>
    <w:p w:rsidR="00F84D02" w:rsidRPr="00CD43C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D43C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D43C4">
        <w:rPr>
          <w:rFonts w:ascii="Arial" w:hAnsi="Arial" w:cs="Arial"/>
          <w:b/>
        </w:rPr>
        <w:t>Bližší informace k personálním záležitostem Vám poskytne:</w:t>
      </w:r>
    </w:p>
    <w:p w:rsidR="00205BF7" w:rsidRPr="00CD43C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D43C4">
        <w:rPr>
          <w:rFonts w:ascii="Arial" w:hAnsi="Arial" w:cs="Arial"/>
        </w:rPr>
        <w:t xml:space="preserve">Odbor personální </w:t>
      </w:r>
    </w:p>
    <w:p w:rsidR="00205BF7" w:rsidRPr="00CD43C4" w:rsidRDefault="0036634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D43C4">
        <w:rPr>
          <w:rFonts w:ascii="Arial" w:hAnsi="Arial" w:cs="Arial"/>
        </w:rPr>
        <w:t>Ing. Miloslava Baďurová</w:t>
      </w:r>
    </w:p>
    <w:p w:rsidR="00205BF7" w:rsidRPr="00CD43C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D43C4">
        <w:rPr>
          <w:rFonts w:ascii="Arial" w:hAnsi="Arial" w:cs="Arial"/>
        </w:rPr>
        <w:t xml:space="preserve">tel. </w:t>
      </w:r>
      <w:r w:rsidR="00366345" w:rsidRPr="00CD43C4">
        <w:rPr>
          <w:rFonts w:ascii="Arial" w:hAnsi="Arial" w:cs="Arial"/>
        </w:rPr>
        <w:t>+420 974 833 241</w:t>
      </w:r>
      <w:r w:rsidRPr="00CD43C4">
        <w:rPr>
          <w:rFonts w:ascii="Arial" w:hAnsi="Arial" w:cs="Arial"/>
        </w:rPr>
        <w:t xml:space="preserve"> </w:t>
      </w:r>
    </w:p>
    <w:p w:rsidR="007B2360" w:rsidRPr="00CD43C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D43C4">
        <w:rPr>
          <w:rFonts w:ascii="Arial" w:hAnsi="Arial" w:cs="Arial"/>
        </w:rPr>
        <w:t xml:space="preserve">e-mail: </w:t>
      </w:r>
      <w:r w:rsidR="00366345" w:rsidRPr="00CD43C4">
        <w:rPr>
          <w:rFonts w:ascii="Arial" w:hAnsi="Arial" w:cs="Arial"/>
        </w:rPr>
        <w:t>miloslava.badurova@mvcr.cz</w:t>
      </w:r>
    </w:p>
    <w:p w:rsidR="00205BF7" w:rsidRPr="00CD43C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D43C4" w:rsidRDefault="00B3674E" w:rsidP="00635249">
      <w:pPr>
        <w:rPr>
          <w:rFonts w:ascii="Arial" w:hAnsi="Arial" w:cs="Arial"/>
        </w:rPr>
      </w:pPr>
      <w:r w:rsidRPr="00CD43C4">
        <w:rPr>
          <w:rFonts w:ascii="Arial" w:hAnsi="Arial" w:cs="Arial"/>
        </w:rPr>
        <w:t>Služební úřad Ministerstvo vnitra podporuje rovnost žen a mužů</w:t>
      </w:r>
      <w:r w:rsidR="00A223A6" w:rsidRPr="00CD43C4">
        <w:rPr>
          <w:rFonts w:ascii="Arial" w:hAnsi="Arial" w:cs="Arial"/>
        </w:rPr>
        <w:t>,</w:t>
      </w:r>
      <w:r w:rsidRPr="00CD43C4">
        <w:rPr>
          <w:rFonts w:ascii="Arial" w:hAnsi="Arial" w:cs="Arial"/>
        </w:rPr>
        <w:t xml:space="preserve"> a proto vítá zájem žadatelek i žadatelů.</w:t>
      </w:r>
      <w:r w:rsidR="004D665F" w:rsidRPr="00CD43C4">
        <w:rPr>
          <w:rFonts w:ascii="Arial" w:hAnsi="Arial" w:cs="Arial"/>
        </w:rPr>
        <w:t xml:space="preserve"> </w:t>
      </w:r>
    </w:p>
    <w:p w:rsidR="00F84D02" w:rsidRPr="00CD43C4" w:rsidRDefault="00827422" w:rsidP="00827422">
      <w:pPr>
        <w:ind w:left="4956"/>
        <w:rPr>
          <w:rFonts w:ascii="Arial" w:hAnsi="Arial" w:cs="Arial"/>
        </w:rPr>
      </w:pPr>
      <w:r w:rsidRPr="00CD43C4">
        <w:rPr>
          <w:rFonts w:ascii="Arial" w:hAnsi="Arial" w:cs="Arial"/>
        </w:rPr>
        <w:t xml:space="preserve">        </w:t>
      </w:r>
    </w:p>
    <w:p w:rsidR="00EB5034" w:rsidRPr="00CD43C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D43C4">
        <w:rPr>
          <w:rFonts w:ascii="Arial" w:eastAsiaTheme="minorEastAsia" w:hAnsi="Arial" w:cs="Arial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CD43C4">
        <w:rPr>
          <w:rFonts w:ascii="Arial" w:eastAsiaTheme="minorEastAsia" w:hAnsi="Arial" w:cs="Arial"/>
          <w:lang w:eastAsia="cs-CZ"/>
        </w:rPr>
        <w:t xml:space="preserve">    </w:t>
      </w:r>
      <w:r w:rsidR="00EB5034" w:rsidRPr="00CD43C4">
        <w:rPr>
          <w:rFonts w:ascii="Arial" w:eastAsiaTheme="minorEastAsia" w:hAnsi="Arial" w:cs="Arial"/>
          <w:lang w:eastAsia="cs-CZ"/>
        </w:rPr>
        <w:t>státní tajemník v Ministerstvu vnitra</w:t>
      </w:r>
    </w:p>
    <w:p w:rsidR="001E3379" w:rsidRDefault="001E3379" w:rsidP="001E3379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>
        <w:rPr>
          <w:rFonts w:ascii="Arial" w:eastAsiaTheme="minorEastAsia" w:hAnsi="Arial" w:cs="Arial"/>
          <w:lang w:eastAsia="cs-CZ"/>
        </w:rPr>
        <w:t xml:space="preserve">       </w:t>
      </w:r>
    </w:p>
    <w:p w:rsidR="001E3379" w:rsidRPr="001E3379" w:rsidRDefault="001E3379" w:rsidP="001E3379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E3379">
        <w:rPr>
          <w:rFonts w:ascii="Arial" w:eastAsiaTheme="minorEastAsia" w:hAnsi="Arial" w:cs="Arial"/>
          <w:lang w:eastAsia="cs-CZ"/>
        </w:rPr>
        <w:t>v z. Ing. Štěpánka Cvejnová</w:t>
      </w:r>
    </w:p>
    <w:p w:rsidR="001E3379" w:rsidRPr="001E3379" w:rsidRDefault="001E3379" w:rsidP="001E3379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>
        <w:rPr>
          <w:rFonts w:ascii="Arial" w:eastAsiaTheme="minorEastAsia" w:hAnsi="Arial" w:cs="Arial"/>
          <w:lang w:eastAsia="cs-CZ"/>
        </w:rPr>
        <w:t xml:space="preserve">   </w:t>
      </w:r>
      <w:r w:rsidRPr="001E3379">
        <w:rPr>
          <w:rFonts w:ascii="Arial" w:eastAsiaTheme="minorEastAsia" w:hAnsi="Arial" w:cs="Arial"/>
          <w:lang w:eastAsia="cs-CZ"/>
        </w:rPr>
        <w:t>ředitelka kanceláře státního tajemníka</w:t>
      </w:r>
    </w:p>
    <w:p w:rsidR="001E3379" w:rsidRPr="00CD43C4" w:rsidRDefault="001E3379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</w:p>
    <w:sectPr w:rsidR="001E3379" w:rsidRPr="00CD43C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BC3" w:rsidRDefault="00A61BC3" w:rsidP="00276ED4">
      <w:pPr>
        <w:spacing w:after="0" w:line="240" w:lineRule="auto"/>
      </w:pPr>
      <w:r>
        <w:separator/>
      </w:r>
    </w:p>
  </w:endnote>
  <w:endnote w:type="continuationSeparator" w:id="0">
    <w:p w:rsidR="00A61BC3" w:rsidRDefault="00A61BC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1559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BC3" w:rsidRDefault="00A61BC3" w:rsidP="00276ED4">
      <w:pPr>
        <w:spacing w:after="0" w:line="240" w:lineRule="auto"/>
      </w:pPr>
      <w:r>
        <w:separator/>
      </w:r>
    </w:p>
  </w:footnote>
  <w:footnote w:type="continuationSeparator" w:id="0">
    <w:p w:rsidR="00A61BC3" w:rsidRDefault="00A61BC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379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66345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5597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1BC3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D43C4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CBDB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0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B5066-05C0-4242-A103-16ABE3308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893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CVEJNOVÁ Štěpánka, Ing.</cp:lastModifiedBy>
  <cp:revision>4</cp:revision>
  <cp:lastPrinted>2018-07-31T04:43:00Z</cp:lastPrinted>
  <dcterms:created xsi:type="dcterms:W3CDTF">2022-08-08T13:26:00Z</dcterms:created>
  <dcterms:modified xsi:type="dcterms:W3CDTF">2022-08-16T05:36:00Z</dcterms:modified>
</cp:coreProperties>
</file>