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4808" w:type="dxa"/>
        <w:tblLook w:val="01E0" w:firstRow="1" w:lastRow="1" w:firstColumn="1" w:lastColumn="1" w:noHBand="0" w:noVBand="0"/>
      </w:tblPr>
      <w:tblGrid>
        <w:gridCol w:w="4808"/>
      </w:tblGrid>
      <w:tr w:rsidR="00E7220F" w:rsidRPr="007E1E0D" w:rsidTr="00742E0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4592" w:type="dxa"/>
              <w:tblLook w:val="01E0" w:firstRow="1" w:lastRow="1" w:firstColumn="1" w:lastColumn="1" w:noHBand="0" w:noVBand="0"/>
            </w:tblPr>
            <w:tblGrid>
              <w:gridCol w:w="3827"/>
              <w:gridCol w:w="255"/>
              <w:gridCol w:w="255"/>
              <w:gridCol w:w="255"/>
            </w:tblGrid>
            <w:tr w:rsidR="00D7772F" w:rsidRPr="007E1E0D" w:rsidTr="00D7772F">
              <w:trPr>
                <w:trHeight w:val="400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742E09" w:rsidRPr="007E1E0D" w:rsidTr="008E7624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742E09" w:rsidRPr="007E1E0D" w:rsidRDefault="00742E09" w:rsidP="00742E09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72PN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MVCRX0572PNH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742E09" w:rsidRPr="007E1E0D" w:rsidTr="008E7624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742E09" w:rsidRPr="007E1E0D" w:rsidRDefault="00742E09" w:rsidP="00742E09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72PN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MVCRX0572PNH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742E09" w:rsidRPr="007E1E0D" w:rsidTr="008E7624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742E09" w:rsidRPr="007E1E0D" w:rsidRDefault="00742E09" w:rsidP="00742E09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D777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D7772F" w:rsidRPr="007E1E0D" w:rsidTr="00D7772F">
              <w:trPr>
                <w:trHeight w:val="98"/>
              </w:trPr>
              <w:tc>
                <w:tcPr>
                  <w:tcW w:w="0" w:type="auto"/>
                </w:tcPr>
                <w:p w:rsidR="00D7772F" w:rsidRPr="007E1E0D" w:rsidRDefault="00D7772F" w:rsidP="00742E0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742E0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742E0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742E0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7772F" w:rsidRPr="007E1E0D" w:rsidTr="00D7772F">
              <w:trPr>
                <w:trHeight w:val="105"/>
              </w:trPr>
              <w:tc>
                <w:tcPr>
                  <w:tcW w:w="0" w:type="auto"/>
                </w:tcPr>
                <w:p w:rsidR="00D7772F" w:rsidRPr="007E1E0D" w:rsidRDefault="00D7772F" w:rsidP="00742E0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742E0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742E0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D7772F" w:rsidRPr="007E1E0D" w:rsidRDefault="00D7772F" w:rsidP="00742E0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D3F04">
        <w:rPr>
          <w:rFonts w:ascii="Arial" w:hAnsi="Arial" w:cs="Arial"/>
          <w:b/>
          <w:sz w:val="24"/>
          <w:szCs w:val="24"/>
        </w:rPr>
        <w:t>Sbírky právních předpisů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742E09">
        <w:rPr>
          <w:rFonts w:ascii="Arial" w:hAnsi="Arial" w:cs="Arial"/>
        </w:rPr>
        <w:t>MV-</w:t>
      </w:r>
      <w:r w:rsidR="00742E09" w:rsidRPr="00742E09">
        <w:rPr>
          <w:rFonts w:ascii="Arial" w:hAnsi="Arial" w:cs="Arial"/>
        </w:rPr>
        <w:t>136588</w:t>
      </w:r>
      <w:r w:rsidR="005A13B4" w:rsidRPr="00742E09">
        <w:rPr>
          <w:rFonts w:ascii="Arial" w:hAnsi="Arial" w:cs="Arial"/>
        </w:rPr>
        <w:t>-</w:t>
      </w:r>
      <w:r w:rsidR="00635249" w:rsidRPr="00742E09">
        <w:rPr>
          <w:rFonts w:ascii="Arial" w:hAnsi="Arial" w:cs="Arial"/>
        </w:rPr>
        <w:t>3</w:t>
      </w:r>
      <w:r w:rsidR="00B02CD2" w:rsidRPr="00742E09">
        <w:rPr>
          <w:rFonts w:ascii="Arial" w:hAnsi="Arial" w:cs="Arial"/>
        </w:rPr>
        <w:t>/</w:t>
      </w:r>
      <w:r w:rsidRPr="00742E09">
        <w:rPr>
          <w:rFonts w:ascii="Arial" w:hAnsi="Arial" w:cs="Arial"/>
        </w:rPr>
        <w:t>SP-20</w:t>
      </w:r>
      <w:r w:rsidR="00383B9D" w:rsidRPr="00742E09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D3F04">
        <w:rPr>
          <w:rFonts w:ascii="Arial" w:hAnsi="Arial" w:cs="Arial"/>
        </w:rPr>
        <w:t>31. srpna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D3F04" w:rsidRPr="003D3F04">
        <w:rPr>
          <w:rFonts w:ascii="Arial" w:hAnsi="Arial" w:cs="Arial"/>
          <w:b/>
        </w:rPr>
        <w:t>Sbírky právních předpisů</w:t>
      </w:r>
      <w:r w:rsidR="008F76D6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735EE8">
        <w:rPr>
          <w:rFonts w:ascii="Arial" w:hAnsi="Arial" w:cs="Arial"/>
          <w:b/>
        </w:rPr>
        <w:t>3036227</w:t>
      </w:r>
      <w:r w:rsidR="00542D79">
        <w:rPr>
          <w:rFonts w:ascii="Arial" w:hAnsi="Arial" w:cs="Arial"/>
          <w:b/>
        </w:rPr>
        <w:t>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5EE8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DC6CEF" w:rsidRDefault="00EC498C" w:rsidP="00735EE8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="00BF2762"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="00BF2762"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735EE8" w:rsidRPr="00735EE8">
        <w:rPr>
          <w:rFonts w:ascii="Arial" w:hAnsi="Arial" w:cs="Arial"/>
          <w:b/>
        </w:rPr>
        <w:t xml:space="preserve">určitou do </w:t>
      </w:r>
      <w:r w:rsidR="00735EE8">
        <w:rPr>
          <w:rFonts w:ascii="Arial" w:hAnsi="Arial" w:cs="Arial"/>
          <w:b/>
        </w:rPr>
        <w:t>30. června 2023</w:t>
      </w:r>
      <w:r w:rsidR="00735EE8" w:rsidRPr="00735EE8">
        <w:rPr>
          <w:rFonts w:ascii="Arial" w:hAnsi="Arial" w:cs="Arial"/>
          <w:b/>
        </w:rPr>
        <w:t>, dle platné systemizace služebních a pracovních míst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3D3F04">
        <w:rPr>
          <w:rFonts w:ascii="Arial" w:hAnsi="Arial" w:cs="Arial"/>
          <w:b/>
        </w:rPr>
        <w:t>listopad</w:t>
      </w:r>
      <w:r w:rsidR="00735EE8">
        <w:rPr>
          <w:rFonts w:ascii="Arial" w:hAnsi="Arial" w:cs="Arial"/>
          <w:b/>
        </w:rPr>
        <w:t xml:space="preserve">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735EE8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3D3F04">
        <w:rPr>
          <w:rFonts w:ascii="Arial" w:hAnsi="Arial" w:cs="Arial"/>
        </w:rPr>
        <w:t xml:space="preserve">příprava realizace nového informačního systému, podílení se na realizaci metodických a školících materiálů, včetně provádění školení uživatelů nově vzniknuvšího systému. Tvorba analytických dokumentů.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742E09">
        <w:rPr>
          <w:rFonts w:ascii="Arial" w:hAnsi="Arial" w:cs="Arial"/>
          <w:b/>
        </w:rPr>
        <w:t>21</w:t>
      </w:r>
      <w:r w:rsidR="003D3F04">
        <w:rPr>
          <w:rFonts w:ascii="Arial" w:hAnsi="Arial" w:cs="Arial"/>
          <w:b/>
        </w:rPr>
        <w:t>. září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3D3F04" w:rsidRPr="003D3F04">
        <w:rPr>
          <w:rFonts w:ascii="Arial" w:hAnsi="Arial" w:cs="Arial"/>
          <w:b/>
          <w:sz w:val="24"/>
          <w:szCs w:val="24"/>
        </w:rPr>
        <w:t>Sbírky právních předpisů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3D3F04">
        <w:rPr>
          <w:rFonts w:ascii="Arial" w:hAnsi="Arial" w:cs="Arial"/>
          <w:b/>
        </w:rPr>
        <w:t>a </w:t>
      </w:r>
      <w:r w:rsidR="00BF2762" w:rsidRPr="00EC498C">
        <w:rPr>
          <w:rFonts w:ascii="Arial" w:hAnsi="Arial" w:cs="Arial"/>
          <w:b/>
        </w:rPr>
        <w:t>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3036227</w:t>
      </w:r>
      <w:r w:rsidR="00542D79">
        <w:rPr>
          <w:rFonts w:ascii="Arial" w:hAnsi="Arial" w:cs="Arial"/>
          <w:b/>
        </w:rPr>
        <w:t>2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742E09" w:rsidRPr="00742E09">
        <w:rPr>
          <w:rFonts w:ascii="Arial" w:hAnsi="Arial" w:cs="Arial"/>
          <w:b/>
        </w:rPr>
        <w:t>MV-136588-3/SP-2020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D3F04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735EE8" w:rsidRPr="00735EE8" w:rsidRDefault="00EB5034" w:rsidP="003D3F0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3D3F04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742E09" w:rsidRPr="00D814C2" w:rsidRDefault="00742E09" w:rsidP="00742E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 xml:space="preserve">Bc. Anna </w:t>
      </w:r>
      <w:proofErr w:type="spellStart"/>
      <w:r w:rsidRPr="00D814C2">
        <w:rPr>
          <w:rFonts w:ascii="Arial" w:hAnsi="Arial" w:cs="Arial"/>
          <w:color w:val="000000" w:themeColor="text1"/>
        </w:rPr>
        <w:t>Syrokvaš</w:t>
      </w:r>
      <w:proofErr w:type="spellEnd"/>
    </w:p>
    <w:p w:rsidR="00742E09" w:rsidRPr="00D814C2" w:rsidRDefault="00742E09" w:rsidP="00742E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>tel. +420 974 816 437</w:t>
      </w:r>
    </w:p>
    <w:p w:rsidR="00F84D02" w:rsidRDefault="00742E09" w:rsidP="00742E0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814C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14C2">
          <w:rPr>
            <w:rStyle w:val="Hypertextovodkaz"/>
            <w:rFonts w:ascii="Arial" w:hAnsi="Arial" w:cs="Arial"/>
          </w:rPr>
          <w:t>anna.syrokvas@mvcr.cz</w:t>
        </w:r>
      </w:hyperlink>
    </w:p>
    <w:p w:rsidR="00742E09" w:rsidRDefault="00742E09" w:rsidP="00742E0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D3F0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D3F04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D3F04" w:rsidRPr="00AB1D96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3D3F04" w:rsidP="003D3F0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8CF" w:rsidRDefault="006908CF" w:rsidP="00276ED4">
      <w:pPr>
        <w:spacing w:after="0" w:line="240" w:lineRule="auto"/>
      </w:pPr>
      <w:r>
        <w:separator/>
      </w:r>
    </w:p>
  </w:endnote>
  <w:endnote w:type="continuationSeparator" w:id="0">
    <w:p w:rsidR="006908CF" w:rsidRDefault="006908C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42E0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8CF" w:rsidRDefault="006908CF" w:rsidP="00276ED4">
      <w:pPr>
        <w:spacing w:after="0" w:line="240" w:lineRule="auto"/>
      </w:pPr>
      <w:r>
        <w:separator/>
      </w:r>
    </w:p>
  </w:footnote>
  <w:footnote w:type="continuationSeparator" w:id="0">
    <w:p w:rsidR="006908CF" w:rsidRDefault="006908C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86D"/>
    <w:rsid w:val="00051739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8DF"/>
    <w:rsid w:val="00272336"/>
    <w:rsid w:val="0027343F"/>
    <w:rsid w:val="00276ED4"/>
    <w:rsid w:val="00282115"/>
    <w:rsid w:val="002931A1"/>
    <w:rsid w:val="00297368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3F04"/>
    <w:rsid w:val="003D57A9"/>
    <w:rsid w:val="003E630C"/>
    <w:rsid w:val="003F3A5F"/>
    <w:rsid w:val="00400EC8"/>
    <w:rsid w:val="004101C0"/>
    <w:rsid w:val="00417DD3"/>
    <w:rsid w:val="004221C1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2D79"/>
    <w:rsid w:val="00545139"/>
    <w:rsid w:val="005504EA"/>
    <w:rsid w:val="00550EF3"/>
    <w:rsid w:val="005544FC"/>
    <w:rsid w:val="00574B8D"/>
    <w:rsid w:val="0057691E"/>
    <w:rsid w:val="00576C11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908C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42E09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350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7772F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164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CC7FE-4EFF-43C4-B636-E48B51DC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906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MVCR\BadurovaM</cp:lastModifiedBy>
  <cp:revision>23</cp:revision>
  <cp:lastPrinted>2018-07-31T04:43:00Z</cp:lastPrinted>
  <dcterms:created xsi:type="dcterms:W3CDTF">2019-10-05T13:07:00Z</dcterms:created>
  <dcterms:modified xsi:type="dcterms:W3CDTF">2020-08-27T17:55:00Z</dcterms:modified>
</cp:coreProperties>
</file>