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861845">
      <w:pPr>
        <w:spacing w:after="120" w:line="24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861845">
        <w:rPr>
          <w:rFonts w:ascii="Arial" w:hAnsi="Arial" w:cs="Arial"/>
          <w:b/>
          <w:sz w:val="24"/>
          <w:szCs w:val="24"/>
        </w:rPr>
        <w:t>styčných pracovníků</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136D7">
        <w:rPr>
          <w:rFonts w:ascii="Arial" w:hAnsi="Arial" w:cs="Arial"/>
        </w:rPr>
        <w:t>133735</w:t>
      </w:r>
      <w:r>
        <w:rPr>
          <w:rFonts w:ascii="Arial" w:hAnsi="Arial" w:cs="Arial"/>
        </w:rPr>
        <w:t>-2/</w:t>
      </w:r>
      <w:r w:rsidR="00140133">
        <w:rPr>
          <w:rFonts w:ascii="Arial" w:hAnsi="Arial" w:cs="Arial"/>
        </w:rPr>
        <w:t>SP</w:t>
      </w:r>
      <w:r>
        <w:rPr>
          <w:rFonts w:ascii="Arial" w:hAnsi="Arial" w:cs="Arial"/>
        </w:rPr>
        <w:t>-201</w:t>
      </w:r>
      <w:r w:rsidR="00983653">
        <w:rPr>
          <w:rFonts w:ascii="Arial" w:hAnsi="Arial" w:cs="Arial"/>
        </w:rPr>
        <w:t>6</w:t>
      </w:r>
      <w:bookmarkStart w:id="0" w:name="_GoBack"/>
      <w:bookmarkEnd w:id="0"/>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136D7">
        <w:rPr>
          <w:rFonts w:ascii="Arial" w:hAnsi="Arial" w:cs="Arial"/>
        </w:rPr>
        <w:t>2</w:t>
      </w:r>
      <w:r w:rsidR="005D2EDE">
        <w:rPr>
          <w:rFonts w:ascii="Arial" w:hAnsi="Arial" w:cs="Arial"/>
        </w:rPr>
        <w:t>4</w:t>
      </w:r>
      <w:r w:rsidR="00D136D7">
        <w:rPr>
          <w:rFonts w:ascii="Arial" w:hAnsi="Arial" w:cs="Arial"/>
        </w:rPr>
        <w:t>. října</w:t>
      </w:r>
      <w:r w:rsidR="00A03ADF">
        <w:rPr>
          <w:rFonts w:ascii="Arial" w:hAnsi="Arial" w:cs="Arial"/>
        </w:rPr>
        <w:t xml:space="preserve"> 2016</w:t>
      </w:r>
    </w:p>
    <w:p w:rsidR="00D073A1" w:rsidRDefault="00D073A1"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861845">
        <w:rPr>
          <w:rFonts w:ascii="Arial" w:hAnsi="Arial" w:cs="Arial"/>
          <w:b/>
        </w:rPr>
        <w:t>styčných pracovníků</w:t>
      </w:r>
      <w:r w:rsidR="00C359DD">
        <w:rPr>
          <w:rFonts w:ascii="Arial" w:hAnsi="Arial" w:cs="Arial"/>
          <w:b/>
        </w:rPr>
        <w:t>, ID </w:t>
      </w:r>
      <w:r w:rsidR="0039723D">
        <w:rPr>
          <w:rFonts w:ascii="Arial" w:hAnsi="Arial" w:cs="Arial"/>
          <w:b/>
        </w:rPr>
        <w:t>30349903</w:t>
      </w:r>
      <w:r w:rsidR="00C359DD">
        <w:rPr>
          <w:rFonts w:ascii="Arial" w:hAnsi="Arial" w:cs="Arial"/>
          <w:b/>
        </w:rPr>
        <w:t>,</w:t>
      </w:r>
      <w:r>
        <w:rPr>
          <w:rFonts w:ascii="Arial" w:hAnsi="Arial" w:cs="Arial"/>
        </w:rPr>
        <w:t xml:space="preserve"> v ob</w:t>
      </w:r>
      <w:r w:rsidR="000053A7">
        <w:rPr>
          <w:rFonts w:ascii="Arial" w:hAnsi="Arial" w:cs="Arial"/>
        </w:rPr>
        <w:t>or</w:t>
      </w:r>
      <w:r w:rsidR="00861845">
        <w:rPr>
          <w:rFonts w:ascii="Arial" w:hAnsi="Arial" w:cs="Arial"/>
        </w:rPr>
        <w:t>u</w:t>
      </w:r>
      <w:r>
        <w:rPr>
          <w:rFonts w:ascii="Arial" w:hAnsi="Arial" w:cs="Arial"/>
        </w:rPr>
        <w:t xml:space="preserve"> služby:</w:t>
      </w:r>
    </w:p>
    <w:p w:rsidR="00E84097" w:rsidRDefault="00E84097" w:rsidP="00242E5C">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861845" w:rsidRDefault="00861845" w:rsidP="00861845">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861845">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w:t>
      </w:r>
      <w:proofErr w:type="gramStart"/>
      <w:r>
        <w:rPr>
          <w:rFonts w:ascii="Arial" w:hAnsi="Arial" w:cs="Arial"/>
        </w:rPr>
        <w:t>místo</w:t>
      </w:r>
      <w:r w:rsidR="00A55432">
        <w:rPr>
          <w:rFonts w:ascii="Arial" w:hAnsi="Arial" w:cs="Arial"/>
        </w:rPr>
        <w:t xml:space="preserve"> </w:t>
      </w:r>
      <w:r>
        <w:rPr>
          <w:rFonts w:ascii="Arial" w:hAnsi="Arial" w:cs="Arial"/>
        </w:rPr>
        <w:t xml:space="preserve"> </w:t>
      </w:r>
      <w:r w:rsidR="00D136D7">
        <w:rPr>
          <w:rFonts w:ascii="Arial" w:hAnsi="Arial" w:cs="Arial"/>
          <w:b/>
        </w:rPr>
        <w:t>prosinec</w:t>
      </w:r>
      <w:proofErr w:type="gramEnd"/>
      <w:r w:rsidR="00A55432">
        <w:rPr>
          <w:rFonts w:ascii="Arial" w:hAnsi="Arial" w:cs="Arial"/>
          <w:b/>
        </w:rPr>
        <w:t xml:space="preserve">  </w:t>
      </w:r>
      <w:r w:rsidR="000053A7" w:rsidRPr="000053A7">
        <w:rPr>
          <w:rFonts w:ascii="Arial" w:hAnsi="Arial" w:cs="Arial"/>
          <w:b/>
        </w:rPr>
        <w:t>2016</w:t>
      </w:r>
      <w:r w:rsidRPr="005D7DED">
        <w:rPr>
          <w:rFonts w:ascii="Arial" w:hAnsi="Arial" w:cs="Arial"/>
          <w:i/>
        </w:rPr>
        <w:t>.</w:t>
      </w:r>
    </w:p>
    <w:p w:rsidR="006F67FE" w:rsidRDefault="006F67FE" w:rsidP="006F787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861845">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A55432">
        <w:rPr>
          <w:rFonts w:ascii="Arial" w:hAnsi="Arial" w:cs="Arial"/>
        </w:rPr>
        <w:t xml:space="preserve"> </w:t>
      </w:r>
      <w:r w:rsidR="00413FB0">
        <w:rPr>
          <w:rFonts w:ascii="Arial" w:hAnsi="Arial" w:cs="Arial"/>
        </w:rPr>
        <w:t>vedení správního řízení podle zákona č. 326/1999 Sb., o pobytu cizinců na území České republiky, ve znění pozdějších předpisů</w:t>
      </w:r>
      <w:r w:rsidR="0039723D">
        <w:rPr>
          <w:rFonts w:ascii="Arial" w:hAnsi="Arial" w:cs="Arial"/>
        </w:rPr>
        <w:t>.</w:t>
      </w:r>
      <w:r w:rsidR="00194F84">
        <w:rPr>
          <w:rFonts w:ascii="Arial" w:hAnsi="Arial" w:cs="Arial"/>
        </w:rPr>
        <w:t xml:space="preserve"> </w:t>
      </w:r>
      <w:r w:rsidR="00242E5C">
        <w:rPr>
          <w:rFonts w:ascii="Arial" w:hAnsi="Arial" w:cs="Arial"/>
        </w:rPr>
        <w:t>Pokročilá znalost MS OFFICE</w:t>
      </w:r>
      <w:r w:rsidR="00413FB0">
        <w:rPr>
          <w:rFonts w:ascii="Arial" w:hAnsi="Arial" w:cs="Arial"/>
        </w:rPr>
        <w:t xml:space="preserve"> </w:t>
      </w:r>
      <w:r w:rsidR="00917989">
        <w:rPr>
          <w:rFonts w:ascii="Arial" w:hAnsi="Arial" w:cs="Arial"/>
        </w:rPr>
        <w:t xml:space="preserve">a ASPI </w:t>
      </w:r>
      <w:r w:rsidR="00413FB0">
        <w:rPr>
          <w:rFonts w:ascii="Arial" w:hAnsi="Arial" w:cs="Arial"/>
        </w:rPr>
        <w:t>je </w:t>
      </w:r>
      <w:r w:rsidR="00A03ADF">
        <w:rPr>
          <w:rFonts w:ascii="Arial" w:hAnsi="Arial" w:cs="Arial"/>
        </w:rPr>
        <w:t>výhodou.</w:t>
      </w:r>
      <w:r w:rsidR="001A1506">
        <w:rPr>
          <w:rFonts w:ascii="Arial" w:hAnsi="Arial" w:cs="Arial"/>
        </w:rPr>
        <w:t xml:space="preserve"> Na služebním místě je stanoven </w:t>
      </w:r>
      <w:r w:rsidR="001A1506" w:rsidRPr="000053A7">
        <w:rPr>
          <w:rFonts w:ascii="Arial" w:hAnsi="Arial" w:cs="Arial"/>
          <w:b/>
        </w:rPr>
        <w:t>zvláštní příplatek</w:t>
      </w:r>
      <w:r w:rsidR="006F7873">
        <w:rPr>
          <w:rFonts w:ascii="Arial" w:hAnsi="Arial" w:cs="Arial"/>
        </w:rPr>
        <w:t xml:space="preserve"> podle nařízení vlády č. </w:t>
      </w:r>
      <w:r w:rsidR="001A1506">
        <w:rPr>
          <w:rFonts w:ascii="Arial" w:hAnsi="Arial" w:cs="Arial"/>
        </w:rPr>
        <w:t xml:space="preserve">304/2014 Sb. Služební místo </w:t>
      </w:r>
      <w:r w:rsidR="00917989">
        <w:rPr>
          <w:rFonts w:ascii="Arial" w:hAnsi="Arial" w:cs="Arial"/>
        </w:rPr>
        <w:t xml:space="preserve">je </w:t>
      </w:r>
      <w:r w:rsidR="001A1506">
        <w:rPr>
          <w:rFonts w:ascii="Arial" w:hAnsi="Arial" w:cs="Arial"/>
        </w:rPr>
        <w:t xml:space="preserve">vhodné </w:t>
      </w:r>
      <w:r w:rsidR="00917989">
        <w:rPr>
          <w:rFonts w:ascii="Arial" w:hAnsi="Arial" w:cs="Arial"/>
        </w:rPr>
        <w:t xml:space="preserve">i </w:t>
      </w:r>
      <w:r w:rsidR="001A1506">
        <w:rPr>
          <w:rFonts w:ascii="Arial" w:hAnsi="Arial" w:cs="Arial"/>
        </w:rPr>
        <w:t xml:space="preserve">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5D2EDE">
        <w:rPr>
          <w:rFonts w:ascii="Arial" w:hAnsi="Arial" w:cs="Arial"/>
          <w:b/>
        </w:rPr>
        <w:t>14</w:t>
      </w:r>
      <w:r w:rsidR="00D136D7">
        <w:rPr>
          <w:rFonts w:ascii="Arial" w:hAnsi="Arial" w:cs="Arial"/>
          <w:b/>
        </w:rPr>
        <w:t>. listopadu</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Pr="00C07BE2" w:rsidRDefault="006F67FE" w:rsidP="00925B7F">
      <w:pPr>
        <w:spacing w:after="0" w:line="360" w:lineRule="auto"/>
        <w:jc w:val="both"/>
        <w:rPr>
          <w:rFonts w:ascii="Arial" w:hAnsi="Arial" w:cs="Arial"/>
          <w:b/>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861845">
        <w:rPr>
          <w:rFonts w:ascii="Arial" w:hAnsi="Arial" w:cs="Arial"/>
          <w:b/>
        </w:rPr>
        <w:t>styčných pracovníků</w:t>
      </w:r>
      <w:r w:rsidR="00E0227F">
        <w:rPr>
          <w:rFonts w:ascii="Arial" w:hAnsi="Arial" w:cs="Arial"/>
          <w:b/>
        </w:rPr>
        <w:t xml:space="preserve"> </w:t>
      </w:r>
      <w:r w:rsidR="000053A7">
        <w:rPr>
          <w:rFonts w:ascii="Arial" w:hAnsi="Arial" w:cs="Arial"/>
          <w:b/>
        </w:rPr>
        <w:t>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39723D">
        <w:rPr>
          <w:rFonts w:ascii="Arial" w:hAnsi="Arial" w:cs="Arial"/>
          <w:b/>
        </w:rPr>
        <w:t>30349903</w:t>
      </w:r>
      <w:r w:rsidR="003C4AB8">
        <w:rPr>
          <w:rFonts w:ascii="Arial" w:hAnsi="Arial" w:cs="Arial"/>
        </w:rPr>
        <w:t xml:space="preserve">, </w:t>
      </w:r>
      <w:proofErr w:type="gramStart"/>
      <w:r w:rsidR="001A1506">
        <w:rPr>
          <w:rFonts w:ascii="Arial" w:hAnsi="Arial" w:cs="Arial"/>
        </w:rPr>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D136D7">
        <w:rPr>
          <w:rFonts w:ascii="Arial" w:hAnsi="Arial" w:cs="Arial"/>
          <w:b/>
        </w:rPr>
        <w:t>133735</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861845">
        <w:rPr>
          <w:rFonts w:ascii="Arial" w:hAnsi="Arial" w:cs="Arial"/>
          <w:b/>
        </w:rPr>
        <w:t xml:space="preserve">styčných pracovníků </w:t>
      </w:r>
      <w:r w:rsidR="001A1506">
        <w:rPr>
          <w:rFonts w:ascii="Arial" w:hAnsi="Arial" w:cs="Arial"/>
          <w:b/>
        </w:rPr>
        <w:t>od</w:t>
      </w:r>
      <w:r w:rsidR="00E26AD2">
        <w:rPr>
          <w:rFonts w:ascii="Arial" w:hAnsi="Arial" w:cs="Arial"/>
          <w:b/>
        </w:rPr>
        <w:t>boru azylové a migrační politiky</w:t>
      </w:r>
      <w:r>
        <w:rPr>
          <w:rFonts w:ascii="Arial" w:hAnsi="Arial" w:cs="Arial"/>
          <w:b/>
        </w:rPr>
        <w:t xml:space="preserve"> se v souladu se zákonem může zúčastnit žadatel</w:t>
      </w:r>
      <w:r w:rsidR="00667003">
        <w:rPr>
          <w:rFonts w:ascii="Arial" w:hAnsi="Arial" w:cs="Arial"/>
          <w:b/>
        </w:rPr>
        <w:t>/ka</w:t>
      </w:r>
      <w:r>
        <w:rPr>
          <w:rFonts w:ascii="Arial" w:hAnsi="Arial" w:cs="Arial"/>
          <w:b/>
        </w:rPr>
        <w:t>, který</w:t>
      </w:r>
      <w:r w:rsidR="00667003">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6700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6700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67003">
        <w:rPr>
          <w:rFonts w:ascii="Arial" w:hAnsi="Arial" w:cs="Arial"/>
        </w:rPr>
        <w:t>/á</w:t>
      </w:r>
      <w:r>
        <w:rPr>
          <w:rFonts w:ascii="Arial" w:hAnsi="Arial" w:cs="Arial"/>
        </w:rPr>
        <w:t xml:space="preserve">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6700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w:t>
      </w:r>
      <w:r w:rsidR="00667003">
        <w:rPr>
          <w:rFonts w:ascii="Arial" w:hAnsi="Arial" w:cs="Arial"/>
        </w:rPr>
        <w:t>/ka</w:t>
      </w:r>
      <w:r>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817C5" w:rsidRDefault="006F67FE" w:rsidP="001817C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1817C5">
        <w:rPr>
          <w:rFonts w:ascii="Arial" w:hAnsi="Arial" w:cs="Arial"/>
          <w:b/>
        </w:rPr>
        <w:t xml:space="preserve">č. 9/2016, kterým se stanoví požadavky na služební a pracovní místa na Ministerstvu vnitra, ve znění </w:t>
      </w:r>
      <w:r w:rsidR="005F4347">
        <w:rPr>
          <w:rFonts w:ascii="Arial" w:hAnsi="Arial" w:cs="Arial"/>
          <w:b/>
        </w:rPr>
        <w:t>pozdějších předpisů</w:t>
      </w:r>
      <w:r w:rsidR="001817C5">
        <w:rPr>
          <w:rFonts w:ascii="Arial" w:hAnsi="Arial" w:cs="Arial"/>
          <w:b/>
        </w:rPr>
        <w:t>.</w:t>
      </w: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413FB0">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o splnění podmínek pro přístup k utajované informaci stupně utajení „Vyhrazené“. V případě, že uchazeč</w:t>
      </w:r>
      <w:r w:rsidR="00D467A3">
        <w:rPr>
          <w:rFonts w:ascii="Arial" w:hAnsi="Arial" w:cs="Arial"/>
        </w:rPr>
        <w:t>/ka</w:t>
      </w:r>
      <w:r w:rsidRPr="000053A7">
        <w:rPr>
          <w:rFonts w:ascii="Arial" w:hAnsi="Arial" w:cs="Arial"/>
        </w:rPr>
        <w:t xml:space="preserve"> nedisponuje příslušným oznámením a zároveň jeho</w:t>
      </w:r>
      <w:r w:rsidR="00D467A3">
        <w:rPr>
          <w:rFonts w:ascii="Arial" w:hAnsi="Arial" w:cs="Arial"/>
        </w:rPr>
        <w:t>/její</w:t>
      </w:r>
      <w:r w:rsidRPr="000053A7">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w:t>
      </w:r>
      <w:r w:rsidR="00D467A3">
        <w:rPr>
          <w:rFonts w:ascii="Arial" w:hAnsi="Arial" w:cs="Arial"/>
        </w:rPr>
        <w:t>/ka</w:t>
      </w:r>
      <w:r w:rsidR="00B015FE" w:rsidRPr="00562FC2">
        <w:rPr>
          <w:rFonts w:ascii="Arial" w:hAnsi="Arial" w:cs="Arial"/>
        </w:rPr>
        <w:t xml:space="preserve"> vyzván</w:t>
      </w:r>
      <w:r w:rsidR="00D467A3">
        <w:rPr>
          <w:rFonts w:ascii="Arial" w:hAnsi="Arial" w:cs="Arial"/>
        </w:rPr>
        <w:t>/a</w:t>
      </w:r>
      <w:r w:rsidR="00B015FE" w:rsidRPr="00562FC2">
        <w:rPr>
          <w:rFonts w:ascii="Arial" w:hAnsi="Arial" w:cs="Arial"/>
        </w:rPr>
        <w:t xml:space="preserve"> služebním orgánem až poté, co o něm</w:t>
      </w:r>
      <w:r w:rsidR="00D467A3">
        <w:rPr>
          <w:rFonts w:ascii="Arial" w:hAnsi="Arial" w:cs="Arial"/>
        </w:rPr>
        <w:t>/o ní</w:t>
      </w:r>
      <w:r w:rsidR="00B015FE" w:rsidRPr="00562FC2">
        <w:rPr>
          <w:rFonts w:ascii="Arial" w:hAnsi="Arial" w:cs="Arial"/>
        </w:rPr>
        <w:t xml:space="preserve"> bude jako o nejvhodnějším uchazeči</w:t>
      </w:r>
      <w:r w:rsidR="00D467A3">
        <w:rPr>
          <w:rFonts w:ascii="Arial" w:hAnsi="Arial" w:cs="Arial"/>
        </w:rPr>
        <w:t>/nejvhodnější uchazečce</w:t>
      </w:r>
      <w:r w:rsidR="00B015FE" w:rsidRPr="00562FC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Pr="00A55432" w:rsidRDefault="006F67FE" w:rsidP="00DA60B3">
      <w:pPr>
        <w:pStyle w:val="Textpoznpodarou"/>
        <w:spacing w:after="0"/>
        <w:rPr>
          <w:rFonts w:ascii="Arial" w:hAnsi="Arial" w:cs="Arial"/>
          <w:b/>
          <w:sz w:val="22"/>
          <w:szCs w:val="22"/>
        </w:rPr>
      </w:pPr>
      <w:r w:rsidRPr="00A55432">
        <w:rPr>
          <w:rFonts w:ascii="Arial" w:hAnsi="Arial" w:cs="Arial"/>
          <w:b/>
          <w:sz w:val="22"/>
          <w:szCs w:val="22"/>
        </w:rPr>
        <w:t>K žádosti dále žadatel</w:t>
      </w:r>
      <w:r w:rsidR="00D467A3" w:rsidRPr="00A55432">
        <w:rPr>
          <w:rFonts w:ascii="Arial" w:hAnsi="Arial" w:cs="Arial"/>
          <w:b/>
          <w:sz w:val="22"/>
          <w:szCs w:val="22"/>
        </w:rPr>
        <w:t>/ka</w:t>
      </w:r>
      <w:r w:rsidRPr="00A55432">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6F67FE" w:rsidRDefault="006F67FE" w:rsidP="003A69F6">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r w:rsidR="003A69F6">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6F7873" w:rsidRDefault="006F7873" w:rsidP="00C14372">
      <w:pPr>
        <w:spacing w:after="0" w:line="240" w:lineRule="auto"/>
        <w:jc w:val="both"/>
        <w:rPr>
          <w:rFonts w:ascii="Arial" w:hAnsi="Arial" w:cs="Arial"/>
        </w:rPr>
      </w:pPr>
    </w:p>
    <w:p w:rsidR="00E60A7A" w:rsidRDefault="00917989" w:rsidP="00D92DAC">
      <w:pPr>
        <w:spacing w:after="0" w:line="240" w:lineRule="auto"/>
        <w:jc w:val="both"/>
        <w:rPr>
          <w:rFonts w:ascii="Arial" w:hAnsi="Arial" w:cs="Arial"/>
        </w:rPr>
      </w:pPr>
      <w:r>
        <w:rPr>
          <w:rFonts w:ascii="Arial" w:hAnsi="Arial" w:cs="Arial"/>
        </w:rPr>
        <w:t xml:space="preserve">Mgr. Hana </w:t>
      </w:r>
      <w:r w:rsidR="00861845">
        <w:rPr>
          <w:rFonts w:ascii="Arial" w:hAnsi="Arial" w:cs="Arial"/>
        </w:rPr>
        <w:t>Staňková</w:t>
      </w:r>
    </w:p>
    <w:p w:rsidR="00861845" w:rsidRDefault="00861845" w:rsidP="00D92DAC">
      <w:pPr>
        <w:spacing w:after="0" w:line="240" w:lineRule="auto"/>
        <w:jc w:val="both"/>
        <w:rPr>
          <w:rFonts w:ascii="Arial" w:hAnsi="Arial" w:cs="Arial"/>
        </w:rPr>
      </w:pPr>
      <w:r>
        <w:rPr>
          <w:rFonts w:ascii="Arial" w:hAnsi="Arial" w:cs="Arial"/>
        </w:rPr>
        <w:t>odbor personální</w:t>
      </w:r>
    </w:p>
    <w:p w:rsidR="00861845" w:rsidRDefault="00861845" w:rsidP="00D92DAC">
      <w:pPr>
        <w:spacing w:after="0" w:line="240" w:lineRule="auto"/>
        <w:jc w:val="both"/>
        <w:rPr>
          <w:rFonts w:ascii="Arial" w:hAnsi="Arial" w:cs="Arial"/>
        </w:rPr>
      </w:pPr>
      <w:r>
        <w:rPr>
          <w:rFonts w:ascii="Arial" w:hAnsi="Arial" w:cs="Arial"/>
        </w:rPr>
        <w:t>tel.: +420 974 833 334</w:t>
      </w:r>
    </w:p>
    <w:p w:rsidR="00861845" w:rsidRDefault="00861845" w:rsidP="00D92DAC">
      <w:pPr>
        <w:spacing w:after="0" w:line="240" w:lineRule="auto"/>
        <w:jc w:val="both"/>
        <w:rPr>
          <w:rFonts w:ascii="Arial" w:hAnsi="Arial" w:cs="Arial"/>
        </w:rPr>
      </w:pPr>
      <w:r>
        <w:rPr>
          <w:rFonts w:ascii="Arial" w:hAnsi="Arial" w:cs="Arial"/>
        </w:rPr>
        <w:t>e-mail: hana.stankova@mvcr.cz</w:t>
      </w:r>
    </w:p>
    <w:p w:rsidR="00861845" w:rsidRDefault="00861845" w:rsidP="00D92DAC">
      <w:pPr>
        <w:spacing w:after="0" w:line="240" w:lineRule="auto"/>
        <w:jc w:val="both"/>
        <w:rPr>
          <w:rFonts w:ascii="Arial" w:hAnsi="Arial" w:cs="Arial"/>
        </w:rPr>
      </w:pPr>
    </w:p>
    <w:p w:rsidR="00E60A7A" w:rsidRDefault="00E60A7A" w:rsidP="00D92DAC">
      <w:pPr>
        <w:spacing w:after="0" w:line="240" w:lineRule="auto"/>
        <w:jc w:val="both"/>
        <w:rPr>
          <w:rFonts w:ascii="Arial" w:hAnsi="Arial" w:cs="Arial"/>
        </w:rPr>
      </w:pP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26C" w:rsidRDefault="00A3626C" w:rsidP="004E6D6E">
      <w:pPr>
        <w:spacing w:after="0" w:line="240" w:lineRule="auto"/>
      </w:pPr>
      <w:r>
        <w:separator/>
      </w:r>
    </w:p>
  </w:endnote>
  <w:endnote w:type="continuationSeparator" w:id="0">
    <w:p w:rsidR="00A3626C" w:rsidRDefault="00A3626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26C" w:rsidRDefault="00A3626C" w:rsidP="004E6D6E">
      <w:pPr>
        <w:spacing w:after="0" w:line="240" w:lineRule="auto"/>
      </w:pPr>
      <w:r>
        <w:separator/>
      </w:r>
    </w:p>
  </w:footnote>
  <w:footnote w:type="continuationSeparator" w:id="0">
    <w:p w:rsidR="00A3626C" w:rsidRDefault="00A3626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667003">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w:t>
      </w:r>
      <w:proofErr w:type="gramStart"/>
      <w:r w:rsidR="0013478D">
        <w:rPr>
          <w:rFonts w:ascii="Arial" w:hAnsi="Arial" w:cs="Arial"/>
        </w:rPr>
        <w:t>č.j.</w:t>
      </w:r>
      <w:proofErr w:type="gramEnd"/>
      <w:r w:rsidR="0013478D">
        <w:rPr>
          <w:rFonts w:ascii="Arial" w:hAnsi="Arial" w:cs="Arial"/>
        </w:rPr>
        <w:t>: MSMT-24195/2013, ze dne 24. července 2013, kterým se stanoví Seznam standardizovaných jazykových zkoušek pro účely systému jazykové kvalifikace zaměstnanců ve správních úřadech.</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2"/>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3478D"/>
    <w:rsid w:val="00140133"/>
    <w:rsid w:val="0014163E"/>
    <w:rsid w:val="0014420B"/>
    <w:rsid w:val="00161848"/>
    <w:rsid w:val="00167E0E"/>
    <w:rsid w:val="001706FB"/>
    <w:rsid w:val="00172581"/>
    <w:rsid w:val="001815A5"/>
    <w:rsid w:val="001817C5"/>
    <w:rsid w:val="00194F04"/>
    <w:rsid w:val="00194F84"/>
    <w:rsid w:val="001A1506"/>
    <w:rsid w:val="001A36BE"/>
    <w:rsid w:val="001C3894"/>
    <w:rsid w:val="001D2045"/>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87E5A"/>
    <w:rsid w:val="0039723D"/>
    <w:rsid w:val="003A69F6"/>
    <w:rsid w:val="003B6251"/>
    <w:rsid w:val="003C4AB8"/>
    <w:rsid w:val="003D2ED7"/>
    <w:rsid w:val="003E41DD"/>
    <w:rsid w:val="00413FB0"/>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24D0"/>
    <w:rsid w:val="005D2EDE"/>
    <w:rsid w:val="005D7DED"/>
    <w:rsid w:val="005F4347"/>
    <w:rsid w:val="006022D8"/>
    <w:rsid w:val="00606F9F"/>
    <w:rsid w:val="00607C1F"/>
    <w:rsid w:val="00612699"/>
    <w:rsid w:val="00631F92"/>
    <w:rsid w:val="00633B4C"/>
    <w:rsid w:val="00643274"/>
    <w:rsid w:val="00667003"/>
    <w:rsid w:val="0069196A"/>
    <w:rsid w:val="006B38AF"/>
    <w:rsid w:val="006C4492"/>
    <w:rsid w:val="006F67FE"/>
    <w:rsid w:val="006F7873"/>
    <w:rsid w:val="007045C2"/>
    <w:rsid w:val="00706397"/>
    <w:rsid w:val="00716E1B"/>
    <w:rsid w:val="00722B2A"/>
    <w:rsid w:val="00726231"/>
    <w:rsid w:val="0073281A"/>
    <w:rsid w:val="007442D6"/>
    <w:rsid w:val="0077115A"/>
    <w:rsid w:val="00776F91"/>
    <w:rsid w:val="007F0111"/>
    <w:rsid w:val="007F7E03"/>
    <w:rsid w:val="008133BB"/>
    <w:rsid w:val="00824868"/>
    <w:rsid w:val="008436B9"/>
    <w:rsid w:val="0084450B"/>
    <w:rsid w:val="008451C7"/>
    <w:rsid w:val="0084627E"/>
    <w:rsid w:val="00855A35"/>
    <w:rsid w:val="00861845"/>
    <w:rsid w:val="008B1882"/>
    <w:rsid w:val="008B45F4"/>
    <w:rsid w:val="008D4F70"/>
    <w:rsid w:val="008E15DA"/>
    <w:rsid w:val="008E362B"/>
    <w:rsid w:val="008F2107"/>
    <w:rsid w:val="008F7049"/>
    <w:rsid w:val="00901181"/>
    <w:rsid w:val="0090198A"/>
    <w:rsid w:val="00915EE6"/>
    <w:rsid w:val="00917989"/>
    <w:rsid w:val="00925B7F"/>
    <w:rsid w:val="00936685"/>
    <w:rsid w:val="009454C2"/>
    <w:rsid w:val="009571AF"/>
    <w:rsid w:val="00983653"/>
    <w:rsid w:val="0098730B"/>
    <w:rsid w:val="00991EF5"/>
    <w:rsid w:val="009977E4"/>
    <w:rsid w:val="009A7C5B"/>
    <w:rsid w:val="009D6FF2"/>
    <w:rsid w:val="009E63A7"/>
    <w:rsid w:val="009F5DB8"/>
    <w:rsid w:val="009F5EA7"/>
    <w:rsid w:val="00A03ADF"/>
    <w:rsid w:val="00A339A3"/>
    <w:rsid w:val="00A3626C"/>
    <w:rsid w:val="00A5333F"/>
    <w:rsid w:val="00A55432"/>
    <w:rsid w:val="00A72314"/>
    <w:rsid w:val="00AA162E"/>
    <w:rsid w:val="00AA36B6"/>
    <w:rsid w:val="00AF146A"/>
    <w:rsid w:val="00B015FE"/>
    <w:rsid w:val="00B21385"/>
    <w:rsid w:val="00B21D93"/>
    <w:rsid w:val="00B36FA7"/>
    <w:rsid w:val="00B5323A"/>
    <w:rsid w:val="00B80C5D"/>
    <w:rsid w:val="00BC0FDB"/>
    <w:rsid w:val="00BC2B76"/>
    <w:rsid w:val="00BD422A"/>
    <w:rsid w:val="00BE2763"/>
    <w:rsid w:val="00C07BE2"/>
    <w:rsid w:val="00C12ACB"/>
    <w:rsid w:val="00C14372"/>
    <w:rsid w:val="00C219D9"/>
    <w:rsid w:val="00C254A6"/>
    <w:rsid w:val="00C359DD"/>
    <w:rsid w:val="00C36297"/>
    <w:rsid w:val="00C52D0C"/>
    <w:rsid w:val="00C54AC6"/>
    <w:rsid w:val="00CA1532"/>
    <w:rsid w:val="00CB6E90"/>
    <w:rsid w:val="00CC014C"/>
    <w:rsid w:val="00CC18AF"/>
    <w:rsid w:val="00CC26F1"/>
    <w:rsid w:val="00CF6504"/>
    <w:rsid w:val="00D0077F"/>
    <w:rsid w:val="00D073A1"/>
    <w:rsid w:val="00D11200"/>
    <w:rsid w:val="00D136D7"/>
    <w:rsid w:val="00D467A3"/>
    <w:rsid w:val="00D61EE9"/>
    <w:rsid w:val="00D814FF"/>
    <w:rsid w:val="00D834F9"/>
    <w:rsid w:val="00D92DAC"/>
    <w:rsid w:val="00D9380C"/>
    <w:rsid w:val="00D939F4"/>
    <w:rsid w:val="00D95379"/>
    <w:rsid w:val="00DA60B3"/>
    <w:rsid w:val="00DA67E9"/>
    <w:rsid w:val="00DD47F4"/>
    <w:rsid w:val="00DE35C3"/>
    <w:rsid w:val="00DF7F48"/>
    <w:rsid w:val="00E0227F"/>
    <w:rsid w:val="00E12075"/>
    <w:rsid w:val="00E14B2D"/>
    <w:rsid w:val="00E20141"/>
    <w:rsid w:val="00E26AD2"/>
    <w:rsid w:val="00E334CC"/>
    <w:rsid w:val="00E35BD1"/>
    <w:rsid w:val="00E374D4"/>
    <w:rsid w:val="00E60A7A"/>
    <w:rsid w:val="00E70D77"/>
    <w:rsid w:val="00E756C3"/>
    <w:rsid w:val="00E809C9"/>
    <w:rsid w:val="00E80F37"/>
    <w:rsid w:val="00E84097"/>
    <w:rsid w:val="00EC01DC"/>
    <w:rsid w:val="00EF15E5"/>
    <w:rsid w:val="00F05909"/>
    <w:rsid w:val="00F122D0"/>
    <w:rsid w:val="00F22E72"/>
    <w:rsid w:val="00F2349D"/>
    <w:rsid w:val="00F513AD"/>
    <w:rsid w:val="00F63128"/>
    <w:rsid w:val="00F6458A"/>
    <w:rsid w:val="00F74F2E"/>
    <w:rsid w:val="00FA0D10"/>
    <w:rsid w:val="00FA400F"/>
    <w:rsid w:val="00FD7984"/>
    <w:rsid w:val="00FE3EF3"/>
    <w:rsid w:val="00FF3BBD"/>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79532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07D4A-5A72-44FC-B737-FB01967E1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1010</Words>
  <Characters>5964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2015-10-26T15:18:00Z</cp:lastPrinted>
  <dcterms:created xsi:type="dcterms:W3CDTF">2015-12-03T11:53:00Z</dcterms:created>
  <dcterms:modified xsi:type="dcterms:W3CDTF">2016-10-24T13:23:00Z</dcterms:modified>
</cp:coreProperties>
</file>