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542B1F" w:rsidRDefault="006F67FE" w:rsidP="00E638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866E12">
        <w:rPr>
          <w:rFonts w:ascii="Arial" w:hAnsi="Arial" w:cs="Arial"/>
          <w:b/>
          <w:sz w:val="24"/>
          <w:szCs w:val="24"/>
        </w:rPr>
        <w:t xml:space="preserve">ministerského rady v </w:t>
      </w:r>
      <w:r w:rsidR="00E60B19">
        <w:rPr>
          <w:rFonts w:ascii="Arial" w:hAnsi="Arial" w:cs="Arial"/>
          <w:b/>
          <w:sz w:val="24"/>
          <w:szCs w:val="24"/>
        </w:rPr>
        <w:t xml:space="preserve">oddělení </w:t>
      </w:r>
      <w:r w:rsidR="00542B1F">
        <w:rPr>
          <w:rFonts w:ascii="Arial" w:hAnsi="Arial" w:cs="Arial"/>
          <w:b/>
          <w:sz w:val="24"/>
          <w:szCs w:val="24"/>
        </w:rPr>
        <w:t>pobytového</w:t>
      </w:r>
    </w:p>
    <w:p w:rsidR="00542B1F" w:rsidRDefault="00542B1F" w:rsidP="00542B1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správního řízení </w:t>
      </w:r>
      <w:r w:rsidR="00207624">
        <w:rPr>
          <w:rFonts w:ascii="Arial" w:hAnsi="Arial" w:cs="Arial"/>
          <w:b/>
          <w:sz w:val="24"/>
          <w:szCs w:val="24"/>
        </w:rPr>
        <w:t>Praha VI.</w:t>
      </w:r>
    </w:p>
    <w:p w:rsidR="00CF1E10" w:rsidRDefault="00CF1E10" w:rsidP="00CF1E1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</w:t>
      </w:r>
      <w:r w:rsidR="00FD55A0">
        <w:rPr>
          <w:rFonts w:ascii="Arial" w:hAnsi="Arial" w:cs="Arial"/>
        </w:rPr>
        <w:t>-</w:t>
      </w:r>
      <w:r w:rsidR="000548D2">
        <w:rPr>
          <w:rFonts w:ascii="Arial" w:hAnsi="Arial" w:cs="Arial"/>
        </w:rPr>
        <w:t>132016</w:t>
      </w:r>
      <w:r w:rsidR="00E60B19">
        <w:rPr>
          <w:rFonts w:ascii="Arial" w:hAnsi="Arial" w:cs="Arial"/>
        </w:rPr>
        <w:t>-</w:t>
      </w:r>
      <w:r w:rsidR="00374A0F">
        <w:rPr>
          <w:rFonts w:ascii="Arial" w:hAnsi="Arial" w:cs="Arial"/>
        </w:rPr>
        <w:t>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0A5441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9D5A02">
        <w:rPr>
          <w:rFonts w:ascii="Arial" w:hAnsi="Arial" w:cs="Arial"/>
        </w:rPr>
        <w:t>20</w:t>
      </w:r>
      <w:r w:rsidR="000548D2">
        <w:rPr>
          <w:rFonts w:ascii="Arial" w:hAnsi="Arial" w:cs="Arial"/>
        </w:rPr>
        <w:t xml:space="preserve">. </w:t>
      </w:r>
      <w:proofErr w:type="gramStart"/>
      <w:r w:rsidR="000548D2">
        <w:rPr>
          <w:rFonts w:ascii="Arial" w:hAnsi="Arial" w:cs="Arial"/>
        </w:rPr>
        <w:t>října</w:t>
      </w:r>
      <w:r w:rsidR="004B6822">
        <w:rPr>
          <w:rFonts w:ascii="Arial" w:hAnsi="Arial" w:cs="Arial"/>
        </w:rPr>
        <w:t xml:space="preserve"> </w:t>
      </w:r>
      <w:r w:rsidR="000A5441">
        <w:rPr>
          <w:rFonts w:ascii="Arial" w:hAnsi="Arial" w:cs="Arial"/>
        </w:rPr>
        <w:t xml:space="preserve"> 2016</w:t>
      </w:r>
      <w:proofErr w:type="gramEnd"/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>ení na služební místo</w:t>
      </w:r>
      <w:r w:rsidR="00E60B19">
        <w:rPr>
          <w:rFonts w:ascii="Arial" w:hAnsi="Arial" w:cs="Arial"/>
        </w:rPr>
        <w:t xml:space="preserve"> </w:t>
      </w:r>
      <w:r w:rsidR="00866E12">
        <w:rPr>
          <w:rFonts w:ascii="Arial" w:hAnsi="Arial" w:cs="Arial"/>
          <w:b/>
        </w:rPr>
        <w:t>ministerského rady</w:t>
      </w:r>
      <w:r w:rsidR="00E60B19">
        <w:rPr>
          <w:rFonts w:ascii="Arial" w:hAnsi="Arial" w:cs="Arial"/>
          <w:b/>
        </w:rPr>
        <w:t xml:space="preserve"> 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542B1F">
        <w:rPr>
          <w:rFonts w:ascii="Arial" w:hAnsi="Arial" w:cs="Arial"/>
          <w:b/>
        </w:rPr>
        <w:t xml:space="preserve">pobytového správního řízení </w:t>
      </w:r>
      <w:r w:rsidR="00030268">
        <w:rPr>
          <w:rFonts w:ascii="Arial" w:hAnsi="Arial" w:cs="Arial"/>
          <w:b/>
        </w:rPr>
        <w:t>Praha VI.</w:t>
      </w:r>
      <w:r w:rsidRPr="00725FC1">
        <w:rPr>
          <w:rFonts w:ascii="Arial" w:hAnsi="Arial" w:cs="Arial"/>
          <w:b/>
        </w:rPr>
        <w:t>, ID </w:t>
      </w:r>
      <w:r w:rsidR="000548D2">
        <w:rPr>
          <w:rFonts w:ascii="Arial" w:hAnsi="Arial" w:cs="Arial"/>
          <w:b/>
        </w:rPr>
        <w:t>30347075</w:t>
      </w:r>
      <w:r>
        <w:rPr>
          <w:rFonts w:ascii="Arial" w:hAnsi="Arial" w:cs="Arial"/>
        </w:rPr>
        <w:t>, v obor</w:t>
      </w:r>
      <w:r w:rsidR="0057190C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997DC6" w:rsidRDefault="00E63806" w:rsidP="00E6380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E63806" w:rsidRPr="00E63806" w:rsidRDefault="00E63806" w:rsidP="00C37927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0D254C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F64215" w:rsidP="00F6421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207624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0548D2">
        <w:rPr>
          <w:rFonts w:ascii="Arial" w:hAnsi="Arial" w:cs="Arial"/>
          <w:b/>
          <w:i/>
        </w:rPr>
        <w:t>prosinec</w:t>
      </w:r>
      <w:proofErr w:type="gramEnd"/>
      <w:r w:rsidR="00EF35D1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97DC6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4F2FA0" w:rsidRDefault="006F67FE" w:rsidP="0003026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866E12">
        <w:rPr>
          <w:rFonts w:ascii="Arial" w:hAnsi="Arial" w:cs="Arial"/>
          <w:b/>
          <w:i/>
        </w:rPr>
        <w:t>1</w:t>
      </w:r>
      <w:r w:rsidR="00EF35D1">
        <w:rPr>
          <w:rFonts w:ascii="Arial" w:hAnsi="Arial" w:cs="Arial"/>
          <w:b/>
          <w:i/>
        </w:rPr>
        <w:t>2</w:t>
      </w:r>
      <w:r w:rsidRPr="00B77E46">
        <w:rPr>
          <w:rFonts w:ascii="Arial" w:hAnsi="Arial" w:cs="Arial"/>
          <w:b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EF35D1">
        <w:rPr>
          <w:rFonts w:ascii="Arial" w:hAnsi="Arial" w:cs="Arial"/>
        </w:rPr>
        <w:t xml:space="preserve"> správní řízení podle zákona č. 326/1999 Sb., </w:t>
      </w:r>
      <w:r w:rsidR="00617073">
        <w:rPr>
          <w:rFonts w:ascii="Arial" w:hAnsi="Arial" w:cs="Arial"/>
        </w:rPr>
        <w:t>o pobytu cizinců na území České republik</w:t>
      </w:r>
      <w:r w:rsidR="00207624">
        <w:rPr>
          <w:rFonts w:ascii="Arial" w:hAnsi="Arial" w:cs="Arial"/>
        </w:rPr>
        <w:t>y, ve zně</w:t>
      </w:r>
      <w:r w:rsidR="000548D2">
        <w:rPr>
          <w:rFonts w:ascii="Arial" w:hAnsi="Arial" w:cs="Arial"/>
        </w:rPr>
        <w:t>ní pozdějších předpisů; řízení o</w:t>
      </w:r>
      <w:r w:rsidR="00207624">
        <w:rPr>
          <w:rFonts w:ascii="Arial" w:hAnsi="Arial" w:cs="Arial"/>
        </w:rPr>
        <w:t> žádostech o vydání povolení k trvalému pobytu na území, o vydání právního postavení dlouhodobě pobývajícího rezidenta v Evropském společenství na území, o vydání cizineckého pasu a cestovního dokladu vydaného Českou republikou na základě mezinárodní smlouvy a rušení platnosti víza k pobytu nad 90</w:t>
      </w:r>
      <w:r w:rsidR="004B6822">
        <w:rPr>
          <w:rFonts w:ascii="Arial" w:hAnsi="Arial" w:cs="Arial"/>
        </w:rPr>
        <w:t xml:space="preserve"> </w:t>
      </w:r>
      <w:r w:rsidR="00207624">
        <w:rPr>
          <w:rFonts w:ascii="Arial" w:hAnsi="Arial" w:cs="Arial"/>
        </w:rPr>
        <w:t xml:space="preserve">dnů a platnosti povolení k trvalému pobytu; spolupráci s dalšími odděleními odboru azylové a migrační politiky a ostatními orgány státní správy a místní samosprávy, </w:t>
      </w:r>
      <w:r w:rsidR="00030268" w:rsidRPr="00030268">
        <w:rPr>
          <w:rFonts w:ascii="Arial" w:hAnsi="Arial" w:cs="Arial"/>
        </w:rPr>
        <w:t xml:space="preserve">např. Českou správou sociálního zabezpečení, Úřady práce, Ministerstvem zahraničních věcí, Policií České republiky, soudy, orgány sociálně-právní ochrany dětí, odděleními matrik, Ministerstvem školství, mládeže a tělovýchovy. </w:t>
      </w:r>
      <w:r w:rsidR="005C1649">
        <w:rPr>
          <w:rFonts w:ascii="Arial" w:hAnsi="Arial" w:cs="Arial"/>
        </w:rPr>
        <w:t xml:space="preserve">Součástí ústních pohovorů bude písemný test zaměřený na orientaci v zákoně č. 326/1999 Sb., o pobytu cizinců, v zákoně č. 500/20004 Sb., správní řád a ze základních znalostí o ČR a EU. </w:t>
      </w:r>
      <w:r w:rsidR="00030268" w:rsidRPr="00030268">
        <w:rPr>
          <w:rFonts w:ascii="Arial" w:hAnsi="Arial" w:cs="Arial"/>
        </w:rPr>
        <w:t>Pokroč</w:t>
      </w:r>
      <w:r w:rsidR="00030268">
        <w:rPr>
          <w:rFonts w:ascii="Arial" w:hAnsi="Arial" w:cs="Arial"/>
        </w:rPr>
        <w:t>ilá znalost MS OFFICE a ASPI je </w:t>
      </w:r>
      <w:r w:rsidR="00030268" w:rsidRPr="00030268">
        <w:rPr>
          <w:rFonts w:ascii="Arial" w:hAnsi="Arial" w:cs="Arial"/>
        </w:rPr>
        <w:t>výhodou.</w:t>
      </w:r>
      <w:r w:rsidR="00374A0F">
        <w:rPr>
          <w:rFonts w:ascii="Arial" w:hAnsi="Arial" w:cs="Arial"/>
        </w:rPr>
        <w:t xml:space="preserve"> </w:t>
      </w:r>
      <w:r w:rsidR="0057190C">
        <w:rPr>
          <w:rFonts w:ascii="Arial" w:hAnsi="Arial" w:cs="Arial"/>
        </w:rPr>
        <w:t xml:space="preserve">Služební místo </w:t>
      </w:r>
      <w:r w:rsidR="00617073">
        <w:rPr>
          <w:rFonts w:ascii="Arial" w:hAnsi="Arial" w:cs="Arial"/>
        </w:rPr>
        <w:t>je</w:t>
      </w:r>
      <w:r w:rsidR="0057190C">
        <w:rPr>
          <w:rFonts w:ascii="Arial" w:hAnsi="Arial" w:cs="Arial"/>
        </w:rPr>
        <w:t xml:space="preserve"> vhodné </w:t>
      </w:r>
      <w:r w:rsidR="00617073">
        <w:rPr>
          <w:rFonts w:ascii="Arial" w:hAnsi="Arial" w:cs="Arial"/>
        </w:rPr>
        <w:t xml:space="preserve">i </w:t>
      </w:r>
      <w:r w:rsidR="0057190C">
        <w:rPr>
          <w:rFonts w:ascii="Arial" w:hAnsi="Arial" w:cs="Arial"/>
        </w:rPr>
        <w:t xml:space="preserve">pro </w:t>
      </w:r>
      <w:r w:rsidR="003819D2">
        <w:rPr>
          <w:rFonts w:ascii="Arial" w:hAnsi="Arial" w:cs="Arial"/>
        </w:rPr>
        <w:t>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 w:rsidR="00751474">
        <w:rPr>
          <w:rStyle w:val="Znakapoznpodarou"/>
          <w:rFonts w:ascii="Arial" w:hAnsi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9D5A02">
        <w:rPr>
          <w:rFonts w:ascii="Arial" w:hAnsi="Arial" w:cs="Arial"/>
          <w:b/>
        </w:rPr>
        <w:t>9</w:t>
      </w:r>
      <w:bookmarkStart w:id="0" w:name="_GoBack"/>
      <w:bookmarkEnd w:id="0"/>
      <w:r w:rsidR="000548D2">
        <w:rPr>
          <w:rFonts w:ascii="Arial" w:hAnsi="Arial" w:cs="Arial"/>
          <w:b/>
        </w:rPr>
        <w:t>. listopadu</w:t>
      </w:r>
      <w:r w:rsidR="00227386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</w:t>
      </w:r>
      <w:r w:rsidR="00E60B19">
        <w:rPr>
          <w:rFonts w:ascii="Arial" w:hAnsi="Arial" w:cs="Arial"/>
          <w:b/>
        </w:rPr>
        <w:t xml:space="preserve"> </w:t>
      </w:r>
      <w:r w:rsidR="00866E12">
        <w:rPr>
          <w:rFonts w:ascii="Arial" w:hAnsi="Arial" w:cs="Arial"/>
          <w:b/>
        </w:rPr>
        <w:t xml:space="preserve">ministerského rady </w:t>
      </w:r>
      <w:r w:rsidR="00E60B19">
        <w:rPr>
          <w:rFonts w:ascii="Arial" w:hAnsi="Arial" w:cs="Arial"/>
          <w:b/>
        </w:rPr>
        <w:t>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542B1F">
        <w:rPr>
          <w:rFonts w:ascii="Arial" w:hAnsi="Arial" w:cs="Arial"/>
          <w:b/>
        </w:rPr>
        <w:t xml:space="preserve">pobytového správního řízení </w:t>
      </w:r>
      <w:r w:rsidR="00030268">
        <w:rPr>
          <w:rFonts w:ascii="Arial" w:hAnsi="Arial" w:cs="Arial"/>
          <w:b/>
        </w:rPr>
        <w:t>Praha VI.</w:t>
      </w:r>
      <w:r w:rsidR="00C37927">
        <w:rPr>
          <w:rFonts w:ascii="Arial" w:hAnsi="Arial" w:cs="Arial"/>
          <w:b/>
        </w:rPr>
        <w:t xml:space="preserve"> odboru azylové a migrační politiky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</w:t>
      </w:r>
      <w:r w:rsidR="00D5479B" w:rsidRPr="00374A0F">
        <w:rPr>
          <w:rFonts w:ascii="Arial" w:hAnsi="Arial" w:cs="Arial"/>
          <w:b/>
        </w:rPr>
        <w:t>ID</w:t>
      </w:r>
      <w:r w:rsidR="00374A0F" w:rsidRPr="00374A0F">
        <w:rPr>
          <w:rFonts w:ascii="Arial" w:hAnsi="Arial" w:cs="Arial"/>
          <w:b/>
        </w:rPr>
        <w:t> </w:t>
      </w:r>
      <w:r w:rsidR="000548D2">
        <w:rPr>
          <w:rFonts w:ascii="Arial" w:hAnsi="Arial" w:cs="Arial"/>
          <w:b/>
        </w:rPr>
        <w:t>30347075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</w:t>
      </w:r>
      <w:r w:rsidR="006C6D36">
        <w:rPr>
          <w:rFonts w:ascii="Arial" w:hAnsi="Arial" w:cs="Arial"/>
          <w:b/>
        </w:rPr>
        <w:t> </w:t>
      </w:r>
      <w:r w:rsidR="00B77E46" w:rsidRPr="00B77E46">
        <w:rPr>
          <w:rFonts w:ascii="Arial" w:hAnsi="Arial" w:cs="Arial"/>
          <w:b/>
        </w:rPr>
        <w:t>MV-</w:t>
      </w:r>
      <w:r w:rsidR="000548D2">
        <w:rPr>
          <w:rFonts w:ascii="Arial" w:hAnsi="Arial" w:cs="Arial"/>
          <w:b/>
        </w:rPr>
        <w:t>132016</w:t>
      </w:r>
      <w:r w:rsidR="00B77E46" w:rsidRPr="00B77E46">
        <w:rPr>
          <w:rFonts w:ascii="Arial" w:hAnsi="Arial" w:cs="Arial"/>
          <w:b/>
        </w:rPr>
        <w:t>-</w:t>
      </w:r>
      <w:r w:rsidR="00374A0F">
        <w:rPr>
          <w:rFonts w:ascii="Arial" w:hAnsi="Arial" w:cs="Arial"/>
          <w:b/>
        </w:rPr>
        <w:t>2</w:t>
      </w:r>
      <w:r w:rsidR="00B77E46" w:rsidRPr="00B77E46">
        <w:rPr>
          <w:rFonts w:ascii="Arial" w:hAnsi="Arial" w:cs="Arial"/>
          <w:b/>
        </w:rPr>
        <w:t>/SP-201</w:t>
      </w:r>
      <w:r w:rsidR="000A5441">
        <w:rPr>
          <w:rFonts w:ascii="Arial" w:hAnsi="Arial" w:cs="Arial"/>
          <w:b/>
        </w:rPr>
        <w:t>6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866E12">
        <w:rPr>
          <w:rFonts w:ascii="Arial" w:hAnsi="Arial" w:cs="Arial"/>
          <w:b/>
        </w:rPr>
        <w:t>ministerského rady</w:t>
      </w:r>
      <w:r w:rsidR="004062C2">
        <w:rPr>
          <w:rFonts w:ascii="Arial" w:hAnsi="Arial" w:cs="Arial"/>
          <w:b/>
        </w:rPr>
        <w:t xml:space="preserve"> v oddělení </w:t>
      </w:r>
      <w:r w:rsidR="00542B1F">
        <w:rPr>
          <w:rFonts w:ascii="Arial" w:hAnsi="Arial" w:cs="Arial"/>
          <w:b/>
        </w:rPr>
        <w:t xml:space="preserve">pobytového správního řízení </w:t>
      </w:r>
      <w:r w:rsidR="00030268">
        <w:rPr>
          <w:rFonts w:ascii="Arial" w:hAnsi="Arial" w:cs="Arial"/>
          <w:b/>
        </w:rPr>
        <w:t>Praha VI.</w:t>
      </w:r>
      <w:r w:rsidR="0057190C">
        <w:rPr>
          <w:rFonts w:ascii="Arial" w:hAnsi="Arial" w:cs="Arial"/>
          <w:b/>
        </w:rPr>
        <w:t xml:space="preserve"> </w:t>
      </w:r>
      <w:r w:rsidR="00374A0F">
        <w:rPr>
          <w:rFonts w:ascii="Arial" w:hAnsi="Arial" w:cs="Arial"/>
          <w:b/>
        </w:rPr>
        <w:t xml:space="preserve">odboru azylové a migrační politiky </w:t>
      </w:r>
      <w:r>
        <w:rPr>
          <w:rFonts w:ascii="Arial" w:hAnsi="Arial" w:cs="Arial"/>
          <w:b/>
        </w:rPr>
        <w:t>se v souladu se zákonem může zúčastnit žadatel</w:t>
      </w:r>
      <w:r w:rsidR="00617073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617073">
        <w:rPr>
          <w:rFonts w:ascii="Arial" w:hAnsi="Arial" w:cs="Arial"/>
          <w:b/>
        </w:rPr>
        <w:t xml:space="preserve">/á </w:t>
      </w:r>
      <w:r>
        <w:rPr>
          <w:rFonts w:ascii="Arial" w:hAnsi="Arial" w:cs="Arial"/>
          <w:b/>
        </w:rPr>
        <w:t>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0A5441" w:rsidRDefault="00EC4D7E" w:rsidP="000A5441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b/>
        </w:rPr>
      </w:pPr>
      <w:r w:rsidRPr="000A5441">
        <w:rPr>
          <w:rFonts w:ascii="Arial" w:hAnsi="Arial" w:cs="Arial"/>
          <w:b/>
        </w:rPr>
        <w:t>S</w:t>
      </w:r>
      <w:r w:rsidR="006F67FE" w:rsidRPr="000A5441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617073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751474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1707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61707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</w:t>
      </w:r>
      <w:r w:rsidR="00751474">
        <w:rPr>
          <w:rStyle w:val="Znakapoznpodarou"/>
          <w:rFonts w:ascii="Arial" w:hAnsi="Arial"/>
        </w:rPr>
        <w:footnoteReference w:id="3"/>
      </w:r>
      <w:r>
        <w:rPr>
          <w:rFonts w:ascii="Arial" w:hAnsi="Arial" w:cs="Arial"/>
        </w:rPr>
        <w:t>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61707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943987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1707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</w:t>
      </w:r>
      <w:r w:rsidR="00624401">
        <w:rPr>
          <w:rFonts w:ascii="Arial" w:hAnsi="Arial" w:cs="Arial"/>
        </w:rPr>
        <w:t>vysokoškolské vzdělání získané studiem v magisterském studijním programu</w:t>
      </w:r>
      <w:r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E60B19">
        <w:rPr>
          <w:rFonts w:ascii="Arial" w:hAnsi="Arial" w:cs="Arial"/>
        </w:rPr>
        <w:t>vys</w:t>
      </w:r>
      <w:r w:rsidR="00624401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751474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</w:t>
      </w:r>
      <w:r w:rsidR="00617073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</w:t>
      </w:r>
      <w:r w:rsidR="00751474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>; uvedenou listinu lze v takovém případě doložit následně, nejpozději před konáním pohovoru;</w:t>
      </w:r>
    </w:p>
    <w:p w:rsidR="00A017AA" w:rsidRDefault="00870B3F" w:rsidP="00A017AA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A017AA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1C35D5">
        <w:rPr>
          <w:rFonts w:ascii="Arial" w:hAnsi="Arial" w:cs="Arial"/>
          <w:b/>
        </w:rPr>
        <w:t>pozdějších předpisů</w:t>
      </w:r>
      <w:r w:rsidR="00A017AA">
        <w:rPr>
          <w:rFonts w:ascii="Arial" w:hAnsi="Arial" w:cs="Arial"/>
          <w:b/>
        </w:rPr>
        <w:t>.</w:t>
      </w:r>
    </w:p>
    <w:p w:rsidR="00870B3F" w:rsidRDefault="00870B3F" w:rsidP="00870B3F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 způsobilost seznamovat se s utajovanými informacemi alespoň stupně utajení „</w:t>
      </w:r>
      <w:r w:rsidRPr="00870B3F">
        <w:rPr>
          <w:rFonts w:ascii="Arial" w:hAnsi="Arial" w:cs="Arial"/>
          <w:b/>
        </w:rPr>
        <w:t>Vyhrazené</w:t>
      </w:r>
      <w:r w:rsidRPr="00365D22">
        <w:rPr>
          <w:rFonts w:ascii="Arial" w:hAnsi="Arial" w:cs="Arial"/>
        </w:rPr>
        <w:t xml:space="preserve">“ v souladu se zákonem č. 412/2005 Sb., o ochraně utajovaných informací </w:t>
      </w:r>
      <w:r w:rsidRPr="00365D22">
        <w:rPr>
          <w:rFonts w:ascii="Arial" w:hAnsi="Arial" w:cs="Arial"/>
        </w:rPr>
        <w:br/>
      </w:r>
      <w:r w:rsidRPr="00ED4B6E">
        <w:rPr>
          <w:rFonts w:ascii="Arial" w:hAnsi="Arial" w:cs="Arial"/>
        </w:rPr>
        <w:t>a o bezpečnostní způsobilosti, ve znění pozdějších předpisů</w:t>
      </w:r>
      <w:r>
        <w:rPr>
          <w:rFonts w:ascii="Arial" w:hAnsi="Arial" w:cs="Arial"/>
        </w:rPr>
        <w:t xml:space="preserve">. </w:t>
      </w:r>
    </w:p>
    <w:p w:rsidR="00870B3F" w:rsidRPr="0062206B" w:rsidRDefault="00870B3F" w:rsidP="00870B3F">
      <w:pPr>
        <w:pStyle w:val="Odstavecseseznamem"/>
        <w:rPr>
          <w:rFonts w:ascii="Arial" w:hAnsi="Arial" w:cs="Arial"/>
          <w:highlight w:val="cyan"/>
        </w:rPr>
      </w:pPr>
    </w:p>
    <w:p w:rsidR="00870B3F" w:rsidRDefault="00870B3F" w:rsidP="00870B3F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870B3F">
        <w:rPr>
          <w:rFonts w:ascii="Arial" w:hAnsi="Arial" w:cs="Arial"/>
        </w:rPr>
        <w:t xml:space="preserve">Splnění tohoto požadavku se dokládá úředně ověřenou kopií platného oznámení </w:t>
      </w:r>
      <w:r w:rsidRPr="00870B3F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617073">
        <w:rPr>
          <w:rFonts w:ascii="Arial" w:hAnsi="Arial" w:cs="Arial"/>
        </w:rPr>
        <w:t>/ka</w:t>
      </w:r>
      <w:r w:rsidRPr="00870B3F">
        <w:rPr>
          <w:rFonts w:ascii="Arial" w:hAnsi="Arial" w:cs="Arial"/>
        </w:rPr>
        <w:t xml:space="preserve"> nedisponuje příslušným oznámením a zároveň jeho</w:t>
      </w:r>
      <w:r w:rsidR="00617073">
        <w:rPr>
          <w:rFonts w:ascii="Arial" w:hAnsi="Arial" w:cs="Arial"/>
        </w:rPr>
        <w:t>/její</w:t>
      </w:r>
      <w:r w:rsidRPr="00870B3F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K podání žádosti o vydání oznámení bude konkrétní žadatel</w:t>
      </w:r>
      <w:r w:rsidR="00617073">
        <w:rPr>
          <w:rFonts w:ascii="Arial" w:hAnsi="Arial" w:cs="Arial"/>
        </w:rPr>
        <w:t>/ka</w:t>
      </w:r>
      <w:r w:rsidRPr="00870B3F">
        <w:rPr>
          <w:rFonts w:ascii="Arial" w:hAnsi="Arial" w:cs="Arial"/>
        </w:rPr>
        <w:t xml:space="preserve"> vyzván</w:t>
      </w:r>
      <w:r w:rsidR="00617073">
        <w:rPr>
          <w:rFonts w:ascii="Arial" w:hAnsi="Arial" w:cs="Arial"/>
        </w:rPr>
        <w:t>/a</w:t>
      </w:r>
      <w:r w:rsidRPr="00870B3F">
        <w:rPr>
          <w:rFonts w:ascii="Arial" w:hAnsi="Arial" w:cs="Arial"/>
        </w:rPr>
        <w:t xml:space="preserve"> služebním orgánem až poté, co o něm</w:t>
      </w:r>
      <w:r w:rsidR="00617073">
        <w:rPr>
          <w:rFonts w:ascii="Arial" w:hAnsi="Arial" w:cs="Arial"/>
        </w:rPr>
        <w:t>/o ní</w:t>
      </w:r>
      <w:r w:rsidRPr="00870B3F">
        <w:rPr>
          <w:rFonts w:ascii="Arial" w:hAnsi="Arial" w:cs="Arial"/>
        </w:rPr>
        <w:t xml:space="preserve"> bude jako o nejvhodnějším uchazeči</w:t>
      </w:r>
      <w:r w:rsidR="00617073">
        <w:rPr>
          <w:rFonts w:ascii="Arial" w:hAnsi="Arial" w:cs="Arial"/>
        </w:rPr>
        <w:t>/nejvhodnější uchazečce</w:t>
      </w:r>
      <w:r w:rsidRPr="00870B3F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  <w:r w:rsidRPr="00ED4B6E">
        <w:rPr>
          <w:rFonts w:ascii="Arial" w:hAnsi="Arial" w:cs="Arial"/>
        </w:rPr>
        <w:t xml:space="preserve"> </w:t>
      </w:r>
    </w:p>
    <w:p w:rsidR="00CA0429" w:rsidRDefault="00CA0429" w:rsidP="004062C2">
      <w:pPr>
        <w:pStyle w:val="Odstavecseseznamem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</w:rPr>
      </w:pPr>
    </w:p>
    <w:p w:rsidR="00943987" w:rsidRDefault="00943987" w:rsidP="004062C2">
      <w:pPr>
        <w:pStyle w:val="Odstavecseseznamem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</w:rPr>
      </w:pPr>
    </w:p>
    <w:p w:rsidR="006F67FE" w:rsidRPr="00617073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617073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617073">
        <w:rPr>
          <w:rFonts w:ascii="Arial" w:hAnsi="Arial" w:cs="Arial"/>
          <w:b/>
          <w:sz w:val="22"/>
          <w:szCs w:val="22"/>
        </w:rPr>
        <w:t>/ka</w:t>
      </w:r>
      <w:r w:rsidRPr="00617073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6170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751474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617073">
        <w:rPr>
          <w:rFonts w:ascii="Arial" w:hAnsi="Arial" w:cs="Arial"/>
        </w:rPr>
        <w:t>/žadatelky</w:t>
      </w:r>
      <w:r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870B3F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870B3F">
        <w:rPr>
          <w:rFonts w:ascii="Arial" w:hAnsi="Arial" w:cs="Arial"/>
          <w:b/>
        </w:rPr>
        <w:t>Bližší informace poskytne:</w:t>
      </w:r>
    </w:p>
    <w:p w:rsidR="00E63806" w:rsidRDefault="00E63806" w:rsidP="00806C7F">
      <w:pPr>
        <w:spacing w:after="0" w:line="240" w:lineRule="auto"/>
        <w:jc w:val="both"/>
        <w:rPr>
          <w:rFonts w:ascii="Arial" w:hAnsi="Arial" w:cs="Arial"/>
        </w:rPr>
      </w:pPr>
    </w:p>
    <w:p w:rsidR="00806C7F" w:rsidRDefault="00C442B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Anna Vlachová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C442BF">
        <w:rPr>
          <w:rFonts w:ascii="Arial" w:hAnsi="Arial" w:cs="Arial"/>
        </w:rPr>
        <w:t> </w:t>
      </w:r>
      <w:r w:rsidR="00B77E46">
        <w:rPr>
          <w:rFonts w:ascii="Arial" w:hAnsi="Arial" w:cs="Arial"/>
        </w:rPr>
        <w:t>8</w:t>
      </w:r>
      <w:r w:rsidR="00C442BF">
        <w:rPr>
          <w:rFonts w:ascii="Arial" w:hAnsi="Arial" w:cs="Arial"/>
        </w:rPr>
        <w:t>33 292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C442BF">
        <w:rPr>
          <w:rFonts w:ascii="Arial" w:hAnsi="Arial" w:cs="Arial"/>
        </w:rPr>
        <w:t>anna.vlachova</w:t>
      </w:r>
      <w:r>
        <w:rPr>
          <w:rFonts w:ascii="Arial" w:hAnsi="Arial" w:cs="Arial"/>
        </w:rPr>
        <w:t>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870B3F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870B3F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4062C2" w:rsidRDefault="004062C2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C442BF" w:rsidRDefault="00C442BF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943987" w:rsidRDefault="00943987" w:rsidP="00F05909">
      <w:pPr>
        <w:pStyle w:val="Bezmezer"/>
        <w:rPr>
          <w:rFonts w:ascii="Arial" w:hAnsi="Arial" w:cs="Arial"/>
        </w:rPr>
      </w:pPr>
    </w:p>
    <w:p w:rsidR="00943987" w:rsidRDefault="00943987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sectPr w:rsidR="00EC4D7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220" w:rsidRDefault="00F03220" w:rsidP="004E6D6E">
      <w:pPr>
        <w:spacing w:after="0" w:line="240" w:lineRule="auto"/>
      </w:pPr>
      <w:r>
        <w:separator/>
      </w:r>
    </w:p>
  </w:endnote>
  <w:endnote w:type="continuationSeparator" w:id="0">
    <w:p w:rsidR="00F03220" w:rsidRDefault="00F03220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220" w:rsidRDefault="00F03220" w:rsidP="004E6D6E">
      <w:pPr>
        <w:spacing w:after="0" w:line="240" w:lineRule="auto"/>
      </w:pPr>
      <w:r>
        <w:separator/>
      </w:r>
    </w:p>
  </w:footnote>
  <w:footnote w:type="continuationSeparator" w:id="0">
    <w:p w:rsidR="00F03220" w:rsidRDefault="00F03220" w:rsidP="004E6D6E">
      <w:pPr>
        <w:spacing w:after="0" w:line="240" w:lineRule="auto"/>
      </w:pPr>
      <w:r>
        <w:continuationSeparator/>
      </w:r>
    </w:p>
  </w:footnote>
  <w:footnote w:id="1">
    <w:p w:rsidR="00751474" w:rsidRDefault="0075147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617073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</w:footnote>
  <w:footnote w:id="2">
    <w:p w:rsidR="00751474" w:rsidRDefault="00751474" w:rsidP="00751474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751474" w:rsidRDefault="00751474" w:rsidP="00751474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751474" w:rsidRDefault="00751474" w:rsidP="0003026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Písemné čestné prohlášení o dosaženém vzdělání tvoří Přílohu č. 4 </w:t>
      </w:r>
      <w:proofErr w:type="gramStart"/>
      <w:r>
        <w:rPr>
          <w:rFonts w:ascii="Arial" w:hAnsi="Arial" w:cs="Arial"/>
        </w:rPr>
        <w:t>tohoto</w:t>
      </w:r>
      <w:proofErr w:type="gramEnd"/>
      <w:r>
        <w:rPr>
          <w:rFonts w:ascii="Arial" w:hAnsi="Arial" w:cs="Arial"/>
        </w:rPr>
        <w:t xml:space="preserve"> oznámení</w:t>
      </w:r>
    </w:p>
  </w:footnote>
  <w:footnote w:id="5">
    <w:p w:rsidR="00751474" w:rsidRDefault="00751474" w:rsidP="0003026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751474" w:rsidRDefault="0075147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943987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1FA36502"/>
    <w:multiLevelType w:val="hybridMultilevel"/>
    <w:tmpl w:val="9E4EB9DA"/>
    <w:lvl w:ilvl="0" w:tplc="1B304A44">
      <w:start w:val="1"/>
      <w:numFmt w:val="decimal"/>
      <w:lvlText w:val="%1)"/>
      <w:lvlJc w:val="left"/>
      <w:pPr>
        <w:ind w:left="8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72" w:hanging="360"/>
      </w:pPr>
    </w:lvl>
    <w:lvl w:ilvl="2" w:tplc="0405001B" w:tentative="1">
      <w:start w:val="1"/>
      <w:numFmt w:val="lowerRoman"/>
      <w:lvlText w:val="%3."/>
      <w:lvlJc w:val="right"/>
      <w:pPr>
        <w:ind w:left="2292" w:hanging="180"/>
      </w:pPr>
    </w:lvl>
    <w:lvl w:ilvl="3" w:tplc="0405000F" w:tentative="1">
      <w:start w:val="1"/>
      <w:numFmt w:val="decimal"/>
      <w:lvlText w:val="%4."/>
      <w:lvlJc w:val="left"/>
      <w:pPr>
        <w:ind w:left="3012" w:hanging="360"/>
      </w:pPr>
    </w:lvl>
    <w:lvl w:ilvl="4" w:tplc="04050019" w:tentative="1">
      <w:start w:val="1"/>
      <w:numFmt w:val="lowerLetter"/>
      <w:lvlText w:val="%5."/>
      <w:lvlJc w:val="left"/>
      <w:pPr>
        <w:ind w:left="3732" w:hanging="360"/>
      </w:pPr>
    </w:lvl>
    <w:lvl w:ilvl="5" w:tplc="0405001B" w:tentative="1">
      <w:start w:val="1"/>
      <w:numFmt w:val="lowerRoman"/>
      <w:lvlText w:val="%6."/>
      <w:lvlJc w:val="right"/>
      <w:pPr>
        <w:ind w:left="4452" w:hanging="180"/>
      </w:pPr>
    </w:lvl>
    <w:lvl w:ilvl="6" w:tplc="0405000F" w:tentative="1">
      <w:start w:val="1"/>
      <w:numFmt w:val="decimal"/>
      <w:lvlText w:val="%7."/>
      <w:lvlJc w:val="left"/>
      <w:pPr>
        <w:ind w:left="5172" w:hanging="360"/>
      </w:pPr>
    </w:lvl>
    <w:lvl w:ilvl="7" w:tplc="04050019" w:tentative="1">
      <w:start w:val="1"/>
      <w:numFmt w:val="lowerLetter"/>
      <w:lvlText w:val="%8."/>
      <w:lvlJc w:val="left"/>
      <w:pPr>
        <w:ind w:left="5892" w:hanging="360"/>
      </w:pPr>
    </w:lvl>
    <w:lvl w:ilvl="8" w:tplc="0405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814"/>
    <w:rsid w:val="00022DE7"/>
    <w:rsid w:val="00030268"/>
    <w:rsid w:val="000548D2"/>
    <w:rsid w:val="00055013"/>
    <w:rsid w:val="000720D1"/>
    <w:rsid w:val="00072F71"/>
    <w:rsid w:val="00073FDD"/>
    <w:rsid w:val="0007606C"/>
    <w:rsid w:val="00085D5B"/>
    <w:rsid w:val="00094F27"/>
    <w:rsid w:val="00095283"/>
    <w:rsid w:val="000A5441"/>
    <w:rsid w:val="000B226B"/>
    <w:rsid w:val="000C1819"/>
    <w:rsid w:val="000C5743"/>
    <w:rsid w:val="000D254C"/>
    <w:rsid w:val="000D39F8"/>
    <w:rsid w:val="000E755A"/>
    <w:rsid w:val="000F363D"/>
    <w:rsid w:val="001275F4"/>
    <w:rsid w:val="00132F39"/>
    <w:rsid w:val="00140133"/>
    <w:rsid w:val="0014163E"/>
    <w:rsid w:val="0014420B"/>
    <w:rsid w:val="0015463D"/>
    <w:rsid w:val="00163243"/>
    <w:rsid w:val="00167E0E"/>
    <w:rsid w:val="001706FB"/>
    <w:rsid w:val="001767F9"/>
    <w:rsid w:val="001815A5"/>
    <w:rsid w:val="00182155"/>
    <w:rsid w:val="00194F04"/>
    <w:rsid w:val="001A36BE"/>
    <w:rsid w:val="001C35D5"/>
    <w:rsid w:val="001C3894"/>
    <w:rsid w:val="001D7B69"/>
    <w:rsid w:val="001E0A28"/>
    <w:rsid w:val="001E2D9A"/>
    <w:rsid w:val="001F7961"/>
    <w:rsid w:val="00207624"/>
    <w:rsid w:val="00207D01"/>
    <w:rsid w:val="00227386"/>
    <w:rsid w:val="00230DA3"/>
    <w:rsid w:val="0024111F"/>
    <w:rsid w:val="00247FA8"/>
    <w:rsid w:val="0026258C"/>
    <w:rsid w:val="00265DF8"/>
    <w:rsid w:val="00280C74"/>
    <w:rsid w:val="002840F7"/>
    <w:rsid w:val="00291A41"/>
    <w:rsid w:val="00291EF5"/>
    <w:rsid w:val="002B42C7"/>
    <w:rsid w:val="002B6DF5"/>
    <w:rsid w:val="002C73D3"/>
    <w:rsid w:val="002D29F6"/>
    <w:rsid w:val="002D53AF"/>
    <w:rsid w:val="002E1972"/>
    <w:rsid w:val="0033183D"/>
    <w:rsid w:val="00356588"/>
    <w:rsid w:val="00365D22"/>
    <w:rsid w:val="00374A0F"/>
    <w:rsid w:val="00380625"/>
    <w:rsid w:val="003819D2"/>
    <w:rsid w:val="00382F37"/>
    <w:rsid w:val="003975F3"/>
    <w:rsid w:val="003B23E2"/>
    <w:rsid w:val="003B6251"/>
    <w:rsid w:val="003C4450"/>
    <w:rsid w:val="003C4AB8"/>
    <w:rsid w:val="003E41DD"/>
    <w:rsid w:val="003F17E3"/>
    <w:rsid w:val="003F41A4"/>
    <w:rsid w:val="003F78AA"/>
    <w:rsid w:val="004062C2"/>
    <w:rsid w:val="004169C8"/>
    <w:rsid w:val="00433B8A"/>
    <w:rsid w:val="00453F61"/>
    <w:rsid w:val="004552CF"/>
    <w:rsid w:val="004917CB"/>
    <w:rsid w:val="004A3C29"/>
    <w:rsid w:val="004B6822"/>
    <w:rsid w:val="004C1734"/>
    <w:rsid w:val="004C70F8"/>
    <w:rsid w:val="004E6D6E"/>
    <w:rsid w:val="004F2FA0"/>
    <w:rsid w:val="005138FD"/>
    <w:rsid w:val="00513FA4"/>
    <w:rsid w:val="00514CA1"/>
    <w:rsid w:val="00515E8C"/>
    <w:rsid w:val="005230C1"/>
    <w:rsid w:val="00526747"/>
    <w:rsid w:val="005428F9"/>
    <w:rsid w:val="00542B1F"/>
    <w:rsid w:val="0057190C"/>
    <w:rsid w:val="00575BBC"/>
    <w:rsid w:val="00593DD9"/>
    <w:rsid w:val="0059674C"/>
    <w:rsid w:val="005A1B4F"/>
    <w:rsid w:val="005A5627"/>
    <w:rsid w:val="005C1649"/>
    <w:rsid w:val="005D7DED"/>
    <w:rsid w:val="00612699"/>
    <w:rsid w:val="00617073"/>
    <w:rsid w:val="00624401"/>
    <w:rsid w:val="006341B8"/>
    <w:rsid w:val="00634CDB"/>
    <w:rsid w:val="006537FA"/>
    <w:rsid w:val="00660788"/>
    <w:rsid w:val="00672A26"/>
    <w:rsid w:val="0069196A"/>
    <w:rsid w:val="00697D85"/>
    <w:rsid w:val="006B2848"/>
    <w:rsid w:val="006B38AF"/>
    <w:rsid w:val="006C4492"/>
    <w:rsid w:val="006C6D36"/>
    <w:rsid w:val="006F4DC3"/>
    <w:rsid w:val="006F67FE"/>
    <w:rsid w:val="007138C3"/>
    <w:rsid w:val="00714A54"/>
    <w:rsid w:val="00714D20"/>
    <w:rsid w:val="00725FC1"/>
    <w:rsid w:val="007442D6"/>
    <w:rsid w:val="00751474"/>
    <w:rsid w:val="0077115A"/>
    <w:rsid w:val="00776F91"/>
    <w:rsid w:val="00794739"/>
    <w:rsid w:val="007B24F3"/>
    <w:rsid w:val="007F0111"/>
    <w:rsid w:val="00806C7F"/>
    <w:rsid w:val="008133BB"/>
    <w:rsid w:val="00821F1C"/>
    <w:rsid w:val="00823E94"/>
    <w:rsid w:val="00824868"/>
    <w:rsid w:val="008436B9"/>
    <w:rsid w:val="0084450B"/>
    <w:rsid w:val="008451C7"/>
    <w:rsid w:val="0084627E"/>
    <w:rsid w:val="00866E12"/>
    <w:rsid w:val="00867CAD"/>
    <w:rsid w:val="00870B3F"/>
    <w:rsid w:val="008B45F4"/>
    <w:rsid w:val="008D4F70"/>
    <w:rsid w:val="008E15DA"/>
    <w:rsid w:val="008E362B"/>
    <w:rsid w:val="008F2107"/>
    <w:rsid w:val="00901181"/>
    <w:rsid w:val="009067FB"/>
    <w:rsid w:val="00916097"/>
    <w:rsid w:val="00925B7F"/>
    <w:rsid w:val="00926019"/>
    <w:rsid w:val="00936685"/>
    <w:rsid w:val="00943987"/>
    <w:rsid w:val="009454C2"/>
    <w:rsid w:val="00955D0C"/>
    <w:rsid w:val="00962D95"/>
    <w:rsid w:val="009728C0"/>
    <w:rsid w:val="0098730B"/>
    <w:rsid w:val="00991EF5"/>
    <w:rsid w:val="009977E4"/>
    <w:rsid w:val="00997DC6"/>
    <w:rsid w:val="009A6FC9"/>
    <w:rsid w:val="009A7C5B"/>
    <w:rsid w:val="009B622A"/>
    <w:rsid w:val="009D5A02"/>
    <w:rsid w:val="009E1FBF"/>
    <w:rsid w:val="009E63A7"/>
    <w:rsid w:val="00A017AA"/>
    <w:rsid w:val="00A04F82"/>
    <w:rsid w:val="00A14383"/>
    <w:rsid w:val="00A5333F"/>
    <w:rsid w:val="00A71490"/>
    <w:rsid w:val="00A72314"/>
    <w:rsid w:val="00AA162E"/>
    <w:rsid w:val="00AA36B6"/>
    <w:rsid w:val="00B13056"/>
    <w:rsid w:val="00B21D93"/>
    <w:rsid w:val="00B54265"/>
    <w:rsid w:val="00B67B13"/>
    <w:rsid w:val="00B77E46"/>
    <w:rsid w:val="00BC2B76"/>
    <w:rsid w:val="00BC552A"/>
    <w:rsid w:val="00BE326A"/>
    <w:rsid w:val="00BE65E5"/>
    <w:rsid w:val="00BF4C85"/>
    <w:rsid w:val="00C0277A"/>
    <w:rsid w:val="00C27995"/>
    <w:rsid w:val="00C36297"/>
    <w:rsid w:val="00C37927"/>
    <w:rsid w:val="00C442BF"/>
    <w:rsid w:val="00C52D0C"/>
    <w:rsid w:val="00C64BE7"/>
    <w:rsid w:val="00C8003B"/>
    <w:rsid w:val="00C9124C"/>
    <w:rsid w:val="00CA0429"/>
    <w:rsid w:val="00CA1532"/>
    <w:rsid w:val="00CC014C"/>
    <w:rsid w:val="00CF1E10"/>
    <w:rsid w:val="00CF65F7"/>
    <w:rsid w:val="00D01B51"/>
    <w:rsid w:val="00D11200"/>
    <w:rsid w:val="00D11CA8"/>
    <w:rsid w:val="00D41A15"/>
    <w:rsid w:val="00D455C4"/>
    <w:rsid w:val="00D5479B"/>
    <w:rsid w:val="00D734E0"/>
    <w:rsid w:val="00D87B4E"/>
    <w:rsid w:val="00D9380C"/>
    <w:rsid w:val="00D95379"/>
    <w:rsid w:val="00DA60B3"/>
    <w:rsid w:val="00DA67E9"/>
    <w:rsid w:val="00DD47F4"/>
    <w:rsid w:val="00DE11EB"/>
    <w:rsid w:val="00DE35C3"/>
    <w:rsid w:val="00DF7F48"/>
    <w:rsid w:val="00E12075"/>
    <w:rsid w:val="00E14B2D"/>
    <w:rsid w:val="00E20141"/>
    <w:rsid w:val="00E26AD2"/>
    <w:rsid w:val="00E334CC"/>
    <w:rsid w:val="00E374D4"/>
    <w:rsid w:val="00E44A73"/>
    <w:rsid w:val="00E60B19"/>
    <w:rsid w:val="00E63806"/>
    <w:rsid w:val="00E74DB0"/>
    <w:rsid w:val="00E809C9"/>
    <w:rsid w:val="00EB4511"/>
    <w:rsid w:val="00EC01DC"/>
    <w:rsid w:val="00EC4D7E"/>
    <w:rsid w:val="00EF35D1"/>
    <w:rsid w:val="00F03220"/>
    <w:rsid w:val="00F05909"/>
    <w:rsid w:val="00F122D0"/>
    <w:rsid w:val="00F22E72"/>
    <w:rsid w:val="00F2349D"/>
    <w:rsid w:val="00F24DB3"/>
    <w:rsid w:val="00F513AD"/>
    <w:rsid w:val="00F60B6E"/>
    <w:rsid w:val="00F60E4A"/>
    <w:rsid w:val="00F63128"/>
    <w:rsid w:val="00F64215"/>
    <w:rsid w:val="00F6458A"/>
    <w:rsid w:val="00F71C3F"/>
    <w:rsid w:val="00F74F2E"/>
    <w:rsid w:val="00F75476"/>
    <w:rsid w:val="00FA0D10"/>
    <w:rsid w:val="00FA400F"/>
    <w:rsid w:val="00FD55A0"/>
    <w:rsid w:val="00FD7984"/>
    <w:rsid w:val="00FE5AFB"/>
    <w:rsid w:val="00FF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6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1310E-4344-4056-BB7C-627CB691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1075</Words>
  <Characters>6347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18</cp:revision>
  <cp:lastPrinted>2016-06-07T08:28:00Z</cp:lastPrinted>
  <dcterms:created xsi:type="dcterms:W3CDTF">2016-05-02T06:38:00Z</dcterms:created>
  <dcterms:modified xsi:type="dcterms:W3CDTF">2016-10-17T16:07:00Z</dcterms:modified>
</cp:coreProperties>
</file>