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E6EBE">
        <w:rPr>
          <w:rFonts w:ascii="Arial" w:hAnsi="Arial" w:cs="Arial"/>
          <w:b/>
          <w:sz w:val="24"/>
          <w:szCs w:val="24"/>
        </w:rPr>
        <w:t>pobytu cizinců Praha I.</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63817">
        <w:rPr>
          <w:rFonts w:ascii="Arial" w:hAnsi="Arial" w:cs="Arial"/>
        </w:rPr>
        <w:t>132012</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A51D9C">
        <w:rPr>
          <w:rFonts w:ascii="Arial" w:hAnsi="Arial" w:cs="Arial"/>
        </w:rPr>
        <w:t>20</w:t>
      </w:r>
      <w:r w:rsidR="00C55D5A">
        <w:rPr>
          <w:rFonts w:ascii="Arial" w:hAnsi="Arial" w:cs="Arial"/>
        </w:rPr>
        <w:t xml:space="preserve">. října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DC2750">
        <w:rPr>
          <w:rFonts w:ascii="Arial" w:hAnsi="Arial" w:cs="Arial"/>
          <w:b/>
        </w:rPr>
        <w:t>pobytu cizinců Praha I.</w:t>
      </w:r>
      <w:r w:rsidR="00D0077F" w:rsidRPr="00D0077F">
        <w:rPr>
          <w:rFonts w:ascii="Arial" w:hAnsi="Arial" w:cs="Arial"/>
          <w:b/>
        </w:rPr>
        <w:t>, ID </w:t>
      </w:r>
      <w:r w:rsidR="00363817">
        <w:rPr>
          <w:rFonts w:ascii="Arial" w:hAnsi="Arial" w:cs="Arial"/>
          <w:b/>
        </w:rPr>
        <w:t>30337909</w:t>
      </w:r>
      <w:r>
        <w:rPr>
          <w:rFonts w:ascii="Arial" w:hAnsi="Arial" w:cs="Arial"/>
        </w:rPr>
        <w:t>, v obor</w:t>
      </w:r>
      <w:r w:rsidR="00DC2750">
        <w:rPr>
          <w:rFonts w:ascii="Arial" w:hAnsi="Arial" w:cs="Arial"/>
        </w:rPr>
        <w:t>u</w:t>
      </w:r>
      <w:r>
        <w:rPr>
          <w:rFonts w:ascii="Arial" w:hAnsi="Arial" w:cs="Arial"/>
        </w:rPr>
        <w:t xml:space="preserve"> služby:</w:t>
      </w:r>
    </w:p>
    <w:p w:rsidR="00193BA7" w:rsidRDefault="00193BA7"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DC2750">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C2750">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55D5A">
        <w:rPr>
          <w:rFonts w:ascii="Arial" w:hAnsi="Arial" w:cs="Arial"/>
          <w:b/>
          <w:i/>
        </w:rPr>
        <w:t>prosinec</w:t>
      </w:r>
      <w:proofErr w:type="gramEnd"/>
      <w:r w:rsidR="00C55D5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C275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DC2750">
        <w:rPr>
          <w:rFonts w:ascii="Arial" w:hAnsi="Arial" w:cs="Arial"/>
        </w:rPr>
        <w:t xml:space="preserve">přepážkovou a administrativní činnost;  odbavování klientů v souvislosti s pobytovou agendou;  </w:t>
      </w:r>
      <w:r w:rsidR="002D7F1B">
        <w:rPr>
          <w:rFonts w:ascii="Arial" w:hAnsi="Arial" w:cs="Arial"/>
        </w:rPr>
        <w:t>vedení správního řízení podle zákona č. 32</w:t>
      </w:r>
      <w:r w:rsidR="00DC2750">
        <w:rPr>
          <w:rFonts w:ascii="Arial" w:hAnsi="Arial" w:cs="Arial"/>
        </w:rPr>
        <w:t>6</w:t>
      </w:r>
      <w:r w:rsidR="002D7F1B">
        <w:rPr>
          <w:rFonts w:ascii="Arial" w:hAnsi="Arial" w:cs="Arial"/>
        </w:rPr>
        <w:t xml:space="preserve">/1999 Sb., o </w:t>
      </w:r>
      <w:r w:rsidR="00DC2750">
        <w:rPr>
          <w:rFonts w:ascii="Arial" w:hAnsi="Arial" w:cs="Arial"/>
        </w:rPr>
        <w:t>pobytu cizinců na území České republiky, ve znění pozdějších předpisů;  koordinaci pracovního týmu.</w:t>
      </w:r>
      <w:r w:rsidR="0024519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B3DD8">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51D9C">
        <w:rPr>
          <w:rFonts w:ascii="Arial" w:hAnsi="Arial" w:cs="Arial"/>
          <w:b/>
        </w:rPr>
        <w:t>9</w:t>
      </w:r>
      <w:bookmarkStart w:id="0" w:name="_GoBack"/>
      <w:bookmarkEnd w:id="0"/>
      <w:r w:rsidR="00C55D5A">
        <w:rPr>
          <w:rFonts w:ascii="Arial" w:hAnsi="Arial" w:cs="Arial"/>
          <w:b/>
        </w:rPr>
        <w:t>. listopadu</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DC2750">
        <w:rPr>
          <w:rFonts w:ascii="Arial" w:hAnsi="Arial" w:cs="Arial"/>
          <w:b/>
        </w:rPr>
        <w:t>pobytu cizinců Praha I.</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63817">
        <w:rPr>
          <w:rFonts w:ascii="Arial" w:hAnsi="Arial" w:cs="Arial"/>
          <w:b/>
        </w:rPr>
        <w:t>30337909</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63817">
        <w:rPr>
          <w:rFonts w:ascii="Arial" w:hAnsi="Arial" w:cs="Arial"/>
          <w:b/>
        </w:rPr>
        <w:t>132012</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DC2750">
        <w:rPr>
          <w:rFonts w:ascii="Arial" w:hAnsi="Arial" w:cs="Arial"/>
          <w:b/>
        </w:rPr>
        <w:t>pobytu cizinců Praha 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2750" w:rsidRDefault="00DC2750" w:rsidP="00562B47">
      <w:pPr>
        <w:autoSpaceDE w:val="0"/>
        <w:autoSpaceDN w:val="0"/>
        <w:adjustRightInd w:val="0"/>
        <w:spacing w:after="0" w:line="360" w:lineRule="auto"/>
        <w:ind w:left="567"/>
        <w:jc w:val="both"/>
        <w:rPr>
          <w:rFonts w:ascii="Arial" w:hAnsi="Arial" w:cs="Arial"/>
        </w:rPr>
      </w:pPr>
    </w:p>
    <w:p w:rsidR="00DC2750" w:rsidRDefault="00DC2750" w:rsidP="00562B47">
      <w:pPr>
        <w:autoSpaceDE w:val="0"/>
        <w:autoSpaceDN w:val="0"/>
        <w:adjustRightInd w:val="0"/>
        <w:spacing w:after="0" w:line="360" w:lineRule="auto"/>
        <w:ind w:left="567"/>
        <w:jc w:val="both"/>
        <w:rPr>
          <w:rFonts w:ascii="Arial" w:hAnsi="Arial" w:cs="Arial"/>
        </w:rPr>
      </w:pPr>
    </w:p>
    <w:p w:rsidR="00DC2750" w:rsidRDefault="00DC2750" w:rsidP="00562B47">
      <w:pPr>
        <w:autoSpaceDE w:val="0"/>
        <w:autoSpaceDN w:val="0"/>
        <w:adjustRightInd w:val="0"/>
        <w:spacing w:after="0" w:line="360" w:lineRule="auto"/>
        <w:ind w:left="567"/>
        <w:jc w:val="both"/>
        <w:rPr>
          <w:rFonts w:ascii="Arial" w:hAnsi="Arial" w:cs="Arial"/>
        </w:rPr>
      </w:pPr>
    </w:p>
    <w:p w:rsidR="00DC2750" w:rsidRDefault="00DC2750" w:rsidP="00562B47">
      <w:pPr>
        <w:autoSpaceDE w:val="0"/>
        <w:autoSpaceDN w:val="0"/>
        <w:adjustRightInd w:val="0"/>
        <w:spacing w:after="0" w:line="360" w:lineRule="auto"/>
        <w:ind w:left="567"/>
        <w:jc w:val="both"/>
        <w:rPr>
          <w:rFonts w:ascii="Arial" w:hAnsi="Arial" w:cs="Arial"/>
        </w:rPr>
      </w:pPr>
    </w:p>
    <w:p w:rsidR="00DC2750" w:rsidRDefault="00DC2750"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C55D5A" w:rsidP="00C14372">
      <w:pPr>
        <w:spacing w:after="0" w:line="240" w:lineRule="auto"/>
        <w:jc w:val="both"/>
        <w:rPr>
          <w:rFonts w:ascii="Arial" w:hAnsi="Arial" w:cs="Arial"/>
        </w:rPr>
      </w:pPr>
      <w:r>
        <w:rPr>
          <w:rFonts w:ascii="Arial" w:hAnsi="Arial" w:cs="Arial"/>
        </w:rPr>
        <w:t>Bc. Helena Paďourková</w:t>
      </w:r>
    </w:p>
    <w:p w:rsidR="00C55D5A" w:rsidRDefault="00C55D5A" w:rsidP="00C14372">
      <w:pPr>
        <w:spacing w:after="0" w:line="240" w:lineRule="auto"/>
        <w:jc w:val="both"/>
        <w:rPr>
          <w:rFonts w:ascii="Arial" w:hAnsi="Arial" w:cs="Arial"/>
        </w:rPr>
      </w:pPr>
      <w:r>
        <w:rPr>
          <w:rFonts w:ascii="Arial" w:hAnsi="Arial" w:cs="Arial"/>
        </w:rPr>
        <w:t>odbor personální</w:t>
      </w:r>
    </w:p>
    <w:p w:rsidR="00C55D5A" w:rsidRDefault="00C55D5A" w:rsidP="00C14372">
      <w:pPr>
        <w:spacing w:after="0" w:line="240" w:lineRule="auto"/>
        <w:jc w:val="both"/>
        <w:rPr>
          <w:rFonts w:ascii="Arial" w:hAnsi="Arial" w:cs="Arial"/>
        </w:rPr>
      </w:pPr>
      <w:r>
        <w:rPr>
          <w:rFonts w:ascii="Arial" w:hAnsi="Arial" w:cs="Arial"/>
        </w:rPr>
        <w:t>tel.: +420 974 833 564</w:t>
      </w:r>
    </w:p>
    <w:p w:rsidR="00C55D5A" w:rsidRDefault="00C55D5A" w:rsidP="00C14372">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54D" w:rsidRDefault="0087454D" w:rsidP="004E6D6E">
      <w:pPr>
        <w:spacing w:after="0" w:line="240" w:lineRule="auto"/>
      </w:pPr>
      <w:r>
        <w:separator/>
      </w:r>
    </w:p>
  </w:endnote>
  <w:endnote w:type="continuationSeparator" w:id="0">
    <w:p w:rsidR="0087454D" w:rsidRDefault="0087454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54D" w:rsidRDefault="0087454D" w:rsidP="004E6D6E">
      <w:pPr>
        <w:spacing w:after="0" w:line="240" w:lineRule="auto"/>
      </w:pPr>
      <w:r>
        <w:separator/>
      </w:r>
    </w:p>
  </w:footnote>
  <w:footnote w:type="continuationSeparator" w:id="0">
    <w:p w:rsidR="0087454D" w:rsidRDefault="0087454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3BA7"/>
    <w:rsid w:val="00194F04"/>
    <w:rsid w:val="001A36BE"/>
    <w:rsid w:val="001C3894"/>
    <w:rsid w:val="001D7B69"/>
    <w:rsid w:val="001E0A28"/>
    <w:rsid w:val="001E2D9A"/>
    <w:rsid w:val="001F0B46"/>
    <w:rsid w:val="001F294E"/>
    <w:rsid w:val="001F7961"/>
    <w:rsid w:val="00207D01"/>
    <w:rsid w:val="0022132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44842"/>
    <w:rsid w:val="00356588"/>
    <w:rsid w:val="00363817"/>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7454D"/>
    <w:rsid w:val="00876843"/>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9F764D"/>
    <w:rsid w:val="00A51D9C"/>
    <w:rsid w:val="00A5333F"/>
    <w:rsid w:val="00A72314"/>
    <w:rsid w:val="00A8145D"/>
    <w:rsid w:val="00AA162E"/>
    <w:rsid w:val="00AA36B6"/>
    <w:rsid w:val="00B21D93"/>
    <w:rsid w:val="00B30FD1"/>
    <w:rsid w:val="00B729CD"/>
    <w:rsid w:val="00B917E5"/>
    <w:rsid w:val="00BB3DD8"/>
    <w:rsid w:val="00BC2B76"/>
    <w:rsid w:val="00BE6EBE"/>
    <w:rsid w:val="00C12ACB"/>
    <w:rsid w:val="00C14372"/>
    <w:rsid w:val="00C219D9"/>
    <w:rsid w:val="00C36297"/>
    <w:rsid w:val="00C4413B"/>
    <w:rsid w:val="00C444FB"/>
    <w:rsid w:val="00C52D0C"/>
    <w:rsid w:val="00C55D5A"/>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C2750"/>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41533"/>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3F377-EDBC-4029-89F4-94EA7DFF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973</Words>
  <Characters>5741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2016-05-12T06:01:00Z</cp:lastPrinted>
  <dcterms:created xsi:type="dcterms:W3CDTF">2016-05-12T06:02:00Z</dcterms:created>
  <dcterms:modified xsi:type="dcterms:W3CDTF">2016-10-17T16:05:00Z</dcterms:modified>
</cp:coreProperties>
</file>