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E77AF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E77AF7">
        <w:rPr>
          <w:rFonts w:ascii="Arial" w:hAnsi="Arial" w:cs="Arial"/>
          <w:b/>
          <w:sz w:val="24"/>
          <w:szCs w:val="24"/>
        </w:rPr>
        <w:t>závazných stanovisek</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505F92">
        <w:rPr>
          <w:rFonts w:ascii="Arial" w:hAnsi="Arial" w:cs="Arial"/>
        </w:rPr>
        <w:t>131090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05F92">
        <w:rPr>
          <w:rFonts w:ascii="Arial" w:hAnsi="Arial" w:cs="Arial"/>
        </w:rPr>
        <w:t xml:space="preserve">16. listopadu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77AF7">
        <w:rPr>
          <w:rFonts w:ascii="Arial" w:hAnsi="Arial" w:cs="Arial"/>
          <w:b/>
        </w:rPr>
        <w:t>závazných stanovisek</w:t>
      </w:r>
      <w:r w:rsidRPr="00725FC1">
        <w:rPr>
          <w:rFonts w:ascii="Arial" w:hAnsi="Arial" w:cs="Arial"/>
          <w:b/>
        </w:rPr>
        <w:t>, ID </w:t>
      </w:r>
      <w:r w:rsidR="00505F92">
        <w:rPr>
          <w:rFonts w:ascii="Arial" w:hAnsi="Arial" w:cs="Arial"/>
          <w:b/>
        </w:rPr>
        <w:t>30349846</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7571A3">
        <w:rPr>
          <w:rFonts w:ascii="Arial" w:hAnsi="Arial" w:cs="Arial"/>
        </w:rPr>
        <w:t xml:space="preserve"> Zařízení pro zajištění cizinců </w:t>
      </w:r>
      <w:r w:rsidR="007571A3">
        <w:rPr>
          <w:rFonts w:ascii="Arial" w:hAnsi="Arial" w:cs="Arial"/>
          <w:b/>
        </w:rPr>
        <w:t>Drahonice/Balková</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sidR="0065526B">
        <w:rPr>
          <w:rFonts w:ascii="Arial" w:hAnsi="Arial" w:cs="Arial"/>
          <w:b/>
          <w:i/>
        </w:rPr>
        <w:t xml:space="preserve"> </w:t>
      </w:r>
      <w:r w:rsidR="00505F92">
        <w:rPr>
          <w:rFonts w:ascii="Arial" w:hAnsi="Arial" w:cs="Arial"/>
          <w:b/>
          <w:i/>
        </w:rPr>
        <w:t>leden</w:t>
      </w:r>
      <w:proofErr w:type="gramEnd"/>
      <w:r w:rsidR="00505F92">
        <w:rPr>
          <w:rFonts w:ascii="Arial" w:hAnsi="Arial" w:cs="Arial"/>
          <w:b/>
          <w:i/>
        </w:rPr>
        <w:t xml:space="preserve"> 2017</w:t>
      </w:r>
      <w:r w:rsidRPr="005D7DED">
        <w:rPr>
          <w:rFonts w:ascii="Arial" w:hAnsi="Arial" w:cs="Arial"/>
          <w:i/>
        </w:rPr>
        <w:t>.</w:t>
      </w:r>
    </w:p>
    <w:p w:rsidR="004F2FA0" w:rsidRDefault="006F67FE" w:rsidP="00E77AF7">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B2182">
        <w:rPr>
          <w:rFonts w:ascii="Arial" w:hAnsi="Arial" w:cs="Arial"/>
        </w:rPr>
        <w:t xml:space="preserve">vedení </w:t>
      </w:r>
      <w:r w:rsidR="00EF35D1">
        <w:rPr>
          <w:rFonts w:ascii="Arial" w:hAnsi="Arial" w:cs="Arial"/>
        </w:rPr>
        <w:t>správní</w:t>
      </w:r>
      <w:r w:rsidR="00AB2182">
        <w:rPr>
          <w:rFonts w:ascii="Arial" w:hAnsi="Arial" w:cs="Arial"/>
        </w:rPr>
        <w:t>ho</w:t>
      </w:r>
      <w:r w:rsidR="00EF35D1">
        <w:rPr>
          <w:rFonts w:ascii="Arial" w:hAnsi="Arial" w:cs="Arial"/>
        </w:rPr>
        <w:t xml:space="preserve"> řízení podle zákona č. 32</w:t>
      </w:r>
      <w:r w:rsidR="007571A3">
        <w:rPr>
          <w:rFonts w:ascii="Arial" w:hAnsi="Arial" w:cs="Arial"/>
        </w:rPr>
        <w:t>5</w:t>
      </w:r>
      <w:r w:rsidR="00EF35D1">
        <w:rPr>
          <w:rFonts w:ascii="Arial" w:hAnsi="Arial" w:cs="Arial"/>
        </w:rPr>
        <w:t xml:space="preserve">/1999 Sb., </w:t>
      </w:r>
      <w:r w:rsidR="00617073">
        <w:rPr>
          <w:rFonts w:ascii="Arial" w:hAnsi="Arial" w:cs="Arial"/>
        </w:rPr>
        <w:t xml:space="preserve">o </w:t>
      </w:r>
      <w:r w:rsidR="007571A3">
        <w:rPr>
          <w:rFonts w:ascii="Arial" w:hAnsi="Arial" w:cs="Arial"/>
        </w:rPr>
        <w:t>azylu</w:t>
      </w:r>
      <w:r w:rsidR="00207624">
        <w:rPr>
          <w:rFonts w:ascii="Arial" w:hAnsi="Arial" w:cs="Arial"/>
        </w:rPr>
        <w:t>, ve znění pozdějších předpisů;</w:t>
      </w:r>
      <w:r w:rsidR="007571A3">
        <w:rPr>
          <w:rFonts w:ascii="Arial" w:hAnsi="Arial" w:cs="Arial"/>
        </w:rPr>
        <w:t xml:space="preserve"> provádění pohovorů a správních úkonů s žadateli o mezinárodní ochranu a s cizinci v azylových zařízeních ministerstva vnitra, nemocnicích, objektech Vězeňské služby apod.; vypracovávání podkladů pro rozhodování a návrhů rozhodnutí o žádostech o mezinárodní ochranu; administrativní a evidenční činnosti spojené s řízením o mezinárodní ochraně; komunikaci s členskými státy EU, podíl na tvorbě</w:t>
      </w:r>
      <w:r w:rsidR="00E77AF7">
        <w:rPr>
          <w:rFonts w:ascii="Arial" w:hAnsi="Arial" w:cs="Arial"/>
        </w:rPr>
        <w:t xml:space="preserve"> dokumentů EU </w:t>
      </w:r>
      <w:r w:rsidR="007571A3">
        <w:rPr>
          <w:rFonts w:ascii="Arial" w:hAnsi="Arial" w:cs="Arial"/>
        </w:rPr>
        <w:t xml:space="preserve">nebo účast na jednání orgánů EU k problematice mezinárodní ochrany. </w:t>
      </w:r>
      <w:r w:rsidR="00030268" w:rsidRPr="00030268">
        <w:rPr>
          <w:rFonts w:ascii="Arial" w:hAnsi="Arial" w:cs="Arial"/>
        </w:rPr>
        <w:t>Pokroč</w:t>
      </w:r>
      <w:r w:rsidR="00030268">
        <w:rPr>
          <w:rFonts w:ascii="Arial" w:hAnsi="Arial" w:cs="Arial"/>
        </w:rPr>
        <w:t>ilá znalo</w:t>
      </w:r>
      <w:r w:rsidR="00E77AF7">
        <w:rPr>
          <w:rFonts w:ascii="Arial" w:hAnsi="Arial" w:cs="Arial"/>
        </w:rPr>
        <w:t>st MS </w:t>
      </w:r>
      <w:r w:rsidR="00030268">
        <w:rPr>
          <w:rFonts w:ascii="Arial" w:hAnsi="Arial" w:cs="Arial"/>
        </w:rPr>
        <w:t>OFFICE j</w:t>
      </w:r>
      <w:bookmarkStart w:id="0" w:name="_GoBack"/>
      <w:bookmarkEnd w:id="0"/>
      <w:r w:rsidR="00030268">
        <w:rPr>
          <w:rFonts w:ascii="Arial" w:hAnsi="Arial" w:cs="Arial"/>
        </w:rPr>
        <w:t>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E77AF7">
        <w:rPr>
          <w:rFonts w:ascii="Arial" w:hAnsi="Arial" w:cs="Arial"/>
        </w:rPr>
        <w:t>není</w:t>
      </w:r>
      <w:r w:rsidR="0057190C">
        <w:rPr>
          <w:rFonts w:ascii="Arial" w:hAnsi="Arial" w:cs="Arial"/>
        </w:rPr>
        <w:t xml:space="preserve">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505F92">
        <w:rPr>
          <w:rFonts w:ascii="Arial" w:hAnsi="Arial" w:cs="Arial"/>
          <w:b/>
        </w:rPr>
        <w:t xml:space="preserve">7. prosince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77AF7">
        <w:rPr>
          <w:rFonts w:ascii="Arial" w:hAnsi="Arial" w:cs="Arial"/>
          <w:b/>
        </w:rPr>
        <w:t xml:space="preserve">závazných stanovisek </w:t>
      </w:r>
      <w:r w:rsidR="00C37927">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505F92">
        <w:rPr>
          <w:rFonts w:ascii="Arial" w:hAnsi="Arial" w:cs="Arial"/>
          <w:b/>
        </w:rPr>
        <w:t>30349846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505F92">
        <w:rPr>
          <w:rFonts w:ascii="Arial" w:hAnsi="Arial" w:cs="Arial"/>
          <w:b/>
        </w:rPr>
        <w:t>131090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E77AF7">
        <w:rPr>
          <w:rFonts w:ascii="Arial" w:hAnsi="Arial" w:cs="Arial"/>
          <w:b/>
        </w:rPr>
        <w:t>závazných stanovisek</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10787C" w:rsidRDefault="0010787C"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300115" w:rsidP="00806C7F">
      <w:pPr>
        <w:spacing w:after="0" w:line="240" w:lineRule="auto"/>
        <w:jc w:val="both"/>
        <w:rPr>
          <w:rFonts w:ascii="Arial" w:hAnsi="Arial" w:cs="Arial"/>
        </w:rPr>
      </w:pPr>
      <w:r>
        <w:rPr>
          <w:rFonts w:ascii="Arial" w:hAnsi="Arial" w:cs="Arial"/>
        </w:rPr>
        <w:t>Bc. Helena Paďourková</w:t>
      </w:r>
    </w:p>
    <w:p w:rsidR="00300115" w:rsidRDefault="00300115" w:rsidP="00806C7F">
      <w:pPr>
        <w:spacing w:after="0" w:line="240" w:lineRule="auto"/>
        <w:jc w:val="both"/>
        <w:rPr>
          <w:rFonts w:ascii="Arial" w:hAnsi="Arial" w:cs="Arial"/>
        </w:rPr>
      </w:pPr>
      <w:r>
        <w:rPr>
          <w:rFonts w:ascii="Arial" w:hAnsi="Arial" w:cs="Arial"/>
        </w:rPr>
        <w:t>odbor personální</w:t>
      </w:r>
    </w:p>
    <w:p w:rsidR="00300115" w:rsidRDefault="00300115" w:rsidP="00806C7F">
      <w:pPr>
        <w:spacing w:after="0" w:line="240" w:lineRule="auto"/>
        <w:jc w:val="both"/>
        <w:rPr>
          <w:rFonts w:ascii="Arial" w:hAnsi="Arial" w:cs="Arial"/>
        </w:rPr>
      </w:pPr>
      <w:r>
        <w:rPr>
          <w:rFonts w:ascii="Arial" w:hAnsi="Arial" w:cs="Arial"/>
        </w:rPr>
        <w:t>tel.: +420 974 833 564</w:t>
      </w:r>
    </w:p>
    <w:p w:rsidR="00300115" w:rsidRDefault="00300115" w:rsidP="00806C7F">
      <w:pPr>
        <w:spacing w:after="0" w:line="240" w:lineRule="auto"/>
        <w:jc w:val="both"/>
        <w:rPr>
          <w:rFonts w:ascii="Arial" w:hAnsi="Arial" w:cs="Arial"/>
        </w:rPr>
      </w:pPr>
      <w:r>
        <w:rPr>
          <w:rFonts w:ascii="Arial" w:hAnsi="Arial" w:cs="Arial"/>
        </w:rPr>
        <w:t>e-mail: helena.padourkova@mvcr.cz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58DA" w:rsidRDefault="005558DA" w:rsidP="004E6D6E">
      <w:pPr>
        <w:spacing w:after="0" w:line="240" w:lineRule="auto"/>
      </w:pPr>
      <w:r>
        <w:separator/>
      </w:r>
    </w:p>
  </w:endnote>
  <w:endnote w:type="continuationSeparator" w:id="0">
    <w:p w:rsidR="005558DA" w:rsidRDefault="005558D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58DA" w:rsidRDefault="005558DA" w:rsidP="004E6D6E">
      <w:pPr>
        <w:spacing w:after="0" w:line="240" w:lineRule="auto"/>
      </w:pPr>
      <w:r>
        <w:separator/>
      </w:r>
    </w:p>
  </w:footnote>
  <w:footnote w:type="continuationSeparator" w:id="0">
    <w:p w:rsidR="005558DA" w:rsidRDefault="005558DA"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0787C"/>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53D7B"/>
    <w:rsid w:val="00256067"/>
    <w:rsid w:val="0026258C"/>
    <w:rsid w:val="00265DF8"/>
    <w:rsid w:val="00280C74"/>
    <w:rsid w:val="002840F7"/>
    <w:rsid w:val="00291A41"/>
    <w:rsid w:val="00291EF5"/>
    <w:rsid w:val="002B42C7"/>
    <w:rsid w:val="002B6DF5"/>
    <w:rsid w:val="002C73D3"/>
    <w:rsid w:val="002D29F6"/>
    <w:rsid w:val="002D53AF"/>
    <w:rsid w:val="002E1972"/>
    <w:rsid w:val="002E5DE7"/>
    <w:rsid w:val="00300115"/>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A3C29"/>
    <w:rsid w:val="004C1734"/>
    <w:rsid w:val="004C70F8"/>
    <w:rsid w:val="004E6D6E"/>
    <w:rsid w:val="004F2FA0"/>
    <w:rsid w:val="00505F92"/>
    <w:rsid w:val="005138FD"/>
    <w:rsid w:val="00513FA4"/>
    <w:rsid w:val="00514CA1"/>
    <w:rsid w:val="00515E8C"/>
    <w:rsid w:val="005230C1"/>
    <w:rsid w:val="00526747"/>
    <w:rsid w:val="005428F9"/>
    <w:rsid w:val="00542B1F"/>
    <w:rsid w:val="005558DA"/>
    <w:rsid w:val="0057190C"/>
    <w:rsid w:val="00575BBC"/>
    <w:rsid w:val="00593DD9"/>
    <w:rsid w:val="0059674C"/>
    <w:rsid w:val="005A1B4F"/>
    <w:rsid w:val="005A5627"/>
    <w:rsid w:val="005D7DED"/>
    <w:rsid w:val="00612699"/>
    <w:rsid w:val="00617073"/>
    <w:rsid w:val="00624401"/>
    <w:rsid w:val="006341B8"/>
    <w:rsid w:val="00634CDB"/>
    <w:rsid w:val="0065526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33CD6"/>
    <w:rsid w:val="007442D6"/>
    <w:rsid w:val="00745833"/>
    <w:rsid w:val="00751474"/>
    <w:rsid w:val="007571A3"/>
    <w:rsid w:val="0077115A"/>
    <w:rsid w:val="00776F91"/>
    <w:rsid w:val="00794739"/>
    <w:rsid w:val="007B24F3"/>
    <w:rsid w:val="007F0111"/>
    <w:rsid w:val="00806C7F"/>
    <w:rsid w:val="008133BB"/>
    <w:rsid w:val="008152C8"/>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12E9"/>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3578"/>
    <w:rsid w:val="00A14383"/>
    <w:rsid w:val="00A5333F"/>
    <w:rsid w:val="00A72314"/>
    <w:rsid w:val="00AA162E"/>
    <w:rsid w:val="00AA36B6"/>
    <w:rsid w:val="00AB2182"/>
    <w:rsid w:val="00AD75BF"/>
    <w:rsid w:val="00B13056"/>
    <w:rsid w:val="00B21D93"/>
    <w:rsid w:val="00B32D14"/>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0B45"/>
    <w:rsid w:val="00D11200"/>
    <w:rsid w:val="00D11CA8"/>
    <w:rsid w:val="00D41A15"/>
    <w:rsid w:val="00D455C4"/>
    <w:rsid w:val="00D5479B"/>
    <w:rsid w:val="00D734E0"/>
    <w:rsid w:val="00D87B4E"/>
    <w:rsid w:val="00D9380C"/>
    <w:rsid w:val="00D95379"/>
    <w:rsid w:val="00DA5408"/>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77AF7"/>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91DB05-44D6-4AD3-893A-DFB1EBC14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4</Pages>
  <Words>1009</Words>
  <Characters>5957</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23</cp:revision>
  <cp:lastPrinted>2016-06-07T08:28:00Z</cp:lastPrinted>
  <dcterms:created xsi:type="dcterms:W3CDTF">2016-05-02T06:38:00Z</dcterms:created>
  <dcterms:modified xsi:type="dcterms:W3CDTF">2016-11-10T09:59:00Z</dcterms:modified>
</cp:coreProperties>
</file>