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96DF3" w:rsidRDefault="006F67FE" w:rsidP="002D1A40">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610EE2">
        <w:rPr>
          <w:rFonts w:ascii="Arial" w:hAnsi="Arial" w:cs="Arial"/>
          <w:b/>
          <w:sz w:val="24"/>
          <w:szCs w:val="24"/>
        </w:rPr>
        <w:t>rozvoje veřejné správy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D47D2">
        <w:rPr>
          <w:rFonts w:ascii="Arial" w:hAnsi="Arial" w:cs="Arial"/>
        </w:rPr>
        <w:t>128</w:t>
      </w:r>
      <w:r w:rsidR="00610EE2">
        <w:rPr>
          <w:rFonts w:ascii="Arial" w:hAnsi="Arial" w:cs="Arial"/>
        </w:rPr>
        <w:t>420</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10EE2">
        <w:rPr>
          <w:rFonts w:ascii="Arial" w:hAnsi="Arial" w:cs="Arial"/>
        </w:rPr>
        <w:t>1</w:t>
      </w:r>
      <w:r w:rsidR="00116AE9">
        <w:rPr>
          <w:rFonts w:ascii="Arial" w:hAnsi="Arial" w:cs="Arial"/>
        </w:rPr>
        <w:t>8</w:t>
      </w:r>
      <w:bookmarkStart w:id="0" w:name="_GoBack"/>
      <w:bookmarkEnd w:id="0"/>
      <w:r w:rsidR="001D47D2">
        <w:rPr>
          <w:rFonts w:ascii="Arial" w:hAnsi="Arial" w:cs="Arial"/>
        </w:rPr>
        <w:t>. října</w:t>
      </w:r>
      <w:r w:rsidR="003C6E6E">
        <w:rPr>
          <w:rFonts w:ascii="Arial" w:hAnsi="Arial" w:cs="Arial"/>
        </w:rPr>
        <w:t xml:space="preserv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610EE2">
        <w:rPr>
          <w:rFonts w:ascii="Arial" w:hAnsi="Arial" w:cs="Arial"/>
          <w:b/>
        </w:rPr>
        <w:t>rozvoje veřejné správy</w:t>
      </w:r>
      <w:r w:rsidR="00633A91">
        <w:rPr>
          <w:rFonts w:ascii="Arial" w:hAnsi="Arial" w:cs="Arial"/>
        </w:rPr>
        <w:t xml:space="preserve">, </w:t>
      </w:r>
      <w:r w:rsidR="00414CBA">
        <w:rPr>
          <w:rFonts w:ascii="Arial" w:hAnsi="Arial" w:cs="Arial"/>
          <w:b/>
        </w:rPr>
        <w:t>ID </w:t>
      </w:r>
      <w:r w:rsidR="00610EE2">
        <w:rPr>
          <w:rFonts w:ascii="Arial" w:hAnsi="Arial" w:cs="Arial"/>
          <w:b/>
        </w:rPr>
        <w:t>17020442</w:t>
      </w:r>
      <w:r>
        <w:rPr>
          <w:rFonts w:ascii="Arial" w:hAnsi="Arial" w:cs="Arial"/>
        </w:rPr>
        <w:t>, v</w:t>
      </w:r>
      <w:r w:rsidR="00D0392A">
        <w:rPr>
          <w:rFonts w:ascii="Arial" w:hAnsi="Arial" w:cs="Arial"/>
        </w:rPr>
        <w:t> </w:t>
      </w:r>
      <w:r>
        <w:rPr>
          <w:rFonts w:ascii="Arial" w:hAnsi="Arial" w:cs="Arial"/>
        </w:rPr>
        <w:t>obor</w:t>
      </w:r>
      <w:r w:rsidR="009B2DBB">
        <w:rPr>
          <w:rFonts w:ascii="Arial" w:hAnsi="Arial" w:cs="Arial"/>
        </w:rPr>
        <w:t>u</w:t>
      </w:r>
      <w:r w:rsidR="00D0392A">
        <w:rPr>
          <w:rFonts w:ascii="Arial" w:hAnsi="Arial" w:cs="Arial"/>
        </w:rPr>
        <w:t xml:space="preserve"> </w:t>
      </w:r>
      <w:r>
        <w:rPr>
          <w:rFonts w:ascii="Arial" w:hAnsi="Arial" w:cs="Arial"/>
        </w:rPr>
        <w:t>služby:</w:t>
      </w:r>
    </w:p>
    <w:p w:rsidR="00A262FD" w:rsidRPr="00A262FD" w:rsidRDefault="00493D40" w:rsidP="00EB7D08">
      <w:pPr>
        <w:pStyle w:val="Odstavecseseznamem"/>
        <w:numPr>
          <w:ilvl w:val="0"/>
          <w:numId w:val="3"/>
        </w:numPr>
        <w:spacing w:before="240" w:after="120" w:line="480" w:lineRule="auto"/>
        <w:jc w:val="both"/>
        <w:rPr>
          <w:rFonts w:ascii="Arial" w:hAnsi="Arial" w:cs="Arial"/>
        </w:rPr>
      </w:pPr>
      <w:r>
        <w:rPr>
          <w:rFonts w:ascii="Arial" w:hAnsi="Arial" w:cs="Arial"/>
          <w:i/>
        </w:rPr>
        <w:t>33. Systém veřejné správy.</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00610EE2">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1D47D2">
        <w:rPr>
          <w:rFonts w:ascii="Arial" w:hAnsi="Arial" w:cs="Arial"/>
          <w:i/>
          <w:color w:val="FF0000"/>
        </w:rPr>
        <w:t xml:space="preserve"> </w:t>
      </w:r>
      <w:r w:rsidR="00610EE2">
        <w:rPr>
          <w:rFonts w:ascii="Arial" w:hAnsi="Arial" w:cs="Arial"/>
          <w:b/>
          <w:i/>
        </w:rPr>
        <w:t>prosinec</w:t>
      </w:r>
      <w:proofErr w:type="gramEnd"/>
      <w:r w:rsidR="00610EE2">
        <w:rPr>
          <w:rFonts w:ascii="Arial" w:hAnsi="Arial" w:cs="Arial"/>
          <w:b/>
          <w:i/>
        </w:rPr>
        <w:t xml:space="preserve"> </w:t>
      </w:r>
      <w:r w:rsidR="0034580A">
        <w:rPr>
          <w:rFonts w:ascii="Arial" w:hAnsi="Arial" w:cs="Arial"/>
          <w:b/>
          <w:i/>
        </w:rPr>
        <w:t>2016</w:t>
      </w:r>
      <w:r w:rsidRPr="005D7DED">
        <w:rPr>
          <w:rFonts w:ascii="Arial" w:hAnsi="Arial" w:cs="Arial"/>
          <w:i/>
        </w:rPr>
        <w:t>.</w:t>
      </w:r>
    </w:p>
    <w:p w:rsidR="0030616C" w:rsidRPr="001D47D2" w:rsidRDefault="002D1A40" w:rsidP="002D1A40">
      <w:pPr>
        <w:spacing w:line="360" w:lineRule="auto"/>
        <w:jc w:val="both"/>
        <w:rPr>
          <w:rFonts w:ascii="Arial" w:hAnsi="Arial" w:cs="Arial"/>
          <w:b/>
        </w:rPr>
      </w:pPr>
      <w:r>
        <w:rPr>
          <w:rFonts w:ascii="Arial" w:hAnsi="Arial" w:cs="Arial"/>
        </w:rPr>
        <w:t>Služební místo je zařazeno podle Přílohy č. 1 k zákonu do</w:t>
      </w:r>
      <w:r>
        <w:rPr>
          <w:rFonts w:ascii="Arial" w:hAnsi="Arial" w:cs="Arial"/>
          <w:i/>
        </w:rPr>
        <w:t xml:space="preserve"> </w:t>
      </w:r>
      <w:r w:rsidRPr="00025CB8">
        <w:rPr>
          <w:rFonts w:ascii="Arial" w:hAnsi="Arial" w:cs="Arial"/>
          <w:b/>
        </w:rPr>
        <w:t>1</w:t>
      </w:r>
      <w:r w:rsidR="00610EE2">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w:t>
      </w:r>
      <w:r w:rsidR="00610EE2">
        <w:rPr>
          <w:rFonts w:ascii="Arial" w:hAnsi="Arial" w:cs="Arial"/>
        </w:rPr>
        <w:t xml:space="preserve"> zodpovědnost za zajištění plynulého a bezproblémového chodu sekretariátu Rady vlády pro veřejnou správu (dále jen „RVVS“) – meziresortního poradního a koordinačního orgánu vlády pro oblast rozvoje veřejné správy;  zodpovědnost za zabezpečení a naplňování potřeb a informování jednotlivých řídících orgánů RVVS;  analytickou činnost – tvorbu analytických podkladů;  zodpovědnost za přípravu podkladů pro jednání RVVS, tvorbu zápisů z jednání RVVS;  koordinační činnost v oblasti aktivit vycházejících z přijatých usnesení RVVS;  komunikaci se zapojenými subjekty;  participaci na projektové činnosti odboru. </w:t>
      </w:r>
      <w:r w:rsidR="001D47D2">
        <w:rPr>
          <w:rFonts w:ascii="Arial" w:hAnsi="Arial" w:cs="Arial"/>
        </w:rPr>
        <w:t>P</w:t>
      </w:r>
      <w:r w:rsidR="00A262FD">
        <w:rPr>
          <w:rFonts w:ascii="Arial" w:hAnsi="Arial" w:cs="Arial"/>
        </w:rPr>
        <w:t xml:space="preserve">okročilá znalost MS OFFICE </w:t>
      </w:r>
      <w:r>
        <w:rPr>
          <w:rFonts w:ascii="Arial" w:hAnsi="Arial" w:cs="Arial"/>
        </w:rPr>
        <w:t>j</w:t>
      </w:r>
      <w:r w:rsidR="001D47D2">
        <w:rPr>
          <w:rFonts w:ascii="Arial" w:hAnsi="Arial" w:cs="Arial"/>
        </w:rPr>
        <w:t>e</w:t>
      </w:r>
      <w:r>
        <w:rPr>
          <w:rFonts w:ascii="Arial" w:hAnsi="Arial" w:cs="Arial"/>
        </w:rPr>
        <w:t xml:space="preserv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10EE2">
        <w:rPr>
          <w:rFonts w:ascii="Arial" w:hAnsi="Arial" w:cs="Arial"/>
          <w:b/>
        </w:rPr>
        <w:t>3. listopadu</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610EE2">
        <w:rPr>
          <w:rFonts w:ascii="Arial" w:hAnsi="Arial" w:cs="Arial"/>
          <w:b/>
        </w:rPr>
        <w:t>rozvoje veřejné správy</w:t>
      </w:r>
      <w:r w:rsidR="00493D40">
        <w:rPr>
          <w:rFonts w:ascii="Arial" w:hAnsi="Arial" w:cs="Arial"/>
          <w:b/>
        </w:rPr>
        <w:t xml:space="preserve"> </w:t>
      </w:r>
      <w:r w:rsidR="002D1A40">
        <w:rPr>
          <w:rFonts w:ascii="Arial" w:hAnsi="Arial" w:cs="Arial"/>
          <w:b/>
        </w:rPr>
        <w:t xml:space="preserve">odboru </w:t>
      </w:r>
      <w:r w:rsidR="00610EE2">
        <w:rPr>
          <w:rFonts w:ascii="Arial" w:hAnsi="Arial" w:cs="Arial"/>
          <w:b/>
        </w:rPr>
        <w:t>strategického rozvoje a koordinace veřejné správy</w:t>
      </w:r>
      <w:r w:rsidR="00A81F47">
        <w:rPr>
          <w:rFonts w:ascii="Arial" w:hAnsi="Arial" w:cs="Arial"/>
          <w:b/>
        </w:rPr>
        <w:t xml:space="preserve">, </w:t>
      </w:r>
      <w:r w:rsidR="004F6BA3">
        <w:rPr>
          <w:rFonts w:ascii="Arial" w:hAnsi="Arial" w:cs="Arial"/>
          <w:b/>
        </w:rPr>
        <w:t>ID </w:t>
      </w:r>
      <w:r w:rsidR="00610EE2">
        <w:rPr>
          <w:rFonts w:ascii="Arial" w:hAnsi="Arial" w:cs="Arial"/>
          <w:b/>
        </w:rPr>
        <w:t>17020442</w:t>
      </w:r>
      <w:r w:rsidR="003C4AB8">
        <w:rPr>
          <w:rFonts w:ascii="Arial" w:hAnsi="Arial" w:cs="Arial"/>
        </w:rPr>
        <w:t xml:space="preserve">, </w:t>
      </w:r>
      <w:proofErr w:type="gramStart"/>
      <w:r w:rsidR="002D1A40">
        <w:rPr>
          <w:rFonts w:ascii="Arial" w:hAnsi="Arial" w:cs="Arial"/>
          <w:b/>
        </w:rPr>
        <w:t>č.j.</w:t>
      </w:r>
      <w:proofErr w:type="gramEnd"/>
      <w:r w:rsidR="002D1A40">
        <w:rPr>
          <w:rFonts w:ascii="Arial" w:hAnsi="Arial" w:cs="Arial"/>
          <w:b/>
        </w:rPr>
        <w:t>: </w:t>
      </w:r>
      <w:r w:rsidR="001A3AC9" w:rsidRPr="001A3AC9">
        <w:rPr>
          <w:rFonts w:ascii="Arial" w:hAnsi="Arial" w:cs="Arial"/>
          <w:b/>
        </w:rPr>
        <w:t>MV-</w:t>
      </w:r>
      <w:r w:rsidR="001D47D2">
        <w:rPr>
          <w:rFonts w:ascii="Arial" w:hAnsi="Arial" w:cs="Arial"/>
          <w:b/>
        </w:rPr>
        <w:t>128</w:t>
      </w:r>
      <w:r w:rsidR="00610EE2">
        <w:rPr>
          <w:rFonts w:ascii="Arial" w:hAnsi="Arial" w:cs="Arial"/>
          <w:b/>
        </w:rPr>
        <w:t>420</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610EE2">
        <w:rPr>
          <w:rFonts w:ascii="Arial" w:hAnsi="Arial" w:cs="Arial"/>
          <w:b/>
        </w:rPr>
        <w:t>rozvoje veřejné správy odboru strategického rozvoje a koordinace veřejné správy</w:t>
      </w:r>
      <w:r w:rsidR="002D1A40">
        <w:rPr>
          <w:rFonts w:ascii="Arial" w:hAnsi="Arial" w:cs="Arial"/>
          <w:b/>
        </w:rPr>
        <w:t xml:space="preserve"> </w:t>
      </w:r>
      <w:r w:rsidR="00596DF3">
        <w:rPr>
          <w:rFonts w:ascii="Arial" w:hAnsi="Arial" w:cs="Arial"/>
          <w:b/>
        </w:rPr>
        <w:t>se </w:t>
      </w:r>
      <w:r w:rsidR="00610EE2">
        <w:rPr>
          <w:rFonts w:ascii="Arial" w:hAnsi="Arial" w:cs="Arial"/>
          <w:b/>
        </w:rPr>
        <w:t>v souladu se </w:t>
      </w:r>
      <w:r>
        <w:rPr>
          <w:rFonts w:ascii="Arial" w:hAnsi="Arial" w:cs="Arial"/>
          <w:b/>
        </w:rPr>
        <w:t>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A57E0B">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151017">
        <w:rPr>
          <w:rFonts w:ascii="Arial" w:hAnsi="Arial" w:cs="Arial"/>
        </w:rPr>
        <w:t>Zajištění chodu sekretariátu poradního orgánu vlády</w:t>
      </w:r>
      <w:r w:rsidR="00C746C2">
        <w:rPr>
          <w:rFonts w:ascii="Arial" w:hAnsi="Arial" w:cs="Arial"/>
        </w:rPr>
        <w:t>.</w:t>
      </w:r>
      <w:r w:rsidR="002A42D2">
        <w:rPr>
          <w:rFonts w:ascii="Arial" w:hAnsi="Arial" w:cs="Arial"/>
        </w:rPr>
        <w:t>“</w:t>
      </w: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B16BF2" w:rsidP="00727771">
      <w:pPr>
        <w:spacing w:after="0" w:line="240" w:lineRule="auto"/>
        <w:jc w:val="both"/>
        <w:rPr>
          <w:rFonts w:ascii="Arial" w:hAnsi="Arial" w:cs="Arial"/>
        </w:rPr>
      </w:pPr>
      <w:r>
        <w:rPr>
          <w:rFonts w:ascii="Arial" w:hAnsi="Arial" w:cs="Arial"/>
        </w:rPr>
        <w:t>Ing. Milan Petržílek</w:t>
      </w:r>
    </w:p>
    <w:p w:rsidR="00B16BF2" w:rsidRDefault="00B16BF2" w:rsidP="00727771">
      <w:pPr>
        <w:spacing w:after="0" w:line="240" w:lineRule="auto"/>
        <w:jc w:val="both"/>
        <w:rPr>
          <w:rFonts w:ascii="Arial" w:hAnsi="Arial" w:cs="Arial"/>
        </w:rPr>
      </w:pPr>
      <w:r>
        <w:rPr>
          <w:rFonts w:ascii="Arial" w:hAnsi="Arial" w:cs="Arial"/>
        </w:rPr>
        <w:t>odbor personální</w:t>
      </w:r>
    </w:p>
    <w:p w:rsidR="00B16BF2" w:rsidRDefault="00B16BF2" w:rsidP="00727771">
      <w:pPr>
        <w:spacing w:after="0" w:line="240" w:lineRule="auto"/>
        <w:jc w:val="both"/>
        <w:rPr>
          <w:rFonts w:ascii="Arial" w:hAnsi="Arial" w:cs="Arial"/>
        </w:rPr>
      </w:pPr>
      <w:r>
        <w:rPr>
          <w:rFonts w:ascii="Arial" w:hAnsi="Arial" w:cs="Arial"/>
        </w:rPr>
        <w:t>tel.: +420 974 832 295</w:t>
      </w:r>
    </w:p>
    <w:p w:rsidR="00B16BF2" w:rsidRDefault="00B16BF2" w:rsidP="00727771">
      <w:pPr>
        <w:spacing w:after="0" w:line="240" w:lineRule="auto"/>
        <w:jc w:val="both"/>
        <w:rPr>
          <w:rFonts w:ascii="Arial" w:hAnsi="Arial" w:cs="Arial"/>
        </w:rPr>
      </w:pPr>
      <w:r>
        <w:rPr>
          <w:rFonts w:ascii="Arial" w:hAnsi="Arial" w:cs="Arial"/>
        </w:rPr>
        <w:t>e-mail: milan.petrzilek@mvcr.cz</w:t>
      </w:r>
    </w:p>
    <w:p w:rsidR="00B16BF2" w:rsidRPr="00EB7D08" w:rsidRDefault="00B16BF2"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93D40" w:rsidRDefault="00493D40"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328" w:rsidRDefault="003F1328" w:rsidP="004E6D6E">
      <w:pPr>
        <w:spacing w:after="0" w:line="240" w:lineRule="auto"/>
      </w:pPr>
      <w:r>
        <w:separator/>
      </w:r>
    </w:p>
  </w:endnote>
  <w:endnote w:type="continuationSeparator" w:id="0">
    <w:p w:rsidR="003F1328" w:rsidRDefault="003F132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328" w:rsidRDefault="003F1328" w:rsidP="004E6D6E">
      <w:pPr>
        <w:spacing w:after="0" w:line="240" w:lineRule="auto"/>
      </w:pPr>
      <w:r>
        <w:separator/>
      </w:r>
    </w:p>
  </w:footnote>
  <w:footnote w:type="continuationSeparator" w:id="0">
    <w:p w:rsidR="003F1328" w:rsidRDefault="003F132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16AE9"/>
    <w:rsid w:val="001279E7"/>
    <w:rsid w:val="00135C01"/>
    <w:rsid w:val="00140133"/>
    <w:rsid w:val="0014163E"/>
    <w:rsid w:val="00143366"/>
    <w:rsid w:val="0014420B"/>
    <w:rsid w:val="00151017"/>
    <w:rsid w:val="00167E0E"/>
    <w:rsid w:val="001706FB"/>
    <w:rsid w:val="001815A5"/>
    <w:rsid w:val="00194F04"/>
    <w:rsid w:val="001A36BE"/>
    <w:rsid w:val="001A3AC9"/>
    <w:rsid w:val="001B724A"/>
    <w:rsid w:val="001C2D7C"/>
    <w:rsid w:val="001C3894"/>
    <w:rsid w:val="001D47D2"/>
    <w:rsid w:val="001D7B69"/>
    <w:rsid w:val="001E0A28"/>
    <w:rsid w:val="001E2D9A"/>
    <w:rsid w:val="001F5D35"/>
    <w:rsid w:val="001F7961"/>
    <w:rsid w:val="002004FF"/>
    <w:rsid w:val="00206AEE"/>
    <w:rsid w:val="00207D01"/>
    <w:rsid w:val="002217DC"/>
    <w:rsid w:val="00230399"/>
    <w:rsid w:val="00230DA3"/>
    <w:rsid w:val="00247FA8"/>
    <w:rsid w:val="00265DF8"/>
    <w:rsid w:val="00280C74"/>
    <w:rsid w:val="00291A41"/>
    <w:rsid w:val="002923B4"/>
    <w:rsid w:val="002A42D2"/>
    <w:rsid w:val="002B565B"/>
    <w:rsid w:val="002B57B6"/>
    <w:rsid w:val="002C49FE"/>
    <w:rsid w:val="002D1A40"/>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D7202"/>
    <w:rsid w:val="003E41DD"/>
    <w:rsid w:val="003F1328"/>
    <w:rsid w:val="00414CBA"/>
    <w:rsid w:val="004169C8"/>
    <w:rsid w:val="004336BE"/>
    <w:rsid w:val="00433B8A"/>
    <w:rsid w:val="004377BF"/>
    <w:rsid w:val="00440E72"/>
    <w:rsid w:val="004543A9"/>
    <w:rsid w:val="00463BFF"/>
    <w:rsid w:val="00476A8A"/>
    <w:rsid w:val="004856FE"/>
    <w:rsid w:val="0048785C"/>
    <w:rsid w:val="00493D40"/>
    <w:rsid w:val="004B0F4A"/>
    <w:rsid w:val="004C1734"/>
    <w:rsid w:val="004C7C4D"/>
    <w:rsid w:val="004D096B"/>
    <w:rsid w:val="004D584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0EE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5FEC"/>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54C2"/>
    <w:rsid w:val="009529B6"/>
    <w:rsid w:val="00953DA1"/>
    <w:rsid w:val="00976392"/>
    <w:rsid w:val="0098427B"/>
    <w:rsid w:val="0098730B"/>
    <w:rsid w:val="00991EF5"/>
    <w:rsid w:val="009977E4"/>
    <w:rsid w:val="009A7C5B"/>
    <w:rsid w:val="009B2DBB"/>
    <w:rsid w:val="009C02DD"/>
    <w:rsid w:val="009C0DC5"/>
    <w:rsid w:val="009C3F79"/>
    <w:rsid w:val="009C5044"/>
    <w:rsid w:val="009E63A7"/>
    <w:rsid w:val="00A03F6B"/>
    <w:rsid w:val="00A13967"/>
    <w:rsid w:val="00A262FD"/>
    <w:rsid w:val="00A35E24"/>
    <w:rsid w:val="00A37BBF"/>
    <w:rsid w:val="00A525ED"/>
    <w:rsid w:val="00A5333F"/>
    <w:rsid w:val="00A57E0B"/>
    <w:rsid w:val="00A72314"/>
    <w:rsid w:val="00A81F47"/>
    <w:rsid w:val="00AA162E"/>
    <w:rsid w:val="00AA36B6"/>
    <w:rsid w:val="00AB1BDD"/>
    <w:rsid w:val="00AB3E42"/>
    <w:rsid w:val="00AF7175"/>
    <w:rsid w:val="00B00B27"/>
    <w:rsid w:val="00B12959"/>
    <w:rsid w:val="00B16BF2"/>
    <w:rsid w:val="00B21D93"/>
    <w:rsid w:val="00B445B7"/>
    <w:rsid w:val="00B660A7"/>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5586C"/>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6CA6"/>
    <w:rsid w:val="00EB7D08"/>
    <w:rsid w:val="00EC01DC"/>
    <w:rsid w:val="00EC2039"/>
    <w:rsid w:val="00F05909"/>
    <w:rsid w:val="00F0646D"/>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63815-9FF9-4A68-99CF-C798882DE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815</Words>
  <Characters>4811</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2016-01-18T10:11:00Z</cp:lastPrinted>
  <dcterms:created xsi:type="dcterms:W3CDTF">2016-03-23T08:41:00Z</dcterms:created>
  <dcterms:modified xsi:type="dcterms:W3CDTF">2016-10-17T15:01:00Z</dcterms:modified>
</cp:coreProperties>
</file>