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po</w:t>
      </w:r>
      <w:r w:rsidR="00473535">
        <w:rPr>
          <w:rFonts w:ascii="Arial" w:hAnsi="Arial" w:cs="Arial"/>
          <w:b/>
          <w:sz w:val="24"/>
          <w:szCs w:val="24"/>
        </w:rPr>
        <w:t>bytového správního řízení Praha</w:t>
      </w:r>
    </w:p>
    <w:p w:rsidR="001338E7" w:rsidRDefault="001338E7"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73535">
        <w:rPr>
          <w:rFonts w:ascii="Arial" w:hAnsi="Arial" w:cs="Arial"/>
        </w:rPr>
        <w:t>128406</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BB74B6">
        <w:rPr>
          <w:rFonts w:ascii="Arial" w:hAnsi="Arial" w:cs="Arial"/>
        </w:rPr>
        <w:t>10</w:t>
      </w:r>
      <w:r w:rsidR="00473535">
        <w:rPr>
          <w:rFonts w:ascii="Arial" w:hAnsi="Arial" w:cs="Arial"/>
        </w:rPr>
        <w:t xml:space="preserve">. </w:t>
      </w:r>
      <w:proofErr w:type="gramStart"/>
      <w:r w:rsidR="00473535">
        <w:rPr>
          <w:rFonts w:ascii="Arial" w:hAnsi="Arial" w:cs="Arial"/>
        </w:rPr>
        <w:t>října</w:t>
      </w:r>
      <w:r w:rsidR="00B64265">
        <w:rPr>
          <w:rFonts w:ascii="Arial" w:hAnsi="Arial" w:cs="Arial"/>
        </w:rPr>
        <w:t xml:space="preserve"> </w:t>
      </w:r>
      <w:r w:rsidR="00E97D6A">
        <w:rPr>
          <w:rFonts w:ascii="Arial" w:hAnsi="Arial" w:cs="Arial"/>
        </w:rPr>
        <w:t xml:space="preserve"> </w:t>
      </w:r>
      <w:r w:rsidR="00563049">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pobytového správního řízení Praha</w:t>
      </w:r>
      <w:r w:rsidR="00D0077F" w:rsidRPr="00D0077F">
        <w:rPr>
          <w:rFonts w:ascii="Arial" w:hAnsi="Arial" w:cs="Arial"/>
          <w:b/>
        </w:rPr>
        <w:t>, ID </w:t>
      </w:r>
      <w:r w:rsidR="00473535">
        <w:rPr>
          <w:rFonts w:ascii="Arial" w:hAnsi="Arial" w:cs="Arial"/>
          <w:b/>
        </w:rPr>
        <w:t>30349943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473535">
        <w:rPr>
          <w:rFonts w:ascii="Arial" w:hAnsi="Arial" w:cs="Arial"/>
          <w:i/>
          <w:color w:val="FF0000"/>
        </w:rPr>
        <w:t xml:space="preserve"> </w:t>
      </w:r>
      <w:r w:rsidR="00BB74B6">
        <w:rPr>
          <w:rFonts w:ascii="Arial" w:hAnsi="Arial" w:cs="Arial"/>
          <w:b/>
          <w:i/>
        </w:rPr>
        <w:t>prosinec</w:t>
      </w:r>
      <w:proofErr w:type="gramEnd"/>
      <w:r w:rsidR="00BB74B6">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1338E7"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y, ve znění pozdějších předpisů;</w:t>
      </w:r>
      <w:r w:rsidR="000D66D4">
        <w:rPr>
          <w:rFonts w:ascii="Arial" w:hAnsi="Arial" w:cs="Arial"/>
        </w:rPr>
        <w:t xml:space="preserve"> přípravu p</w:t>
      </w:r>
      <w:r w:rsidR="00396747">
        <w:rPr>
          <w:rFonts w:ascii="Arial" w:hAnsi="Arial" w:cs="Arial"/>
        </w:rPr>
        <w:t>odkladů pro vydání rozhodnutí a </w:t>
      </w:r>
      <w:r w:rsidR="000D66D4">
        <w:rPr>
          <w:rFonts w:ascii="Arial" w:hAnsi="Arial" w:cs="Arial"/>
        </w:rPr>
        <w:t>další s tím spojenou administrativní činnost.</w:t>
      </w:r>
      <w:r w:rsidR="001338E7">
        <w:rPr>
          <w:rFonts w:ascii="Arial" w:hAnsi="Arial" w:cs="Arial"/>
        </w:rPr>
        <w:t xml:space="preserve"> </w:t>
      </w:r>
      <w:r w:rsidR="001338E7" w:rsidRPr="001338E7">
        <w:rPr>
          <w:rFonts w:ascii="Arial" w:hAnsi="Arial" w:cs="Arial"/>
        </w:rPr>
        <w:t>Pokročilá znalost MS OFFICE a </w:t>
      </w:r>
      <w:r w:rsidR="000D66D4">
        <w:rPr>
          <w:rFonts w:ascii="Arial" w:hAnsi="Arial" w:cs="Arial"/>
        </w:rPr>
        <w:t xml:space="preserve"> </w:t>
      </w:r>
      <w:r w:rsidR="001338E7" w:rsidRPr="001338E7">
        <w:rPr>
          <w:rFonts w:ascii="Arial" w:hAnsi="Arial" w:cs="Arial"/>
        </w:rPr>
        <w:t>ASPI je výhodou.</w:t>
      </w:r>
      <w:r w:rsidR="002F6461">
        <w:rPr>
          <w:rFonts w:ascii="Arial" w:hAnsi="Arial" w:cs="Arial"/>
        </w:rPr>
        <w:t xml:space="preserve"> </w:t>
      </w:r>
      <w:r w:rsidR="00E9359F">
        <w:rPr>
          <w:rFonts w:ascii="Arial" w:hAnsi="Arial" w:cs="Arial"/>
        </w:rPr>
        <w:t xml:space="preserve">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B64265">
        <w:rPr>
          <w:rFonts w:ascii="Arial" w:hAnsi="Arial" w:cs="Arial"/>
        </w:rPr>
        <w:t xml:space="preserve"> </w:t>
      </w:r>
      <w:r w:rsidR="00E9359F">
        <w:rPr>
          <w:rFonts w:ascii="Arial" w:hAnsi="Arial" w:cs="Arial"/>
        </w:rPr>
        <w:t xml:space="preserve">Služební místo </w:t>
      </w:r>
      <w:r w:rsidR="00B917E5">
        <w:rPr>
          <w:rFonts w:ascii="Arial" w:hAnsi="Arial" w:cs="Arial"/>
        </w:rPr>
        <w:t>je</w:t>
      </w:r>
      <w:r w:rsidR="00857FF4">
        <w:rPr>
          <w:rFonts w:ascii="Arial" w:hAnsi="Arial" w:cs="Arial"/>
        </w:rPr>
        <w:t xml:space="preserve"> vhodné </w:t>
      </w:r>
      <w:r w:rsidR="00B64265">
        <w:rPr>
          <w:rFonts w:ascii="Arial" w:hAnsi="Arial" w:cs="Arial"/>
        </w:rPr>
        <w:t>i </w:t>
      </w:r>
      <w:r w:rsidR="00E9359F">
        <w:rPr>
          <w:rFonts w:ascii="Arial" w:hAnsi="Arial" w:cs="Arial"/>
        </w:rPr>
        <w:t>pro OZZ/OZP.</w:t>
      </w:r>
      <w:r w:rsidR="001338E7">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BB74B6">
        <w:rPr>
          <w:rFonts w:ascii="Arial" w:hAnsi="Arial" w:cs="Arial"/>
          <w:b/>
        </w:rPr>
        <w:t>31</w:t>
      </w:r>
      <w:bookmarkStart w:id="0" w:name="_GoBack"/>
      <w:bookmarkEnd w:id="0"/>
      <w:r w:rsidR="00473535">
        <w:rPr>
          <w:rFonts w:ascii="Arial" w:hAnsi="Arial" w:cs="Arial"/>
          <w:b/>
        </w:rPr>
        <w:t xml:space="preserve">. října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DF2A83"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473535">
        <w:rPr>
          <w:rFonts w:ascii="Arial" w:hAnsi="Arial" w:cs="Arial"/>
          <w:b/>
        </w:rPr>
        <w:t>30349943</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473535">
        <w:rPr>
          <w:rFonts w:ascii="Arial" w:hAnsi="Arial" w:cs="Arial"/>
          <w:b/>
        </w:rPr>
        <w:t>128406</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A153C5" w:rsidRDefault="006F67FE" w:rsidP="00A153C5">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DF2A83" w:rsidRDefault="00DF2A83"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3BE" w:rsidRDefault="005F53BE" w:rsidP="004E6D6E">
      <w:pPr>
        <w:spacing w:after="0" w:line="240" w:lineRule="auto"/>
      </w:pPr>
      <w:r>
        <w:separator/>
      </w:r>
    </w:p>
  </w:endnote>
  <w:endnote w:type="continuationSeparator" w:id="0">
    <w:p w:rsidR="005F53BE" w:rsidRDefault="005F53B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3BE" w:rsidRDefault="005F53BE" w:rsidP="004E6D6E">
      <w:pPr>
        <w:spacing w:after="0" w:line="240" w:lineRule="auto"/>
      </w:pPr>
      <w:r>
        <w:separator/>
      </w:r>
    </w:p>
  </w:footnote>
  <w:footnote w:type="continuationSeparator" w:id="0">
    <w:p w:rsidR="005F53BE" w:rsidRDefault="005F53BE" w:rsidP="004E6D6E">
      <w:pPr>
        <w:spacing w:after="0" w:line="240" w:lineRule="auto"/>
      </w:pPr>
      <w:r>
        <w:continuationSeparator/>
      </w:r>
    </w:p>
  </w:footnote>
  <w:footnote w:id="1">
    <w:p w:rsidR="006F67FE" w:rsidRDefault="006F67FE" w:rsidP="00A153C5">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A153C5">
      <w:pPr>
        <w:pStyle w:val="Textpoznpodarou"/>
        <w:spacing w:after="0" w:line="240" w:lineRule="auto"/>
        <w:jc w:val="both"/>
      </w:pPr>
    </w:p>
  </w:footnote>
  <w:footnote w:id="2">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rsidP="00A153C5">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D66D4"/>
    <w:rsid w:val="000E462E"/>
    <w:rsid w:val="000E7237"/>
    <w:rsid w:val="000F363D"/>
    <w:rsid w:val="001009B8"/>
    <w:rsid w:val="001132F5"/>
    <w:rsid w:val="0011679E"/>
    <w:rsid w:val="00121A9E"/>
    <w:rsid w:val="001338E7"/>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2F6461"/>
    <w:rsid w:val="0030395D"/>
    <w:rsid w:val="00322EFB"/>
    <w:rsid w:val="00325202"/>
    <w:rsid w:val="00325242"/>
    <w:rsid w:val="0033183D"/>
    <w:rsid w:val="00356588"/>
    <w:rsid w:val="00365D22"/>
    <w:rsid w:val="00382F37"/>
    <w:rsid w:val="00387B31"/>
    <w:rsid w:val="00396747"/>
    <w:rsid w:val="003B6251"/>
    <w:rsid w:val="003C4AB8"/>
    <w:rsid w:val="003D195C"/>
    <w:rsid w:val="003D2A1F"/>
    <w:rsid w:val="003E41DD"/>
    <w:rsid w:val="003F4B40"/>
    <w:rsid w:val="004169C8"/>
    <w:rsid w:val="00433B8A"/>
    <w:rsid w:val="00473535"/>
    <w:rsid w:val="004803BF"/>
    <w:rsid w:val="004A0596"/>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5F53BE"/>
    <w:rsid w:val="00605F11"/>
    <w:rsid w:val="00606F9F"/>
    <w:rsid w:val="00612699"/>
    <w:rsid w:val="00633B4C"/>
    <w:rsid w:val="00657A38"/>
    <w:rsid w:val="00661CD3"/>
    <w:rsid w:val="0066523A"/>
    <w:rsid w:val="006909F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63D52"/>
    <w:rsid w:val="0077115A"/>
    <w:rsid w:val="00776F91"/>
    <w:rsid w:val="007C2D89"/>
    <w:rsid w:val="007C3EB0"/>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873B7"/>
    <w:rsid w:val="00991EF5"/>
    <w:rsid w:val="009977E4"/>
    <w:rsid w:val="009A1BB5"/>
    <w:rsid w:val="009A4D6D"/>
    <w:rsid w:val="009A7C5B"/>
    <w:rsid w:val="009D6FF2"/>
    <w:rsid w:val="009E63A7"/>
    <w:rsid w:val="009F0C16"/>
    <w:rsid w:val="00A153C5"/>
    <w:rsid w:val="00A5333F"/>
    <w:rsid w:val="00A72314"/>
    <w:rsid w:val="00AA162E"/>
    <w:rsid w:val="00AA36B6"/>
    <w:rsid w:val="00AA563A"/>
    <w:rsid w:val="00B21D93"/>
    <w:rsid w:val="00B30FD1"/>
    <w:rsid w:val="00B64265"/>
    <w:rsid w:val="00B700A8"/>
    <w:rsid w:val="00B917E5"/>
    <w:rsid w:val="00B9399C"/>
    <w:rsid w:val="00BB74B6"/>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72E66"/>
    <w:rsid w:val="00D834F9"/>
    <w:rsid w:val="00D9380C"/>
    <w:rsid w:val="00D95379"/>
    <w:rsid w:val="00DA60B3"/>
    <w:rsid w:val="00DA67E9"/>
    <w:rsid w:val="00DC2EF0"/>
    <w:rsid w:val="00DD47F4"/>
    <w:rsid w:val="00DE210E"/>
    <w:rsid w:val="00DE35C3"/>
    <w:rsid w:val="00DF2A83"/>
    <w:rsid w:val="00DF7F48"/>
    <w:rsid w:val="00E1069C"/>
    <w:rsid w:val="00E12075"/>
    <w:rsid w:val="00E14B2D"/>
    <w:rsid w:val="00E20141"/>
    <w:rsid w:val="00E26AD2"/>
    <w:rsid w:val="00E334CC"/>
    <w:rsid w:val="00E35BD1"/>
    <w:rsid w:val="00E374D4"/>
    <w:rsid w:val="00E40550"/>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2E47"/>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44742-6E47-4A27-8F7F-6FFC1CA4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4</Pages>
  <Words>973</Words>
  <Characters>5744</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28</cp:revision>
  <cp:lastPrinted>2016-06-10T05:17:00Z</cp:lastPrinted>
  <dcterms:created xsi:type="dcterms:W3CDTF">2016-02-04T13:27:00Z</dcterms:created>
  <dcterms:modified xsi:type="dcterms:W3CDTF">2016-10-04T09:40:00Z</dcterms:modified>
</cp:coreProperties>
</file>