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2028E">
        <w:rPr>
          <w:rFonts w:ascii="Arial" w:hAnsi="Arial" w:cs="Arial"/>
          <w:b/>
          <w:sz w:val="24"/>
          <w:szCs w:val="24"/>
        </w:rPr>
        <w:t>pobytu cizinců</w:t>
      </w:r>
      <w:r w:rsidR="008E1C4D">
        <w:rPr>
          <w:rFonts w:ascii="Arial" w:hAnsi="Arial" w:cs="Arial"/>
          <w:b/>
          <w:sz w:val="24"/>
          <w:szCs w:val="24"/>
        </w:rPr>
        <w:t xml:space="preserve"> Praha </w:t>
      </w:r>
      <w:r w:rsidR="005F2646">
        <w:rPr>
          <w:rFonts w:ascii="Arial" w:hAnsi="Arial" w:cs="Arial"/>
          <w:b/>
          <w:sz w:val="24"/>
          <w:szCs w:val="24"/>
        </w:rPr>
        <w:t>I</w:t>
      </w:r>
      <w:r w:rsidR="005F77C6">
        <w:rPr>
          <w:rFonts w:ascii="Arial" w:hAnsi="Arial" w:cs="Arial"/>
          <w:b/>
          <w:sz w:val="24"/>
          <w:szCs w:val="24"/>
        </w:rPr>
        <w:t>I</w:t>
      </w:r>
      <w:r w:rsidR="008E1C4D">
        <w:rPr>
          <w:rFonts w:ascii="Arial" w:hAnsi="Arial" w:cs="Arial"/>
          <w:b/>
          <w:sz w:val="24"/>
          <w:szCs w:val="24"/>
        </w:rPr>
        <w:t>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5F2646">
        <w:rPr>
          <w:rFonts w:ascii="Arial" w:hAnsi="Arial" w:cs="Arial"/>
        </w:rPr>
        <w:t>20861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5F2646">
        <w:rPr>
          <w:rFonts w:ascii="Arial" w:hAnsi="Arial" w:cs="Arial"/>
        </w:rPr>
        <w:t>18.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2028E" w:rsidRPr="00C2028E">
        <w:rPr>
          <w:rFonts w:ascii="Arial" w:hAnsi="Arial" w:cs="Arial"/>
          <w:b/>
          <w:color w:val="000000" w:themeColor="text1"/>
        </w:rPr>
        <w:t>pobyt</w:t>
      </w:r>
      <w:r w:rsidR="00C2028E">
        <w:rPr>
          <w:rFonts w:ascii="Arial" w:hAnsi="Arial" w:cs="Arial"/>
          <w:b/>
          <w:color w:val="000000" w:themeColor="text1"/>
        </w:rPr>
        <w:t>u</w:t>
      </w:r>
      <w:r w:rsidR="00C2028E" w:rsidRPr="00C2028E">
        <w:rPr>
          <w:rFonts w:ascii="Arial" w:hAnsi="Arial" w:cs="Arial"/>
          <w:b/>
          <w:color w:val="000000" w:themeColor="text1"/>
        </w:rPr>
        <w:t xml:space="preserve"> cizinců Praha </w:t>
      </w:r>
      <w:r w:rsidR="005F2646">
        <w:rPr>
          <w:rFonts w:ascii="Arial" w:hAnsi="Arial" w:cs="Arial"/>
          <w:b/>
          <w:color w:val="000000" w:themeColor="text1"/>
        </w:rPr>
        <w:t>I</w:t>
      </w:r>
      <w:r w:rsidR="00C2028E" w:rsidRPr="00C2028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5F2646">
        <w:rPr>
          <w:rFonts w:ascii="Arial" w:hAnsi="Arial" w:cs="Arial"/>
          <w:b/>
          <w:color w:val="000000" w:themeColor="text1"/>
        </w:rPr>
        <w:t>1</w:t>
      </w:r>
      <w:r w:rsidR="003D2339">
        <w:rPr>
          <w:rFonts w:ascii="Arial" w:hAnsi="Arial" w:cs="Arial"/>
          <w:b/>
          <w:color w:val="000000" w:themeColor="text1"/>
        </w:rPr>
        <w:t>7</w:t>
      </w:r>
      <w:bookmarkStart w:id="0" w:name="_GoBack"/>
      <w:bookmarkEnd w:id="0"/>
      <w:r w:rsidR="005F2646">
        <w:rPr>
          <w:rFonts w:ascii="Arial" w:hAnsi="Arial" w:cs="Arial"/>
          <w:b/>
          <w:color w:val="000000" w:themeColor="text1"/>
        </w:rPr>
        <w:t>004972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F2646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2028E" w:rsidRPr="00C2028E">
        <w:rPr>
          <w:rFonts w:ascii="Arial" w:hAnsi="Arial" w:cs="Arial"/>
          <w:color w:val="000000" w:themeColor="text1"/>
        </w:rPr>
        <w:t>koordinace pracovního týmu</w:t>
      </w:r>
      <w:r w:rsidR="00C2028E">
        <w:rPr>
          <w:rFonts w:ascii="Arial" w:hAnsi="Arial" w:cs="Arial"/>
          <w:color w:val="000000" w:themeColor="text1"/>
        </w:rPr>
        <w:t xml:space="preserve">; </w:t>
      </w:r>
      <w:r w:rsidR="00C2028E" w:rsidRPr="00C2028E">
        <w:rPr>
          <w:rFonts w:ascii="Arial" w:hAnsi="Arial" w:cs="Arial"/>
          <w:color w:val="000000" w:themeColor="text1"/>
        </w:rPr>
        <w:t xml:space="preserve">zajištění procesu vyřizování žádostí o udělení pobytu na území, které se vedou </w:t>
      </w:r>
      <w:r w:rsidR="00C2028E">
        <w:rPr>
          <w:rFonts w:ascii="Arial" w:hAnsi="Arial" w:cs="Arial"/>
          <w:color w:val="000000" w:themeColor="text1"/>
        </w:rPr>
        <w:br/>
      </w:r>
      <w:r w:rsidR="00C2028E" w:rsidRPr="00C2028E">
        <w:rPr>
          <w:rFonts w:ascii="Arial" w:hAnsi="Arial" w:cs="Arial"/>
          <w:color w:val="000000" w:themeColor="text1"/>
        </w:rPr>
        <w:t>ve správním</w:t>
      </w:r>
      <w:r w:rsidR="00C2028E">
        <w:rPr>
          <w:rFonts w:ascii="Arial" w:hAnsi="Arial" w:cs="Arial"/>
          <w:color w:val="000000" w:themeColor="text1"/>
        </w:rPr>
        <w:t xml:space="preserve"> </w:t>
      </w:r>
      <w:r w:rsidR="00C2028E" w:rsidRPr="00C2028E">
        <w:rPr>
          <w:rFonts w:ascii="Arial" w:hAnsi="Arial" w:cs="Arial"/>
          <w:color w:val="000000" w:themeColor="text1"/>
        </w:rPr>
        <w:t>řízení</w:t>
      </w:r>
      <w:r w:rsidR="00C2028E">
        <w:rPr>
          <w:rFonts w:ascii="Arial" w:hAnsi="Arial" w:cs="Arial"/>
          <w:color w:val="000000" w:themeColor="text1"/>
        </w:rPr>
        <w:t>;</w:t>
      </w:r>
      <w:r w:rsidR="00C2028E" w:rsidRPr="00C2028E">
        <w:rPr>
          <w:rFonts w:ascii="Arial" w:hAnsi="Arial" w:cs="Arial"/>
          <w:color w:val="000000" w:themeColor="text1"/>
        </w:rPr>
        <w:t xml:space="preserve"> komunikace s jinými orgány státní správy za účelem zjištění informací potřebných pro řízení o</w:t>
      </w:r>
      <w:r w:rsidR="00C2028E">
        <w:rPr>
          <w:rFonts w:ascii="Arial" w:hAnsi="Arial" w:cs="Arial"/>
          <w:color w:val="000000" w:themeColor="text1"/>
        </w:rPr>
        <w:t xml:space="preserve"> </w:t>
      </w:r>
      <w:r w:rsidR="00C2028E" w:rsidRPr="00C2028E">
        <w:rPr>
          <w:rFonts w:ascii="Arial" w:hAnsi="Arial" w:cs="Arial"/>
          <w:color w:val="000000" w:themeColor="text1"/>
        </w:rPr>
        <w:t>povolení k pobytu, komunikace s policií za účelem zjištění nelegálního pobytu cizinců na území</w:t>
      </w:r>
      <w:r w:rsidR="00C2028E">
        <w:rPr>
          <w:rFonts w:ascii="Arial" w:hAnsi="Arial" w:cs="Arial"/>
          <w:color w:val="000000" w:themeColor="text1"/>
        </w:rPr>
        <w:t>;</w:t>
      </w:r>
      <w:r w:rsidR="00C2028E" w:rsidRPr="00C2028E">
        <w:rPr>
          <w:rFonts w:ascii="Arial" w:hAnsi="Arial" w:cs="Arial"/>
          <w:color w:val="000000" w:themeColor="text1"/>
        </w:rPr>
        <w:t xml:space="preserve"> přepážková a administrativní činnost</w:t>
      </w:r>
      <w:r w:rsidR="00C2028E">
        <w:rPr>
          <w:rFonts w:ascii="Arial" w:hAnsi="Arial" w:cs="Arial"/>
          <w:color w:val="000000" w:themeColor="text1"/>
        </w:rPr>
        <w:t xml:space="preserve">. </w:t>
      </w:r>
      <w:r w:rsidR="005F2646">
        <w:rPr>
          <w:rFonts w:ascii="Arial" w:hAnsi="Arial" w:cs="Arial"/>
          <w:color w:val="000000" w:themeColor="text1"/>
        </w:rPr>
        <w:t xml:space="preserve">Pokročilá znalost MS OFFICE 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 není</w:t>
      </w:r>
      <w:r w:rsidR="00B02CD2">
        <w:rPr>
          <w:rFonts w:ascii="Arial" w:hAnsi="Arial" w:cs="Arial"/>
          <w:color w:val="000000" w:themeColor="text1"/>
        </w:rPr>
        <w:t xml:space="preserve"> vhodné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F2646">
        <w:rPr>
          <w:rFonts w:ascii="Arial" w:hAnsi="Arial" w:cs="Arial"/>
          <w:b/>
        </w:rPr>
        <w:t>8.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2028E" w:rsidRPr="00C2028E">
        <w:rPr>
          <w:rFonts w:ascii="Arial" w:hAnsi="Arial" w:cs="Arial"/>
          <w:b/>
          <w:color w:val="000000" w:themeColor="text1"/>
        </w:rPr>
        <w:t>pobyt</w:t>
      </w:r>
      <w:r w:rsidR="00C2028E">
        <w:rPr>
          <w:rFonts w:ascii="Arial" w:hAnsi="Arial" w:cs="Arial"/>
          <w:b/>
          <w:color w:val="000000" w:themeColor="text1"/>
        </w:rPr>
        <w:t>u</w:t>
      </w:r>
      <w:r w:rsidR="00C2028E" w:rsidRPr="00C2028E">
        <w:rPr>
          <w:rFonts w:ascii="Arial" w:hAnsi="Arial" w:cs="Arial"/>
          <w:b/>
          <w:color w:val="000000" w:themeColor="text1"/>
        </w:rPr>
        <w:t xml:space="preserve"> cizinců Praha </w:t>
      </w:r>
      <w:r w:rsidR="005F2646">
        <w:rPr>
          <w:rFonts w:ascii="Arial" w:hAnsi="Arial" w:cs="Arial"/>
          <w:b/>
          <w:color w:val="000000" w:themeColor="text1"/>
        </w:rPr>
        <w:t>I</w:t>
      </w:r>
      <w:r w:rsidR="00C2028E" w:rsidRPr="00C2028E">
        <w:rPr>
          <w:rFonts w:ascii="Arial" w:hAnsi="Arial" w:cs="Arial"/>
          <w:b/>
          <w:color w:val="000000" w:themeColor="text1"/>
        </w:rPr>
        <w:t>I.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2028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5F2646">
        <w:rPr>
          <w:rFonts w:ascii="Arial" w:hAnsi="Arial" w:cs="Arial"/>
          <w:b/>
          <w:color w:val="000000" w:themeColor="text1"/>
        </w:rPr>
        <w:t>17004972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0F04">
        <w:rPr>
          <w:rFonts w:ascii="Arial" w:hAnsi="Arial" w:cs="Arial"/>
          <w:b/>
          <w:color w:val="000000" w:themeColor="text1"/>
        </w:rPr>
        <w:t>1</w:t>
      </w:r>
      <w:r w:rsidR="005F2646">
        <w:rPr>
          <w:rFonts w:ascii="Arial" w:hAnsi="Arial" w:cs="Arial"/>
          <w:b/>
          <w:color w:val="000000" w:themeColor="text1"/>
        </w:rPr>
        <w:t>20861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Mgr. Ivana Zelenková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odbor personální</w:t>
      </w:r>
    </w:p>
    <w:p w:rsidR="00C2028E" w:rsidRP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>tel.: +420 974 832 257</w:t>
      </w:r>
    </w:p>
    <w:p w:rsidR="00FF0F04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28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C2028E" w:rsidRDefault="00C2028E" w:rsidP="00C202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B1D" w:rsidRDefault="00B12B1D" w:rsidP="00276ED4">
      <w:pPr>
        <w:spacing w:after="0" w:line="240" w:lineRule="auto"/>
      </w:pPr>
      <w:r>
        <w:separator/>
      </w:r>
    </w:p>
  </w:endnote>
  <w:endnote w:type="continuationSeparator" w:id="0">
    <w:p w:rsidR="00B12B1D" w:rsidRDefault="00B12B1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233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B1D" w:rsidRDefault="00B12B1D" w:rsidP="00276ED4">
      <w:pPr>
        <w:spacing w:after="0" w:line="240" w:lineRule="auto"/>
      </w:pPr>
      <w:r>
        <w:separator/>
      </w:r>
    </w:p>
  </w:footnote>
  <w:footnote w:type="continuationSeparator" w:id="0">
    <w:p w:rsidR="00B12B1D" w:rsidRDefault="00B12B1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339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2646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1C24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2B1D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D8983-E9B8-4A42-93E7-0437EB460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945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2017-09-25T05:01:00Z</cp:lastPrinted>
  <dcterms:created xsi:type="dcterms:W3CDTF">2017-07-10T12:08:00Z</dcterms:created>
  <dcterms:modified xsi:type="dcterms:W3CDTF">2017-10-17T05:59:00Z</dcterms:modified>
</cp:coreProperties>
</file>