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861845">
      <w:pPr>
        <w:spacing w:after="120" w:line="240" w:lineRule="auto"/>
        <w:jc w:val="center"/>
        <w:rPr>
          <w:rFonts w:ascii="Arial" w:hAnsi="Arial" w:cs="Arial"/>
          <w:b/>
          <w:sz w:val="24"/>
          <w:szCs w:val="24"/>
        </w:rPr>
      </w:pPr>
      <w:r>
        <w:rPr>
          <w:rFonts w:ascii="Arial" w:hAnsi="Arial" w:cs="Arial"/>
          <w:b/>
          <w:sz w:val="24"/>
          <w:szCs w:val="24"/>
        </w:rPr>
        <w:t xml:space="preserve"> ministersk</w:t>
      </w:r>
      <w:r w:rsidR="001A1506">
        <w:rPr>
          <w:rFonts w:ascii="Arial" w:hAnsi="Arial" w:cs="Arial"/>
          <w:b/>
          <w:sz w:val="24"/>
          <w:szCs w:val="24"/>
        </w:rPr>
        <w:t>ého</w:t>
      </w:r>
      <w:r>
        <w:rPr>
          <w:rFonts w:ascii="Arial" w:hAnsi="Arial" w:cs="Arial"/>
          <w:b/>
          <w:sz w:val="24"/>
          <w:szCs w:val="24"/>
        </w:rPr>
        <w:t xml:space="preserve"> rad</w:t>
      </w:r>
      <w:r w:rsidR="001A1506">
        <w:rPr>
          <w:rFonts w:ascii="Arial" w:hAnsi="Arial" w:cs="Arial"/>
          <w:b/>
          <w:sz w:val="24"/>
          <w:szCs w:val="24"/>
        </w:rPr>
        <w:t xml:space="preserve">y v oddělení </w:t>
      </w:r>
      <w:r w:rsidR="00861845">
        <w:rPr>
          <w:rFonts w:ascii="Arial" w:hAnsi="Arial" w:cs="Arial"/>
          <w:b/>
          <w:sz w:val="24"/>
          <w:szCs w:val="24"/>
        </w:rPr>
        <w:t>styčných pracovníků</w:t>
      </w:r>
    </w:p>
    <w:p w:rsidR="00D073A1" w:rsidRDefault="00D073A1" w:rsidP="00F05909">
      <w:pPr>
        <w:spacing w:after="120" w:line="360" w:lineRule="auto"/>
        <w:jc w:val="center"/>
        <w:rPr>
          <w:rFonts w:ascii="Arial" w:hAnsi="Arial" w:cs="Arial"/>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6B5278">
        <w:rPr>
          <w:rFonts w:ascii="Arial" w:hAnsi="Arial" w:cs="Arial"/>
        </w:rPr>
        <w:t>120193</w:t>
      </w:r>
      <w:r>
        <w:rPr>
          <w:rFonts w:ascii="Arial" w:hAnsi="Arial" w:cs="Arial"/>
        </w:rPr>
        <w:t>-2/</w:t>
      </w:r>
      <w:r w:rsidR="00140133">
        <w:rPr>
          <w:rFonts w:ascii="Arial" w:hAnsi="Arial" w:cs="Arial"/>
        </w:rPr>
        <w:t>SP</w:t>
      </w:r>
      <w:r>
        <w:rPr>
          <w:rFonts w:ascii="Arial" w:hAnsi="Arial" w:cs="Arial"/>
        </w:rPr>
        <w:t>-201</w:t>
      </w:r>
      <w:r w:rsidR="001A0574">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6B5278">
        <w:rPr>
          <w:rFonts w:ascii="Arial" w:hAnsi="Arial" w:cs="Arial"/>
        </w:rPr>
        <w:t xml:space="preserve">8. září </w:t>
      </w:r>
      <w:r w:rsidR="00A03ADF">
        <w:rPr>
          <w:rFonts w:ascii="Arial" w:hAnsi="Arial" w:cs="Arial"/>
        </w:rPr>
        <w:t>2016</w:t>
      </w:r>
    </w:p>
    <w:p w:rsidR="00D073A1" w:rsidRDefault="00D073A1"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 xml:space="preserve">ministerský rada </w:t>
      </w:r>
      <w:r w:rsidR="00D0077F" w:rsidRPr="00D0077F">
        <w:rPr>
          <w:rFonts w:ascii="Arial" w:hAnsi="Arial" w:cs="Arial"/>
          <w:b/>
        </w:rPr>
        <w:t>v</w:t>
      </w:r>
      <w:r w:rsidR="00C359DD">
        <w:rPr>
          <w:rFonts w:ascii="Arial" w:hAnsi="Arial" w:cs="Arial"/>
          <w:b/>
        </w:rPr>
        <w:t xml:space="preserve"> oddělení </w:t>
      </w:r>
      <w:r w:rsidR="00861845">
        <w:rPr>
          <w:rFonts w:ascii="Arial" w:hAnsi="Arial" w:cs="Arial"/>
          <w:b/>
        </w:rPr>
        <w:t>styčných pracovníků</w:t>
      </w:r>
      <w:r w:rsidR="00C359DD">
        <w:rPr>
          <w:rFonts w:ascii="Arial" w:hAnsi="Arial" w:cs="Arial"/>
          <w:b/>
        </w:rPr>
        <w:t>, ID </w:t>
      </w:r>
      <w:r w:rsidR="00A55432">
        <w:rPr>
          <w:rFonts w:ascii="Arial" w:hAnsi="Arial" w:cs="Arial"/>
          <w:b/>
        </w:rPr>
        <w:t>30349887</w:t>
      </w:r>
      <w:r w:rsidR="00C359DD">
        <w:rPr>
          <w:rFonts w:ascii="Arial" w:hAnsi="Arial" w:cs="Arial"/>
          <w:b/>
        </w:rPr>
        <w:t>,</w:t>
      </w:r>
      <w:r>
        <w:rPr>
          <w:rFonts w:ascii="Arial" w:hAnsi="Arial" w:cs="Arial"/>
        </w:rPr>
        <w:t xml:space="preserve"> v ob</w:t>
      </w:r>
      <w:r w:rsidR="000053A7">
        <w:rPr>
          <w:rFonts w:ascii="Arial" w:hAnsi="Arial" w:cs="Arial"/>
        </w:rPr>
        <w:t>or</w:t>
      </w:r>
      <w:r w:rsidR="00861845">
        <w:rPr>
          <w:rFonts w:ascii="Arial" w:hAnsi="Arial" w:cs="Arial"/>
        </w:rPr>
        <w:t>u</w:t>
      </w:r>
      <w:r>
        <w:rPr>
          <w:rFonts w:ascii="Arial" w:hAnsi="Arial" w:cs="Arial"/>
        </w:rPr>
        <w:t xml:space="preserve"> služby:</w:t>
      </w:r>
    </w:p>
    <w:p w:rsidR="00E84097" w:rsidRDefault="00E84097" w:rsidP="00242E5C">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861845" w:rsidRDefault="00861845" w:rsidP="00861845">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861845">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053A7">
        <w:rPr>
          <w:rFonts w:ascii="Arial" w:hAnsi="Arial" w:cs="Arial"/>
          <w:b/>
        </w:rPr>
        <w:t>na dobu</w:t>
      </w:r>
      <w:r>
        <w:rPr>
          <w:rFonts w:ascii="Arial" w:hAnsi="Arial" w:cs="Arial"/>
        </w:rPr>
        <w:t xml:space="preserve"> </w:t>
      </w:r>
      <w:r w:rsidRPr="000053A7">
        <w:rPr>
          <w:rFonts w:ascii="Arial" w:hAnsi="Arial" w:cs="Arial"/>
          <w:b/>
        </w:rPr>
        <w:t>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w:t>
      </w:r>
      <w:r w:rsidR="00A55432">
        <w:rPr>
          <w:rFonts w:ascii="Arial" w:hAnsi="Arial" w:cs="Arial"/>
        </w:rPr>
        <w:t xml:space="preserve"> </w:t>
      </w:r>
      <w:r>
        <w:rPr>
          <w:rFonts w:ascii="Arial" w:hAnsi="Arial" w:cs="Arial"/>
        </w:rPr>
        <w:t xml:space="preserve"> </w:t>
      </w:r>
      <w:r w:rsidR="006B5278">
        <w:rPr>
          <w:rFonts w:ascii="Arial" w:hAnsi="Arial" w:cs="Arial"/>
          <w:b/>
        </w:rPr>
        <w:t>říjen - listopad</w:t>
      </w:r>
      <w:r w:rsidR="00A55432">
        <w:rPr>
          <w:rFonts w:ascii="Arial" w:hAnsi="Arial" w:cs="Arial"/>
          <w:b/>
        </w:rPr>
        <w:t xml:space="preserve">  </w:t>
      </w:r>
      <w:r w:rsidR="000053A7" w:rsidRPr="000053A7">
        <w:rPr>
          <w:rFonts w:ascii="Arial" w:hAnsi="Arial" w:cs="Arial"/>
          <w:b/>
        </w:rPr>
        <w:t>2016</w:t>
      </w:r>
      <w:r w:rsidRPr="005D7DED">
        <w:rPr>
          <w:rFonts w:ascii="Arial" w:hAnsi="Arial" w:cs="Arial"/>
          <w:i/>
        </w:rPr>
        <w:t>.</w:t>
      </w:r>
    </w:p>
    <w:p w:rsidR="006F67FE" w:rsidRDefault="006F67FE" w:rsidP="006F7873">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0053A7">
        <w:rPr>
          <w:rFonts w:ascii="Arial" w:hAnsi="Arial" w:cs="Arial"/>
          <w:b/>
        </w:rPr>
        <w:t>1</w:t>
      </w:r>
      <w:r w:rsidR="00861845">
        <w:rPr>
          <w:rFonts w:ascii="Arial" w:hAnsi="Arial" w:cs="Arial"/>
          <w:b/>
        </w:rPr>
        <w:t>3</w:t>
      </w:r>
      <w:r w:rsidRPr="000053A7">
        <w:rPr>
          <w:rFonts w:ascii="Arial" w:hAnsi="Arial" w:cs="Arial"/>
          <w:b/>
        </w:rPr>
        <w:t>.</w:t>
      </w:r>
      <w:r w:rsidRPr="000053A7">
        <w:rPr>
          <w:rFonts w:ascii="Arial" w:hAnsi="Arial" w:cs="Arial"/>
          <w:b/>
          <w:i/>
        </w:rPr>
        <w:t xml:space="preserve"> </w:t>
      </w:r>
      <w:r w:rsidRPr="000053A7">
        <w:rPr>
          <w:rFonts w:ascii="Arial" w:hAnsi="Arial" w:cs="Arial"/>
          <w:b/>
        </w:rPr>
        <w:t>platové třídy</w:t>
      </w:r>
      <w:r w:rsidR="00140133">
        <w:rPr>
          <w:rFonts w:ascii="Arial" w:hAnsi="Arial" w:cs="Arial"/>
        </w:rPr>
        <w:t xml:space="preserve"> a výkon služby zahrnuje:</w:t>
      </w:r>
      <w:r w:rsidR="00A55432">
        <w:rPr>
          <w:rFonts w:ascii="Arial" w:hAnsi="Arial" w:cs="Arial"/>
        </w:rPr>
        <w:t xml:space="preserve"> podporu při koordinaci aktivit zaměřených na vysílání národních expertů do zahraničí</w:t>
      </w:r>
      <w:r w:rsidR="006B5278">
        <w:rPr>
          <w:rFonts w:ascii="Arial" w:hAnsi="Arial" w:cs="Arial"/>
        </w:rPr>
        <w:t xml:space="preserve"> v rámci vysílání národních expertů do zahraničí v rámci evropské a mezinárodní spolupráce</w:t>
      </w:r>
      <w:r w:rsidR="00A55432">
        <w:rPr>
          <w:rFonts w:ascii="Arial" w:hAnsi="Arial" w:cs="Arial"/>
        </w:rPr>
        <w:t>, včetně logistické podpory; komunikaci se zainteresovanými aktéry; přípravu školení atd.</w:t>
      </w:r>
      <w:r w:rsidR="00194F84">
        <w:rPr>
          <w:rFonts w:ascii="Arial" w:hAnsi="Arial" w:cs="Arial"/>
        </w:rPr>
        <w:t xml:space="preserve"> </w:t>
      </w:r>
      <w:r w:rsidR="00242E5C">
        <w:rPr>
          <w:rFonts w:ascii="Arial" w:hAnsi="Arial" w:cs="Arial"/>
        </w:rPr>
        <w:t>Pokročilá znalost MS OFFICE</w:t>
      </w:r>
      <w:r w:rsidR="00A03ADF">
        <w:rPr>
          <w:rFonts w:ascii="Arial" w:hAnsi="Arial" w:cs="Arial"/>
        </w:rPr>
        <w:t xml:space="preserve"> je výhodou.</w:t>
      </w:r>
      <w:r w:rsidR="001A1506">
        <w:rPr>
          <w:rFonts w:ascii="Arial" w:hAnsi="Arial" w:cs="Arial"/>
        </w:rPr>
        <w:t xml:space="preserve"> Na služebním místě je stanoven </w:t>
      </w:r>
      <w:r w:rsidR="001A1506" w:rsidRPr="000053A7">
        <w:rPr>
          <w:rFonts w:ascii="Arial" w:hAnsi="Arial" w:cs="Arial"/>
          <w:b/>
        </w:rPr>
        <w:t>zvláštní příplatek</w:t>
      </w:r>
      <w:r w:rsidR="006F7873">
        <w:rPr>
          <w:rFonts w:ascii="Arial" w:hAnsi="Arial" w:cs="Arial"/>
        </w:rPr>
        <w:t xml:space="preserve"> podle nařízení vlády č. </w:t>
      </w:r>
      <w:r w:rsidR="001A1506">
        <w:rPr>
          <w:rFonts w:ascii="Arial" w:hAnsi="Arial" w:cs="Arial"/>
        </w:rPr>
        <w:t xml:space="preserve">304/2014 Sb. Služební místo </w:t>
      </w:r>
      <w:r w:rsidR="00194F84">
        <w:rPr>
          <w:rFonts w:ascii="Arial" w:hAnsi="Arial" w:cs="Arial"/>
        </w:rPr>
        <w:t>n</w:t>
      </w:r>
      <w:r w:rsidR="006F7873">
        <w:rPr>
          <w:rFonts w:ascii="Arial" w:hAnsi="Arial" w:cs="Arial"/>
        </w:rPr>
        <w:t>e</w:t>
      </w:r>
      <w:r w:rsidR="00194F84">
        <w:rPr>
          <w:rFonts w:ascii="Arial" w:hAnsi="Arial" w:cs="Arial"/>
        </w:rPr>
        <w:t>ní</w:t>
      </w:r>
      <w:r w:rsidR="006F7873">
        <w:rPr>
          <w:rFonts w:ascii="Arial" w:hAnsi="Arial" w:cs="Arial"/>
        </w:rPr>
        <w:t xml:space="preserve"> </w:t>
      </w:r>
      <w:r w:rsidR="001A1506">
        <w:rPr>
          <w:rFonts w:ascii="Arial" w:hAnsi="Arial" w:cs="Arial"/>
        </w:rPr>
        <w:t xml:space="preserve">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w:t>
      </w:r>
      <w:r w:rsidRPr="00A03ADF">
        <w:rPr>
          <w:rFonts w:ascii="Arial" w:hAnsi="Arial" w:cs="Arial"/>
        </w:rPr>
        <w:t xml:space="preserve">budou </w:t>
      </w:r>
      <w:r w:rsidRPr="00A03ADF">
        <w:rPr>
          <w:rFonts w:ascii="Arial" w:hAnsi="Arial" w:cs="Arial"/>
          <w:b/>
        </w:rPr>
        <w:t>žádosti</w:t>
      </w:r>
      <w:r w:rsidRPr="00A03ADF">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6B5278">
        <w:rPr>
          <w:rFonts w:ascii="Arial" w:hAnsi="Arial" w:cs="Arial"/>
          <w:b/>
        </w:rPr>
        <w:t>29. září</w:t>
      </w:r>
      <w:r w:rsidR="007045C2">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C07BE2" w:rsidRDefault="006F67FE" w:rsidP="00925B7F">
      <w:pPr>
        <w:spacing w:after="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řízení na služební místo ministersk</w:t>
      </w:r>
      <w:r w:rsidR="001A1506">
        <w:rPr>
          <w:rFonts w:ascii="Arial" w:hAnsi="Arial" w:cs="Arial"/>
          <w:b/>
        </w:rPr>
        <w:t xml:space="preserve">ého </w:t>
      </w:r>
      <w:r w:rsidRPr="00161848">
        <w:rPr>
          <w:rFonts w:ascii="Arial" w:hAnsi="Arial" w:cs="Arial"/>
          <w:b/>
        </w:rPr>
        <w:t>rad</w:t>
      </w:r>
      <w:r w:rsidR="001A1506">
        <w:rPr>
          <w:rFonts w:ascii="Arial" w:hAnsi="Arial" w:cs="Arial"/>
          <w:b/>
        </w:rPr>
        <w:t>y</w:t>
      </w:r>
      <w:r w:rsidRPr="00161848">
        <w:rPr>
          <w:rFonts w:ascii="Arial" w:hAnsi="Arial" w:cs="Arial"/>
          <w:b/>
        </w:rPr>
        <w:t xml:space="preserve"> </w:t>
      </w:r>
      <w:r w:rsidR="00161848">
        <w:rPr>
          <w:rFonts w:ascii="Arial" w:hAnsi="Arial" w:cs="Arial"/>
          <w:b/>
        </w:rPr>
        <w:t xml:space="preserve">v oddělení </w:t>
      </w:r>
      <w:r w:rsidR="00861845">
        <w:rPr>
          <w:rFonts w:ascii="Arial" w:hAnsi="Arial" w:cs="Arial"/>
          <w:b/>
        </w:rPr>
        <w:t>styčných pracovníků</w:t>
      </w:r>
      <w:r w:rsidR="00E0227F">
        <w:rPr>
          <w:rFonts w:ascii="Arial" w:hAnsi="Arial" w:cs="Arial"/>
          <w:b/>
        </w:rPr>
        <w:t xml:space="preserve"> </w:t>
      </w:r>
      <w:r w:rsidR="000053A7">
        <w:rPr>
          <w:rFonts w:ascii="Arial" w:hAnsi="Arial" w:cs="Arial"/>
          <w:b/>
        </w:rPr>
        <w:t>odboru azylové a migrační politiky</w:t>
      </w:r>
      <w:r>
        <w:rPr>
          <w:rFonts w:ascii="Arial" w:hAnsi="Arial" w:cs="Arial"/>
        </w:rPr>
        <w:t>,</w:t>
      </w:r>
      <w:r w:rsidRPr="00DD47F4">
        <w:rPr>
          <w:rFonts w:ascii="Arial" w:hAnsi="Arial" w:cs="Arial"/>
        </w:rPr>
        <w:t xml:space="preserve"> </w:t>
      </w:r>
      <w:r w:rsidR="00D0077F">
        <w:rPr>
          <w:rFonts w:ascii="Arial" w:hAnsi="Arial" w:cs="Arial"/>
          <w:b/>
        </w:rPr>
        <w:t>ID </w:t>
      </w:r>
      <w:r w:rsidR="00A55432">
        <w:rPr>
          <w:rFonts w:ascii="Arial" w:hAnsi="Arial" w:cs="Arial"/>
          <w:b/>
        </w:rPr>
        <w:t>30349887</w:t>
      </w:r>
      <w:r w:rsidR="003C4AB8">
        <w:rPr>
          <w:rFonts w:ascii="Arial" w:hAnsi="Arial" w:cs="Arial"/>
        </w:rPr>
        <w:t xml:space="preserve">, </w:t>
      </w:r>
      <w:proofErr w:type="gramStart"/>
      <w:r w:rsidR="001A1506">
        <w:rPr>
          <w:rFonts w:ascii="Arial" w:hAnsi="Arial" w:cs="Arial"/>
        </w:rPr>
        <w:t>č</w:t>
      </w:r>
      <w:r w:rsidR="00A03ADF">
        <w:rPr>
          <w:rFonts w:ascii="Arial" w:hAnsi="Arial" w:cs="Arial"/>
          <w:b/>
        </w:rPr>
        <w:t>.j.</w:t>
      </w:r>
      <w:proofErr w:type="gramEnd"/>
      <w:r w:rsidR="00A03ADF">
        <w:rPr>
          <w:rFonts w:ascii="Arial" w:hAnsi="Arial" w:cs="Arial"/>
          <w:b/>
        </w:rPr>
        <w:t>: </w:t>
      </w:r>
      <w:r w:rsidR="00381B17">
        <w:rPr>
          <w:rFonts w:ascii="Arial" w:hAnsi="Arial" w:cs="Arial"/>
          <w:b/>
        </w:rPr>
        <w:t>MV-</w:t>
      </w:r>
      <w:r w:rsidR="006B5278">
        <w:rPr>
          <w:rFonts w:ascii="Arial" w:hAnsi="Arial" w:cs="Arial"/>
          <w:b/>
        </w:rPr>
        <w:t>120193</w:t>
      </w:r>
      <w:r w:rsidR="00161848" w:rsidRPr="00161848">
        <w:rPr>
          <w:rFonts w:ascii="Arial" w:hAnsi="Arial" w:cs="Arial"/>
          <w:b/>
        </w:rPr>
        <w:t>-2/SP-201</w:t>
      </w:r>
      <w:r w:rsidR="00A03ADF">
        <w:rPr>
          <w:rFonts w:ascii="Arial" w:hAnsi="Arial" w:cs="Arial"/>
          <w:b/>
        </w:rPr>
        <w:t>6</w:t>
      </w:r>
      <w:r w:rsidR="001A1506">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 v</w:t>
      </w:r>
      <w:r w:rsidR="001A1506">
        <w:rPr>
          <w:rFonts w:ascii="Arial" w:hAnsi="Arial" w:cs="Arial"/>
          <w:b/>
        </w:rPr>
        <w:t> </w:t>
      </w:r>
      <w:r>
        <w:rPr>
          <w:rFonts w:ascii="Arial" w:hAnsi="Arial" w:cs="Arial"/>
          <w:b/>
        </w:rPr>
        <w:t>od</w:t>
      </w:r>
      <w:r w:rsidR="001A1506">
        <w:rPr>
          <w:rFonts w:ascii="Arial" w:hAnsi="Arial" w:cs="Arial"/>
          <w:b/>
        </w:rPr>
        <w:t xml:space="preserve">dělení </w:t>
      </w:r>
      <w:r w:rsidR="00861845">
        <w:rPr>
          <w:rFonts w:ascii="Arial" w:hAnsi="Arial" w:cs="Arial"/>
          <w:b/>
        </w:rPr>
        <w:t xml:space="preserve">styčných pracovníků </w:t>
      </w:r>
      <w:r w:rsidR="001A1506">
        <w:rPr>
          <w:rFonts w:ascii="Arial" w:hAnsi="Arial" w:cs="Arial"/>
          <w:b/>
        </w:rPr>
        <w:t>od</w:t>
      </w:r>
      <w:r w:rsidR="00E26AD2">
        <w:rPr>
          <w:rFonts w:ascii="Arial" w:hAnsi="Arial" w:cs="Arial"/>
          <w:b/>
        </w:rPr>
        <w:t>boru azylové a migrační politiky</w:t>
      </w:r>
      <w:r>
        <w:rPr>
          <w:rFonts w:ascii="Arial" w:hAnsi="Arial" w:cs="Arial"/>
          <w:b/>
        </w:rPr>
        <w:t xml:space="preserve"> se v souladu se zákonem může zúčastnit žadatel</w:t>
      </w:r>
      <w:r w:rsidR="00667003">
        <w:rPr>
          <w:rFonts w:ascii="Arial" w:hAnsi="Arial" w:cs="Arial"/>
          <w:b/>
        </w:rPr>
        <w:t>/ka</w:t>
      </w:r>
      <w:r>
        <w:rPr>
          <w:rFonts w:ascii="Arial" w:hAnsi="Arial" w:cs="Arial"/>
          <w:b/>
        </w:rPr>
        <w:t>, který</w:t>
      </w:r>
      <w:r w:rsidR="00667003">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6700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sidRPr="00A03ADF">
        <w:rPr>
          <w:rFonts w:ascii="Arial" w:hAnsi="Arial" w:cs="Arial"/>
        </w:rPr>
        <w:t>o státním občanství</w:t>
      </w:r>
      <w:r>
        <w:rPr>
          <w:rFonts w:ascii="Arial" w:hAnsi="Arial" w:cs="Arial"/>
        </w:rPr>
        <w:t>,</w:t>
      </w:r>
      <w:r w:rsidR="00562FC2">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67003">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6700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šestá zákona dokládá </w:t>
      </w:r>
      <w:r w:rsidRPr="00A03ADF">
        <w:rPr>
          <w:rFonts w:ascii="Arial" w:hAnsi="Arial" w:cs="Arial"/>
        </w:rPr>
        <w:t>písemným čestným prohlášením</w:t>
      </w:r>
      <w:r>
        <w:rPr>
          <w:rFonts w:ascii="Arial" w:hAnsi="Arial" w:cs="Arial"/>
        </w:rPr>
        <w:t>;</w:t>
      </w:r>
      <w:r w:rsidR="00562FC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67003">
        <w:rPr>
          <w:rFonts w:ascii="Arial" w:hAnsi="Arial" w:cs="Arial"/>
        </w:rPr>
        <w:t>/á</w:t>
      </w:r>
      <w:r>
        <w:rPr>
          <w:rFonts w:ascii="Arial" w:hAnsi="Arial" w:cs="Arial"/>
        </w:rPr>
        <w:t xml:space="preserve"> [§ 25 odst. 1 písm. d) zákona];</w:t>
      </w:r>
    </w:p>
    <w:p w:rsidR="00281E9B" w:rsidRDefault="006F67FE" w:rsidP="00110E92">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1A1506">
        <w:rPr>
          <w:rFonts w:ascii="Arial" w:hAnsi="Arial" w:cs="Arial"/>
          <w:bCs/>
        </w:rPr>
        <w:t>;</w:t>
      </w:r>
      <w:r>
        <w:rPr>
          <w:rFonts w:ascii="Arial" w:hAnsi="Arial" w:cs="Arial"/>
        </w:rPr>
        <w:t xml:space="preserve">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67003">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5B18C8" w:rsidRPr="00DA60B3" w:rsidRDefault="005B18C8" w:rsidP="005B18C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w:t>
      </w:r>
      <w:r w:rsidRPr="00A03ADF">
        <w:rPr>
          <w:rFonts w:ascii="Arial" w:hAnsi="Arial" w:cs="Arial"/>
        </w:rPr>
        <w:t>prohlášení o dosaženém vzdělání;</w:t>
      </w:r>
      <w:r w:rsidR="00562FC2">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667003">
        <w:rPr>
          <w:rFonts w:ascii="Arial" w:hAnsi="Arial" w:cs="Arial"/>
        </w:rPr>
        <w:t>/ka</w:t>
      </w:r>
      <w:r>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w:t>
      </w:r>
      <w:r w:rsidRPr="00A03ADF">
        <w:rPr>
          <w:rFonts w:ascii="Arial" w:hAnsi="Arial" w:cs="Arial"/>
        </w:rPr>
        <w:t>prohlášení o zdravotní způsobilosti</w:t>
      </w:r>
      <w:r>
        <w:rPr>
          <w:rFonts w:ascii="Arial" w:hAnsi="Arial" w:cs="Arial"/>
        </w:rPr>
        <w:t>;</w:t>
      </w:r>
      <w:r w:rsidR="00562FC2">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817C5" w:rsidRDefault="006F67FE" w:rsidP="001817C5">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1817C5">
        <w:rPr>
          <w:rFonts w:ascii="Arial" w:hAnsi="Arial" w:cs="Arial"/>
          <w:b/>
        </w:rPr>
        <w:t xml:space="preserve">č. 9/2016, kterým se stanoví požadavky na služební a pracovní místa na Ministerstvu vnitra, ve znění </w:t>
      </w:r>
      <w:r w:rsidR="005F4347">
        <w:rPr>
          <w:rFonts w:ascii="Arial" w:hAnsi="Arial" w:cs="Arial"/>
          <w:b/>
        </w:rPr>
        <w:t>pozdějších předpisů</w:t>
      </w:r>
      <w:r w:rsidR="001817C5">
        <w:rPr>
          <w:rFonts w:ascii="Arial" w:hAnsi="Arial" w:cs="Arial"/>
          <w:b/>
        </w:rPr>
        <w:t>.</w:t>
      </w:r>
    </w:p>
    <w:p w:rsidR="005751F2" w:rsidRPr="005751F2" w:rsidRDefault="007045C2" w:rsidP="005751F2">
      <w:pPr>
        <w:pStyle w:val="Odstavecseseznamem"/>
        <w:numPr>
          <w:ilvl w:val="3"/>
          <w:numId w:val="8"/>
        </w:numPr>
        <w:spacing w:after="0" w:line="360" w:lineRule="auto"/>
        <w:ind w:left="567" w:firstLine="0"/>
        <w:jc w:val="both"/>
        <w:rPr>
          <w:rFonts w:ascii="Arial" w:hAnsi="Arial" w:cs="Arial"/>
        </w:rPr>
      </w:pPr>
      <w:r>
        <w:rPr>
          <w:rFonts w:ascii="Arial" w:hAnsi="Arial" w:cs="Arial"/>
        </w:rPr>
        <w:t xml:space="preserve"> </w:t>
      </w:r>
      <w:r w:rsidR="00B015FE">
        <w:rPr>
          <w:rFonts w:ascii="Arial" w:hAnsi="Arial" w:cs="Arial"/>
        </w:rPr>
        <w:t xml:space="preserve">podle § 25 odst. 5 písm. </w:t>
      </w:r>
      <w:r w:rsidR="00A03ADF">
        <w:rPr>
          <w:rFonts w:ascii="Arial" w:hAnsi="Arial" w:cs="Arial"/>
        </w:rPr>
        <w:t>a</w:t>
      </w:r>
      <w:r w:rsidR="00B015FE">
        <w:rPr>
          <w:rFonts w:ascii="Arial" w:hAnsi="Arial" w:cs="Arial"/>
        </w:rPr>
        <w:t xml:space="preserve">) zákona a výše uvedeného služebního předpisu </w:t>
      </w:r>
      <w:r w:rsidR="00B015FE" w:rsidRPr="007045C2">
        <w:rPr>
          <w:rFonts w:ascii="Arial" w:hAnsi="Arial" w:cs="Arial"/>
          <w:b/>
        </w:rPr>
        <w:t xml:space="preserve">znalost anglického jazyka odpovídající </w:t>
      </w:r>
      <w:r w:rsidR="00861845">
        <w:rPr>
          <w:rFonts w:ascii="Arial" w:hAnsi="Arial" w:cs="Arial"/>
          <w:b/>
        </w:rPr>
        <w:t>3</w:t>
      </w:r>
      <w:r w:rsidR="00B015FE" w:rsidRPr="007045C2">
        <w:rPr>
          <w:rFonts w:ascii="Arial" w:hAnsi="Arial" w:cs="Arial"/>
          <w:b/>
        </w:rPr>
        <w:t>. úrovni (stupni) znalosti cizího jazyka</w:t>
      </w:r>
      <w:r w:rsidR="00B015FE">
        <w:rPr>
          <w:rFonts w:ascii="Arial" w:hAnsi="Arial" w:cs="Arial"/>
        </w:rPr>
        <w:t xml:space="preserve"> pro standardizované jazykové zkoušky stanovené rozhodnutím Ministerstva školství, mládeže a tělovýchovy;</w:t>
      </w:r>
      <w:r w:rsidR="00D92DAC">
        <w:rPr>
          <w:rStyle w:val="Znakapoznpodarou"/>
          <w:rFonts w:ascii="Arial" w:hAnsi="Arial"/>
        </w:rPr>
        <w:footnoteReference w:id="6"/>
      </w:r>
      <w:r w:rsidR="005751F2" w:rsidRPr="005751F2">
        <w:rPr>
          <w:rFonts w:ascii="Arial" w:hAnsi="Arial" w:cs="Arial"/>
        </w:rPr>
        <w:t xml:space="preserve"> </w:t>
      </w:r>
    </w:p>
    <w:p w:rsidR="00B015FE" w:rsidRDefault="005751F2" w:rsidP="005751F2">
      <w:pPr>
        <w:spacing w:after="0" w:line="360" w:lineRule="auto"/>
        <w:ind w:left="567"/>
        <w:jc w:val="both"/>
        <w:rPr>
          <w:rFonts w:ascii="Arial" w:hAnsi="Arial" w:cs="Arial"/>
        </w:rPr>
      </w:pPr>
      <w:r>
        <w:rPr>
          <w:rFonts w:ascii="Arial" w:hAnsi="Arial" w:cs="Arial"/>
        </w:rPr>
        <w:t>S</w:t>
      </w:r>
      <w:r w:rsidR="00B015FE" w:rsidRPr="005751F2">
        <w:rPr>
          <w:rFonts w:ascii="Arial" w:hAnsi="Arial" w:cs="Arial"/>
        </w:rPr>
        <w:t>plnění tohoto požadavku se dokládá originálem nebo úředně ověřenou kopií vysvědčení/osvědčení nebo jiného dokladu prokazujícího úroveň znalosti cizího jazyka;</w:t>
      </w:r>
    </w:p>
    <w:p w:rsidR="00A03ADF" w:rsidRPr="005751F2" w:rsidRDefault="00A03ADF" w:rsidP="005751F2">
      <w:pPr>
        <w:spacing w:after="0" w:line="360" w:lineRule="auto"/>
        <w:ind w:left="567"/>
        <w:jc w:val="both"/>
        <w:rPr>
          <w:rFonts w:ascii="Arial" w:hAnsi="Arial" w:cs="Arial"/>
        </w:rPr>
      </w:pPr>
    </w:p>
    <w:p w:rsidR="006F67FE"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1A1506">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7045C2">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0053A7" w:rsidRPr="00562FC2" w:rsidRDefault="000053A7" w:rsidP="00562FC2">
      <w:pPr>
        <w:pStyle w:val="Odstavecseseznamem"/>
        <w:tabs>
          <w:tab w:val="left" w:pos="284"/>
        </w:tabs>
        <w:spacing w:after="120" w:line="360" w:lineRule="auto"/>
        <w:ind w:left="567"/>
        <w:jc w:val="both"/>
        <w:rPr>
          <w:rFonts w:ascii="Arial" w:hAnsi="Arial" w:cs="Arial"/>
        </w:rPr>
      </w:pPr>
      <w:r w:rsidRPr="000053A7">
        <w:rPr>
          <w:rFonts w:ascii="Arial" w:hAnsi="Arial" w:cs="Arial"/>
        </w:rPr>
        <w:t xml:space="preserve">Splnění tohoto požadavku se dokládá úředně ověřenou kopií platného oznámení </w:t>
      </w:r>
      <w:r w:rsidRPr="000053A7">
        <w:rPr>
          <w:rFonts w:ascii="Arial" w:hAnsi="Arial" w:cs="Arial"/>
        </w:rPr>
        <w:br/>
        <w:t>o splnění podmínek pro přístup k utajované informaci stupně utajení „Vyhrazené“. V případě, že uchazeč</w:t>
      </w:r>
      <w:r w:rsidR="00D467A3">
        <w:rPr>
          <w:rFonts w:ascii="Arial" w:hAnsi="Arial" w:cs="Arial"/>
        </w:rPr>
        <w:t>/ka</w:t>
      </w:r>
      <w:r w:rsidRPr="000053A7">
        <w:rPr>
          <w:rFonts w:ascii="Arial" w:hAnsi="Arial" w:cs="Arial"/>
        </w:rPr>
        <w:t xml:space="preserve"> nedisponuje příslušným oznámením a zároveň jeho</w:t>
      </w:r>
      <w:r w:rsidR="00D467A3">
        <w:rPr>
          <w:rFonts w:ascii="Arial" w:hAnsi="Arial" w:cs="Arial"/>
        </w:rPr>
        <w:t>/její</w:t>
      </w:r>
      <w:r w:rsidRPr="000053A7">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Pr>
          <w:rFonts w:ascii="Arial" w:hAnsi="Arial" w:cs="Arial"/>
        </w:rPr>
        <w:t>K podání žádosti o vydání oznámení</w:t>
      </w:r>
      <w:r w:rsidR="00B015FE">
        <w:rPr>
          <w:rFonts w:ascii="Arial" w:hAnsi="Arial" w:cs="Arial"/>
        </w:rPr>
        <w:t xml:space="preserve"> </w:t>
      </w:r>
      <w:r w:rsidR="00B015FE" w:rsidRPr="00562FC2">
        <w:rPr>
          <w:rFonts w:ascii="Arial" w:hAnsi="Arial" w:cs="Arial"/>
        </w:rPr>
        <w:t>bude konkrétní žadatel</w:t>
      </w:r>
      <w:r w:rsidR="00D467A3">
        <w:rPr>
          <w:rFonts w:ascii="Arial" w:hAnsi="Arial" w:cs="Arial"/>
        </w:rPr>
        <w:t>/ka</w:t>
      </w:r>
      <w:r w:rsidR="00B015FE" w:rsidRPr="00562FC2">
        <w:rPr>
          <w:rFonts w:ascii="Arial" w:hAnsi="Arial" w:cs="Arial"/>
        </w:rPr>
        <w:t xml:space="preserve"> vyzván</w:t>
      </w:r>
      <w:r w:rsidR="00D467A3">
        <w:rPr>
          <w:rFonts w:ascii="Arial" w:hAnsi="Arial" w:cs="Arial"/>
        </w:rPr>
        <w:t>/a</w:t>
      </w:r>
      <w:r w:rsidR="00B015FE" w:rsidRPr="00562FC2">
        <w:rPr>
          <w:rFonts w:ascii="Arial" w:hAnsi="Arial" w:cs="Arial"/>
        </w:rPr>
        <w:t xml:space="preserve"> služebním orgánem až poté, co o něm</w:t>
      </w:r>
      <w:r w:rsidR="00D467A3">
        <w:rPr>
          <w:rFonts w:ascii="Arial" w:hAnsi="Arial" w:cs="Arial"/>
        </w:rPr>
        <w:t>/o ní</w:t>
      </w:r>
      <w:r w:rsidR="00B015FE" w:rsidRPr="00562FC2">
        <w:rPr>
          <w:rFonts w:ascii="Arial" w:hAnsi="Arial" w:cs="Arial"/>
        </w:rPr>
        <w:t xml:space="preserve"> bude jako o nejvhodnějším uchazeči</w:t>
      </w:r>
      <w:r w:rsidR="00D467A3">
        <w:rPr>
          <w:rFonts w:ascii="Arial" w:hAnsi="Arial" w:cs="Arial"/>
        </w:rPr>
        <w:t>/nejvhodnější uchazečce</w:t>
      </w:r>
      <w:r w:rsidR="00B015FE" w:rsidRPr="00562FC2">
        <w:rPr>
          <w:rFonts w:ascii="Arial" w:hAnsi="Arial" w:cs="Arial"/>
        </w:rPr>
        <w:t xml:space="preserve"> uzavřena dohoda mezi </w:t>
      </w:r>
      <w:r w:rsidR="00B015FE" w:rsidRPr="00562FC2">
        <w:rPr>
          <w:rFonts w:ascii="Arial" w:hAnsi="Arial" w:cs="Arial"/>
        </w:rPr>
        <w:lastRenderedPageBreak/>
        <w:t>bezprostředně nadřízeným představeným a služebním orgánem, ale ještě předtím, než bude vydáno rozhodnutí o přijetí do služebního poměru a zařazení na služební místo.</w:t>
      </w:r>
    </w:p>
    <w:p w:rsidR="000053A7" w:rsidRDefault="000053A7" w:rsidP="00DA60B3">
      <w:pPr>
        <w:pStyle w:val="Textpoznpodarou"/>
        <w:spacing w:after="0"/>
        <w:rPr>
          <w:rFonts w:ascii="Arial" w:hAnsi="Arial" w:cs="Arial"/>
          <w:b/>
        </w:rPr>
      </w:pPr>
    </w:p>
    <w:p w:rsidR="006F67FE" w:rsidRPr="00A55432" w:rsidRDefault="006F67FE" w:rsidP="00DA60B3">
      <w:pPr>
        <w:pStyle w:val="Textpoznpodarou"/>
        <w:spacing w:after="0"/>
        <w:rPr>
          <w:rFonts w:ascii="Arial" w:hAnsi="Arial" w:cs="Arial"/>
          <w:b/>
          <w:sz w:val="22"/>
          <w:szCs w:val="22"/>
        </w:rPr>
      </w:pPr>
      <w:r w:rsidRPr="00A55432">
        <w:rPr>
          <w:rFonts w:ascii="Arial" w:hAnsi="Arial" w:cs="Arial"/>
          <w:b/>
          <w:sz w:val="22"/>
          <w:szCs w:val="22"/>
        </w:rPr>
        <w:t>K žádosti dále žadatel</w:t>
      </w:r>
      <w:r w:rsidR="00D467A3" w:rsidRPr="00A55432">
        <w:rPr>
          <w:rFonts w:ascii="Arial" w:hAnsi="Arial" w:cs="Arial"/>
          <w:b/>
          <w:sz w:val="22"/>
          <w:szCs w:val="22"/>
        </w:rPr>
        <w:t>/ka</w:t>
      </w:r>
      <w:r w:rsidRPr="00A55432">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Pr="00A03ADF" w:rsidRDefault="006F67FE" w:rsidP="00F05909">
      <w:pPr>
        <w:spacing w:after="120" w:line="360" w:lineRule="auto"/>
        <w:jc w:val="both"/>
        <w:rPr>
          <w:rFonts w:ascii="Arial" w:hAnsi="Arial" w:cs="Arial"/>
          <w:u w:val="single"/>
        </w:rPr>
      </w:pPr>
      <w:r>
        <w:rPr>
          <w:rFonts w:ascii="Arial" w:hAnsi="Arial" w:cs="Arial"/>
        </w:rPr>
        <w:t>a) strukturovaný profesní životopis,</w:t>
      </w:r>
    </w:p>
    <w:p w:rsidR="006F67FE" w:rsidRDefault="006F67FE" w:rsidP="003A69F6">
      <w:pPr>
        <w:spacing w:after="0" w:line="360" w:lineRule="auto"/>
        <w:jc w:val="both"/>
        <w:rPr>
          <w:rFonts w:ascii="Arial" w:hAnsi="Arial" w:cs="Arial"/>
        </w:rPr>
      </w:pPr>
      <w:r w:rsidRPr="00A03ADF">
        <w:rPr>
          <w:rFonts w:ascii="Arial" w:hAnsi="Arial" w:cs="Arial"/>
        </w:rPr>
        <w:t>b) písemnou práci v rozsahu maximálně dvou normostran</w:t>
      </w:r>
      <w:r w:rsidR="00562FC2">
        <w:rPr>
          <w:rStyle w:val="Znakapoznpodarou"/>
          <w:rFonts w:ascii="Arial" w:hAnsi="Arial"/>
        </w:rPr>
        <w:footnoteReference w:id="7"/>
      </w:r>
      <w:r>
        <w:rPr>
          <w:rFonts w:ascii="Arial" w:hAnsi="Arial" w:cs="Arial"/>
        </w:rPr>
        <w:t xml:space="preserve"> na téma „Motivace žadatele</w:t>
      </w:r>
      <w:r w:rsidR="003A69F6">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A03ADF">
        <w:rPr>
          <w:rFonts w:ascii="Arial" w:hAnsi="Arial" w:cs="Arial"/>
          <w:b/>
        </w:rPr>
        <w:t>Bližší informace poskytne</w:t>
      </w:r>
      <w:r>
        <w:rPr>
          <w:rFonts w:ascii="Arial" w:hAnsi="Arial" w:cs="Arial"/>
        </w:rPr>
        <w:t>:</w:t>
      </w:r>
    </w:p>
    <w:p w:rsidR="006F7873" w:rsidRDefault="006F7873" w:rsidP="00C14372">
      <w:pPr>
        <w:spacing w:after="0" w:line="240" w:lineRule="auto"/>
        <w:jc w:val="both"/>
        <w:rPr>
          <w:rFonts w:ascii="Arial" w:hAnsi="Arial" w:cs="Arial"/>
        </w:rPr>
      </w:pPr>
    </w:p>
    <w:p w:rsidR="006B5278" w:rsidRDefault="00514ADB" w:rsidP="00D92DAC">
      <w:pPr>
        <w:spacing w:after="0" w:line="240" w:lineRule="auto"/>
        <w:jc w:val="both"/>
        <w:rPr>
          <w:rFonts w:ascii="Arial" w:hAnsi="Arial" w:cs="Arial"/>
        </w:rPr>
      </w:pPr>
      <w:r>
        <w:rPr>
          <w:rFonts w:ascii="Arial" w:hAnsi="Arial" w:cs="Arial"/>
        </w:rPr>
        <w:t>Mgr. Anna Vlachová</w:t>
      </w:r>
    </w:p>
    <w:p w:rsidR="00514ADB" w:rsidRDefault="00514ADB" w:rsidP="00D92DAC">
      <w:pPr>
        <w:spacing w:after="0" w:line="240" w:lineRule="auto"/>
        <w:jc w:val="both"/>
        <w:rPr>
          <w:rFonts w:ascii="Arial" w:hAnsi="Arial" w:cs="Arial"/>
        </w:rPr>
      </w:pPr>
      <w:r>
        <w:rPr>
          <w:rFonts w:ascii="Arial" w:hAnsi="Arial" w:cs="Arial"/>
        </w:rPr>
        <w:t>odbor personální</w:t>
      </w:r>
    </w:p>
    <w:p w:rsidR="00514ADB" w:rsidRDefault="00514ADB" w:rsidP="00D92DAC">
      <w:pPr>
        <w:spacing w:after="0" w:line="240" w:lineRule="auto"/>
        <w:jc w:val="both"/>
        <w:rPr>
          <w:rFonts w:ascii="Arial" w:hAnsi="Arial" w:cs="Arial"/>
        </w:rPr>
      </w:pPr>
      <w:r>
        <w:rPr>
          <w:rFonts w:ascii="Arial" w:hAnsi="Arial" w:cs="Arial"/>
        </w:rPr>
        <w:t>tel.: +420 974 833 292</w:t>
      </w:r>
    </w:p>
    <w:p w:rsidR="00514ADB" w:rsidRDefault="00514ADB" w:rsidP="00D92DAC">
      <w:pPr>
        <w:spacing w:after="0" w:line="240" w:lineRule="auto"/>
        <w:jc w:val="both"/>
        <w:rPr>
          <w:rFonts w:ascii="Arial" w:hAnsi="Arial" w:cs="Arial"/>
        </w:rPr>
      </w:pPr>
      <w:r>
        <w:rPr>
          <w:rFonts w:ascii="Arial" w:hAnsi="Arial" w:cs="Arial"/>
        </w:rPr>
        <w:t>e-mail: anna.vlachova@mvcr.cz</w:t>
      </w:r>
    </w:p>
    <w:p w:rsidR="00514ADB" w:rsidRDefault="00514ADB" w:rsidP="00D92DAC">
      <w:pPr>
        <w:spacing w:after="0" w:line="240" w:lineRule="auto"/>
        <w:jc w:val="both"/>
        <w:rPr>
          <w:rFonts w:ascii="Arial" w:hAnsi="Arial" w:cs="Arial"/>
        </w:rPr>
      </w:pPr>
      <w:bookmarkStart w:id="0" w:name="_GoBack"/>
      <w:bookmarkEnd w:id="0"/>
    </w:p>
    <w:p w:rsidR="006B5278" w:rsidRDefault="006B5278" w:rsidP="00D92DAC">
      <w:pPr>
        <w:spacing w:after="0" w:line="240" w:lineRule="auto"/>
        <w:jc w:val="both"/>
        <w:rPr>
          <w:rFonts w:ascii="Arial" w:hAnsi="Arial" w:cs="Arial"/>
        </w:rPr>
      </w:pPr>
    </w:p>
    <w:p w:rsidR="00861845" w:rsidRDefault="00861845" w:rsidP="00D92DAC">
      <w:pPr>
        <w:spacing w:after="0" w:line="240" w:lineRule="auto"/>
        <w:jc w:val="both"/>
        <w:rPr>
          <w:rFonts w:ascii="Arial" w:hAnsi="Arial" w:cs="Arial"/>
        </w:rPr>
      </w:pPr>
    </w:p>
    <w:p w:rsidR="00E60A7A" w:rsidRDefault="00E60A7A" w:rsidP="00D92DAC">
      <w:pPr>
        <w:spacing w:after="0" w:line="240" w:lineRule="auto"/>
        <w:jc w:val="both"/>
        <w:rPr>
          <w:rFonts w:ascii="Arial" w:hAnsi="Arial" w:cs="Arial"/>
        </w:rPr>
      </w:pPr>
    </w:p>
    <w:p w:rsidR="00C14372" w:rsidRDefault="00C14372"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D92DAC" w:rsidRDefault="006F67FE" w:rsidP="00F05909">
      <w:pPr>
        <w:pStyle w:val="Bezmezer"/>
        <w:rPr>
          <w:rFonts w:ascii="Arial" w:hAnsi="Arial" w:cs="Arial"/>
          <w:b/>
        </w:rPr>
      </w:pPr>
      <w:r>
        <w:t xml:space="preserve">                                                                                                                       </w:t>
      </w:r>
      <w:r w:rsidRPr="00D92DAC">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03C1" w:rsidRDefault="00A203C1" w:rsidP="004E6D6E">
      <w:pPr>
        <w:spacing w:after="0" w:line="240" w:lineRule="auto"/>
      </w:pPr>
      <w:r>
        <w:separator/>
      </w:r>
    </w:p>
  </w:endnote>
  <w:endnote w:type="continuationSeparator" w:id="0">
    <w:p w:rsidR="00A203C1" w:rsidRDefault="00A203C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03C1" w:rsidRDefault="00A203C1" w:rsidP="004E6D6E">
      <w:pPr>
        <w:spacing w:after="0" w:line="240" w:lineRule="auto"/>
      </w:pPr>
      <w:r>
        <w:separator/>
      </w:r>
    </w:p>
  </w:footnote>
  <w:footnote w:type="continuationSeparator" w:id="0">
    <w:p w:rsidR="00A203C1" w:rsidRDefault="00A203C1"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667003">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D92DAC" w:rsidRDefault="00D92DAC" w:rsidP="00D92DAC">
      <w:pPr>
        <w:pStyle w:val="Textpoznpodarou"/>
        <w:jc w:val="both"/>
      </w:pPr>
      <w:r>
        <w:rPr>
          <w:rStyle w:val="Znakapoznpodarou"/>
        </w:rPr>
        <w:footnoteRef/>
      </w:r>
      <w:r w:rsidRPr="00D92DAC">
        <w:rPr>
          <w:rFonts w:ascii="Arial" w:hAnsi="Arial" w:cs="Arial"/>
        </w:rPr>
        <w:t xml:space="preserve">Rozhodnutí Ministerstva školství, mládeže a tělovýchovy, kterým se stanoví Seznam standardizovaných jazykových zkoušek, </w:t>
      </w:r>
      <w:proofErr w:type="gramStart"/>
      <w:r w:rsidRPr="00D92DAC">
        <w:rPr>
          <w:rFonts w:ascii="Arial" w:hAnsi="Arial" w:cs="Arial"/>
        </w:rPr>
        <w:t>č.j.</w:t>
      </w:r>
      <w:proofErr w:type="gramEnd"/>
      <w:r w:rsidRPr="00D92DAC">
        <w:rPr>
          <w:rFonts w:ascii="Arial" w:hAnsi="Arial" w:cs="Arial"/>
        </w:rPr>
        <w:t>: 10 877/2006-23, ze dne 29. května 2006.</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40FEAED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1D88"/>
    <w:rsid w:val="000053A7"/>
    <w:rsid w:val="00007F30"/>
    <w:rsid w:val="00022DE7"/>
    <w:rsid w:val="00055013"/>
    <w:rsid w:val="00072F71"/>
    <w:rsid w:val="000913D2"/>
    <w:rsid w:val="00094F27"/>
    <w:rsid w:val="00095283"/>
    <w:rsid w:val="000965E2"/>
    <w:rsid w:val="000D650B"/>
    <w:rsid w:val="000F363D"/>
    <w:rsid w:val="00110E92"/>
    <w:rsid w:val="001132F5"/>
    <w:rsid w:val="00140133"/>
    <w:rsid w:val="0014163E"/>
    <w:rsid w:val="0014420B"/>
    <w:rsid w:val="00161848"/>
    <w:rsid w:val="00167E0E"/>
    <w:rsid w:val="001706FB"/>
    <w:rsid w:val="00172581"/>
    <w:rsid w:val="001815A5"/>
    <w:rsid w:val="001817C5"/>
    <w:rsid w:val="00194F04"/>
    <w:rsid w:val="00194F84"/>
    <w:rsid w:val="001A0574"/>
    <w:rsid w:val="001A1506"/>
    <w:rsid w:val="001A36BE"/>
    <w:rsid w:val="001C3894"/>
    <w:rsid w:val="001D2045"/>
    <w:rsid w:val="001D7B69"/>
    <w:rsid w:val="001E0A28"/>
    <w:rsid w:val="001E2D9A"/>
    <w:rsid w:val="001F0B46"/>
    <w:rsid w:val="001F1465"/>
    <w:rsid w:val="001F7961"/>
    <w:rsid w:val="00203824"/>
    <w:rsid w:val="00207D01"/>
    <w:rsid w:val="00230DA3"/>
    <w:rsid w:val="00242E5C"/>
    <w:rsid w:val="00247FA8"/>
    <w:rsid w:val="00251F7F"/>
    <w:rsid w:val="00265DF8"/>
    <w:rsid w:val="00280C74"/>
    <w:rsid w:val="00281E9B"/>
    <w:rsid w:val="00291774"/>
    <w:rsid w:val="00291A41"/>
    <w:rsid w:val="002B543E"/>
    <w:rsid w:val="002D29F6"/>
    <w:rsid w:val="002D49BE"/>
    <w:rsid w:val="002D53AF"/>
    <w:rsid w:val="00322EFB"/>
    <w:rsid w:val="00325202"/>
    <w:rsid w:val="0033183D"/>
    <w:rsid w:val="00356588"/>
    <w:rsid w:val="00365D22"/>
    <w:rsid w:val="00381B17"/>
    <w:rsid w:val="00382F37"/>
    <w:rsid w:val="00387E5A"/>
    <w:rsid w:val="003A69F6"/>
    <w:rsid w:val="003B6251"/>
    <w:rsid w:val="003C4AB8"/>
    <w:rsid w:val="003D2ED7"/>
    <w:rsid w:val="003E41DD"/>
    <w:rsid w:val="004169C8"/>
    <w:rsid w:val="00433B8A"/>
    <w:rsid w:val="004C1734"/>
    <w:rsid w:val="004C614B"/>
    <w:rsid w:val="004E6D6E"/>
    <w:rsid w:val="005138FD"/>
    <w:rsid w:val="00513FA4"/>
    <w:rsid w:val="00514ADB"/>
    <w:rsid w:val="00514CA1"/>
    <w:rsid w:val="00515E8C"/>
    <w:rsid w:val="005230C1"/>
    <w:rsid w:val="00526747"/>
    <w:rsid w:val="005428F9"/>
    <w:rsid w:val="00562FC2"/>
    <w:rsid w:val="005751F2"/>
    <w:rsid w:val="005A5627"/>
    <w:rsid w:val="005B18C8"/>
    <w:rsid w:val="005D24D0"/>
    <w:rsid w:val="005D7DED"/>
    <w:rsid w:val="005F4347"/>
    <w:rsid w:val="006022D8"/>
    <w:rsid w:val="00606F9F"/>
    <w:rsid w:val="00607C1F"/>
    <w:rsid w:val="00612699"/>
    <w:rsid w:val="00631F92"/>
    <w:rsid w:val="00633B4C"/>
    <w:rsid w:val="00643274"/>
    <w:rsid w:val="00667003"/>
    <w:rsid w:val="0069196A"/>
    <w:rsid w:val="006B38AF"/>
    <w:rsid w:val="006B5278"/>
    <w:rsid w:val="006C4492"/>
    <w:rsid w:val="006F67FE"/>
    <w:rsid w:val="006F7873"/>
    <w:rsid w:val="007045C2"/>
    <w:rsid w:val="00706397"/>
    <w:rsid w:val="00716E1B"/>
    <w:rsid w:val="00722B2A"/>
    <w:rsid w:val="00726231"/>
    <w:rsid w:val="0073281A"/>
    <w:rsid w:val="007442D6"/>
    <w:rsid w:val="0077115A"/>
    <w:rsid w:val="00776F91"/>
    <w:rsid w:val="007F0111"/>
    <w:rsid w:val="008133BB"/>
    <w:rsid w:val="00824868"/>
    <w:rsid w:val="008436B9"/>
    <w:rsid w:val="0084450B"/>
    <w:rsid w:val="008451C7"/>
    <w:rsid w:val="0084627E"/>
    <w:rsid w:val="00855A35"/>
    <w:rsid w:val="00861845"/>
    <w:rsid w:val="008B1882"/>
    <w:rsid w:val="008B45F4"/>
    <w:rsid w:val="008D4F70"/>
    <w:rsid w:val="008E15DA"/>
    <w:rsid w:val="008E362B"/>
    <w:rsid w:val="008F2107"/>
    <w:rsid w:val="008F7049"/>
    <w:rsid w:val="00901181"/>
    <w:rsid w:val="0090198A"/>
    <w:rsid w:val="00915EE6"/>
    <w:rsid w:val="00925B7F"/>
    <w:rsid w:val="00936685"/>
    <w:rsid w:val="009454C2"/>
    <w:rsid w:val="0098730B"/>
    <w:rsid w:val="00991EF5"/>
    <w:rsid w:val="009977E4"/>
    <w:rsid w:val="009A7C5B"/>
    <w:rsid w:val="009D6FF2"/>
    <w:rsid w:val="009E63A7"/>
    <w:rsid w:val="009F5DB8"/>
    <w:rsid w:val="009F5EA7"/>
    <w:rsid w:val="00A03ADF"/>
    <w:rsid w:val="00A203C1"/>
    <w:rsid w:val="00A339A3"/>
    <w:rsid w:val="00A5333F"/>
    <w:rsid w:val="00A55432"/>
    <w:rsid w:val="00A72314"/>
    <w:rsid w:val="00AA162E"/>
    <w:rsid w:val="00AA36B6"/>
    <w:rsid w:val="00AF146A"/>
    <w:rsid w:val="00B015FE"/>
    <w:rsid w:val="00B21385"/>
    <w:rsid w:val="00B21D93"/>
    <w:rsid w:val="00B36FA7"/>
    <w:rsid w:val="00B5323A"/>
    <w:rsid w:val="00B80C5D"/>
    <w:rsid w:val="00BC0FDB"/>
    <w:rsid w:val="00BC2B76"/>
    <w:rsid w:val="00BD422A"/>
    <w:rsid w:val="00BE2763"/>
    <w:rsid w:val="00C07BE2"/>
    <w:rsid w:val="00C12ACB"/>
    <w:rsid w:val="00C14372"/>
    <w:rsid w:val="00C219D9"/>
    <w:rsid w:val="00C254A6"/>
    <w:rsid w:val="00C359DD"/>
    <w:rsid w:val="00C36297"/>
    <w:rsid w:val="00C52D0C"/>
    <w:rsid w:val="00CA1532"/>
    <w:rsid w:val="00CB6E90"/>
    <w:rsid w:val="00CC014C"/>
    <w:rsid w:val="00CC18AF"/>
    <w:rsid w:val="00CC26F1"/>
    <w:rsid w:val="00CD4937"/>
    <w:rsid w:val="00CF6504"/>
    <w:rsid w:val="00D0077F"/>
    <w:rsid w:val="00D073A1"/>
    <w:rsid w:val="00D11200"/>
    <w:rsid w:val="00D467A3"/>
    <w:rsid w:val="00D61EE9"/>
    <w:rsid w:val="00D814FF"/>
    <w:rsid w:val="00D834F9"/>
    <w:rsid w:val="00D92DAC"/>
    <w:rsid w:val="00D9380C"/>
    <w:rsid w:val="00D939F4"/>
    <w:rsid w:val="00D95379"/>
    <w:rsid w:val="00DA60B3"/>
    <w:rsid w:val="00DA67E9"/>
    <w:rsid w:val="00DD47F4"/>
    <w:rsid w:val="00DE35C3"/>
    <w:rsid w:val="00DF7F48"/>
    <w:rsid w:val="00E0227F"/>
    <w:rsid w:val="00E12075"/>
    <w:rsid w:val="00E14B2D"/>
    <w:rsid w:val="00E20141"/>
    <w:rsid w:val="00E26AD2"/>
    <w:rsid w:val="00E334CC"/>
    <w:rsid w:val="00E35BD1"/>
    <w:rsid w:val="00E374D4"/>
    <w:rsid w:val="00E60A7A"/>
    <w:rsid w:val="00E70D77"/>
    <w:rsid w:val="00E756C3"/>
    <w:rsid w:val="00E809C9"/>
    <w:rsid w:val="00E80F37"/>
    <w:rsid w:val="00E84097"/>
    <w:rsid w:val="00EC01DC"/>
    <w:rsid w:val="00EF15E5"/>
    <w:rsid w:val="00F05909"/>
    <w:rsid w:val="00F122D0"/>
    <w:rsid w:val="00F22E72"/>
    <w:rsid w:val="00F2349D"/>
    <w:rsid w:val="00F513AD"/>
    <w:rsid w:val="00F63128"/>
    <w:rsid w:val="00F6458A"/>
    <w:rsid w:val="00F74F2E"/>
    <w:rsid w:val="00FA0D10"/>
    <w:rsid w:val="00FA400F"/>
    <w:rsid w:val="00FD7984"/>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79532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843CBD-4D91-43DE-8653-F1FC2031D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4</Pages>
  <Words>1030</Words>
  <Characters>6077</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28</cp:revision>
  <cp:lastPrinted>2015-10-26T15:18:00Z</cp:lastPrinted>
  <dcterms:created xsi:type="dcterms:W3CDTF">2015-12-03T11:53:00Z</dcterms:created>
  <dcterms:modified xsi:type="dcterms:W3CDTF">2016-09-07T10:01:00Z</dcterms:modified>
</cp:coreProperties>
</file>