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A76D1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2016-09-08T05:50:00Z</dcterms:modified>
</cp:coreProperties>
</file>