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Pr="00033C70" w:rsidRDefault="00276ED4" w:rsidP="00476055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76055">
        <w:rPr>
          <w:rFonts w:ascii="Arial" w:hAnsi="Arial" w:cs="Arial"/>
          <w:b/>
          <w:color w:val="000000" w:themeColor="text1"/>
          <w:sz w:val="24"/>
          <w:szCs w:val="24"/>
        </w:rPr>
        <w:t>ministerského rady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6762C8">
        <w:rPr>
          <w:rFonts w:ascii="Arial" w:hAnsi="Arial" w:cs="Arial"/>
          <w:b/>
          <w:color w:val="000000" w:themeColor="text1"/>
          <w:sz w:val="24"/>
          <w:szCs w:val="24"/>
        </w:rPr>
        <w:t>majetkoprávním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AF7C44">
        <w:rPr>
          <w:rFonts w:ascii="Arial" w:hAnsi="Arial" w:cs="Arial"/>
          <w:color w:val="000000" w:themeColor="text1"/>
        </w:rPr>
        <w:t>116780</w:t>
      </w:r>
      <w:r w:rsidR="00443A6B" w:rsidRPr="00033C70">
        <w:rPr>
          <w:rFonts w:ascii="Arial" w:hAnsi="Arial" w:cs="Arial"/>
          <w:color w:val="000000" w:themeColor="text1"/>
        </w:rPr>
        <w:t>-</w:t>
      </w:r>
      <w:r w:rsidR="00B95906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/SP-2017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01215D">
        <w:rPr>
          <w:rFonts w:ascii="Arial" w:hAnsi="Arial" w:cs="Arial"/>
          <w:color w:val="000000" w:themeColor="text1"/>
        </w:rPr>
        <w:t>9. října</w:t>
      </w:r>
      <w:r w:rsidR="00545A6A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2017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C5295D" w:rsidRPr="00AD4AAD" w:rsidRDefault="00443A6B" w:rsidP="00AD4AA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45A6A">
        <w:rPr>
          <w:rFonts w:ascii="Arial" w:hAnsi="Arial" w:cs="Arial"/>
          <w:b/>
          <w:color w:val="000000" w:themeColor="text1"/>
        </w:rPr>
        <w:t>m</w:t>
      </w:r>
      <w:r w:rsidR="00476055">
        <w:rPr>
          <w:rFonts w:ascii="Arial" w:hAnsi="Arial" w:cs="Arial"/>
          <w:b/>
          <w:color w:val="000000" w:themeColor="text1"/>
        </w:rPr>
        <w:t>inisterského rady</w:t>
      </w:r>
      <w:r w:rsidR="00AD4AAD" w:rsidRPr="00AD4AAD">
        <w:rPr>
          <w:rFonts w:ascii="Arial" w:hAnsi="Arial" w:cs="Arial"/>
          <w:b/>
          <w:color w:val="000000" w:themeColor="text1"/>
        </w:rPr>
        <w:t xml:space="preserve"> v oddělení </w:t>
      </w:r>
      <w:r w:rsidR="006762C8" w:rsidRPr="006762C8">
        <w:rPr>
          <w:rFonts w:ascii="Arial" w:hAnsi="Arial" w:cs="Arial"/>
          <w:b/>
          <w:color w:val="000000" w:themeColor="text1"/>
        </w:rPr>
        <w:t>majetkoprávním</w:t>
      </w:r>
      <w:r w:rsidR="006762C8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6762C8">
        <w:rPr>
          <w:rFonts w:ascii="Arial" w:hAnsi="Arial" w:cs="Arial"/>
          <w:b/>
          <w:color w:val="000000" w:themeColor="text1"/>
        </w:rPr>
        <w:t>30355595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476055">
        <w:rPr>
          <w:rFonts w:ascii="Arial" w:hAnsi="Arial" w:cs="Arial"/>
          <w:color w:val="000000" w:themeColor="text1"/>
        </w:rPr>
        <w:t>ech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386429" w:rsidRDefault="006762C8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4. Hospodaření s majetkem státu a jeho privatizace</w:t>
      </w:r>
    </w:p>
    <w:p w:rsidR="00476055" w:rsidRDefault="00B95906" w:rsidP="00386429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545A6A">
        <w:rPr>
          <w:rFonts w:ascii="Arial" w:hAnsi="Arial" w:cs="Arial"/>
          <w:b/>
          <w:color w:val="000000" w:themeColor="text1"/>
        </w:rPr>
        <w:t>prosinec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476055" w:rsidRPr="00476055">
        <w:rPr>
          <w:rFonts w:ascii="Arial" w:hAnsi="Arial" w:cs="Arial"/>
          <w:b/>
          <w:color w:val="000000" w:themeColor="text1"/>
        </w:rPr>
        <w:t>1</w:t>
      </w:r>
      <w:r w:rsidR="00B95906">
        <w:rPr>
          <w:rFonts w:ascii="Arial" w:hAnsi="Arial" w:cs="Arial"/>
          <w:b/>
          <w:color w:val="000000" w:themeColor="text1"/>
        </w:rPr>
        <w:t>3</w:t>
      </w:r>
      <w:r w:rsidRPr="00476055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C5295D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B95906">
        <w:rPr>
          <w:rFonts w:ascii="Arial" w:hAnsi="Arial" w:cs="Arial"/>
          <w:color w:val="000000" w:themeColor="text1"/>
        </w:rPr>
        <w:t xml:space="preserve"> </w:t>
      </w:r>
      <w:r w:rsidR="006762C8">
        <w:rPr>
          <w:rFonts w:ascii="Arial" w:hAnsi="Arial" w:cs="Arial"/>
          <w:color w:val="000000" w:themeColor="text1"/>
        </w:rPr>
        <w:t>m</w:t>
      </w:r>
      <w:r w:rsidR="006762C8" w:rsidRPr="006762C8">
        <w:rPr>
          <w:rFonts w:ascii="Arial" w:hAnsi="Arial" w:cs="Arial"/>
          <w:color w:val="000000" w:themeColor="text1"/>
        </w:rPr>
        <w:t>etodické usměrňování a k</w:t>
      </w:r>
      <w:r w:rsidR="006762C8">
        <w:rPr>
          <w:rFonts w:ascii="Arial" w:hAnsi="Arial" w:cs="Arial"/>
          <w:color w:val="000000" w:themeColor="text1"/>
        </w:rPr>
        <w:t>o</w:t>
      </w:r>
      <w:r w:rsidR="006762C8" w:rsidRPr="006762C8">
        <w:rPr>
          <w:rFonts w:ascii="Arial" w:hAnsi="Arial" w:cs="Arial"/>
          <w:color w:val="000000" w:themeColor="text1"/>
        </w:rPr>
        <w:t>ordinace hospodaření</w:t>
      </w:r>
      <w:r w:rsidR="006762C8">
        <w:rPr>
          <w:rFonts w:ascii="Arial" w:hAnsi="Arial" w:cs="Arial"/>
          <w:color w:val="000000" w:themeColor="text1"/>
        </w:rPr>
        <w:t xml:space="preserve"> </w:t>
      </w:r>
      <w:r w:rsidR="006762C8" w:rsidRPr="006762C8">
        <w:rPr>
          <w:rFonts w:ascii="Arial" w:hAnsi="Arial" w:cs="Arial"/>
          <w:color w:val="000000" w:themeColor="text1"/>
        </w:rPr>
        <w:t>s majetkem státu v resortu Min</w:t>
      </w:r>
      <w:r w:rsidR="006762C8">
        <w:rPr>
          <w:rFonts w:ascii="Arial" w:hAnsi="Arial" w:cs="Arial"/>
          <w:color w:val="000000" w:themeColor="text1"/>
        </w:rPr>
        <w:t>is</w:t>
      </w:r>
      <w:r w:rsidR="006762C8" w:rsidRPr="006762C8">
        <w:rPr>
          <w:rFonts w:ascii="Arial" w:hAnsi="Arial" w:cs="Arial"/>
          <w:color w:val="000000" w:themeColor="text1"/>
        </w:rPr>
        <w:t>terstva vnitra</w:t>
      </w:r>
      <w:r w:rsidR="006762C8">
        <w:rPr>
          <w:rFonts w:ascii="Arial" w:hAnsi="Arial" w:cs="Arial"/>
          <w:color w:val="000000" w:themeColor="text1"/>
        </w:rPr>
        <w:t xml:space="preserve"> </w:t>
      </w:r>
      <w:r w:rsidR="006762C8" w:rsidRPr="006762C8">
        <w:rPr>
          <w:rFonts w:ascii="Arial" w:hAnsi="Arial" w:cs="Arial"/>
          <w:color w:val="000000" w:themeColor="text1"/>
        </w:rPr>
        <w:t xml:space="preserve">podle zákona </w:t>
      </w:r>
      <w:r w:rsidR="006762C8">
        <w:rPr>
          <w:rFonts w:ascii="Arial" w:hAnsi="Arial" w:cs="Arial"/>
          <w:color w:val="000000" w:themeColor="text1"/>
        </w:rPr>
        <w:br/>
      </w:r>
      <w:r w:rsidR="006762C8" w:rsidRPr="006762C8">
        <w:rPr>
          <w:rFonts w:ascii="Arial" w:hAnsi="Arial" w:cs="Arial"/>
          <w:color w:val="000000" w:themeColor="text1"/>
        </w:rPr>
        <w:t>č. 219/2000 Sb. a příprava</w:t>
      </w:r>
      <w:r w:rsidR="006762C8">
        <w:rPr>
          <w:rFonts w:ascii="Arial" w:hAnsi="Arial" w:cs="Arial"/>
          <w:color w:val="000000" w:themeColor="text1"/>
        </w:rPr>
        <w:t xml:space="preserve"> majetkoprávních smluv; v</w:t>
      </w:r>
      <w:r w:rsidR="006762C8" w:rsidRPr="006762C8">
        <w:rPr>
          <w:rFonts w:ascii="Arial" w:hAnsi="Arial" w:cs="Arial"/>
          <w:color w:val="000000" w:themeColor="text1"/>
        </w:rPr>
        <w:t>ypracování připomínek v rámci legislativního</w:t>
      </w:r>
      <w:r w:rsidR="006762C8">
        <w:rPr>
          <w:rFonts w:ascii="Arial" w:hAnsi="Arial" w:cs="Arial"/>
          <w:color w:val="000000" w:themeColor="text1"/>
        </w:rPr>
        <w:t xml:space="preserve"> </w:t>
      </w:r>
      <w:r w:rsidR="006762C8" w:rsidRPr="006762C8">
        <w:rPr>
          <w:rFonts w:ascii="Arial" w:hAnsi="Arial" w:cs="Arial"/>
          <w:color w:val="000000" w:themeColor="text1"/>
        </w:rPr>
        <w:t>procesu, právních stanovisek a in</w:t>
      </w:r>
      <w:bookmarkStart w:id="0" w:name="_GoBack"/>
      <w:bookmarkEnd w:id="0"/>
      <w:r w:rsidR="006762C8" w:rsidRPr="006762C8">
        <w:rPr>
          <w:rFonts w:ascii="Arial" w:hAnsi="Arial" w:cs="Arial"/>
          <w:color w:val="000000" w:themeColor="text1"/>
        </w:rPr>
        <w:t>terních aktů</w:t>
      </w:r>
      <w:r w:rsidR="006762C8">
        <w:rPr>
          <w:rFonts w:ascii="Arial" w:hAnsi="Arial" w:cs="Arial"/>
          <w:color w:val="000000" w:themeColor="text1"/>
        </w:rPr>
        <w:t xml:space="preserve"> řízení;  vedení </w:t>
      </w:r>
      <w:r w:rsidR="006762C8" w:rsidRPr="006762C8">
        <w:rPr>
          <w:rFonts w:ascii="Arial" w:hAnsi="Arial" w:cs="Arial"/>
          <w:color w:val="000000" w:themeColor="text1"/>
        </w:rPr>
        <w:t xml:space="preserve">správního řízení </w:t>
      </w:r>
      <w:r w:rsidR="006762C8">
        <w:rPr>
          <w:rFonts w:ascii="Arial" w:hAnsi="Arial" w:cs="Arial"/>
          <w:color w:val="000000" w:themeColor="text1"/>
        </w:rPr>
        <w:br/>
      </w:r>
      <w:r w:rsidR="006762C8" w:rsidRPr="006762C8">
        <w:rPr>
          <w:rFonts w:ascii="Arial" w:hAnsi="Arial" w:cs="Arial"/>
          <w:color w:val="000000" w:themeColor="text1"/>
        </w:rPr>
        <w:t>o nárocích uplatněných</w:t>
      </w:r>
      <w:r w:rsidR="006762C8">
        <w:rPr>
          <w:rFonts w:ascii="Arial" w:hAnsi="Arial" w:cs="Arial"/>
          <w:color w:val="000000" w:themeColor="text1"/>
        </w:rPr>
        <w:t xml:space="preserve"> </w:t>
      </w:r>
      <w:r w:rsidR="006762C8" w:rsidRPr="006762C8">
        <w:rPr>
          <w:rFonts w:ascii="Arial" w:hAnsi="Arial" w:cs="Arial"/>
          <w:color w:val="000000" w:themeColor="text1"/>
        </w:rPr>
        <w:t>podle zákona č. 212/2009 Sb.</w:t>
      </w:r>
      <w:r w:rsidR="006762C8">
        <w:rPr>
          <w:rFonts w:ascii="Arial" w:hAnsi="Arial" w:cs="Arial"/>
          <w:color w:val="000000" w:themeColor="text1"/>
        </w:rPr>
        <w:t xml:space="preserve"> Pokročilá z</w:t>
      </w:r>
      <w:r w:rsidR="00545A6A">
        <w:rPr>
          <w:rFonts w:ascii="Arial" w:hAnsi="Arial" w:cs="Arial"/>
          <w:color w:val="000000" w:themeColor="text1"/>
        </w:rPr>
        <w:t xml:space="preserve">nalost </w:t>
      </w:r>
      <w:r w:rsidR="004358E2" w:rsidRPr="004358E2">
        <w:rPr>
          <w:rFonts w:ascii="Arial" w:hAnsi="Arial" w:cs="Arial"/>
          <w:color w:val="000000" w:themeColor="text1"/>
        </w:rPr>
        <w:t>MS OFFICE</w:t>
      </w:r>
      <w:r w:rsidR="00316C3E">
        <w:rPr>
          <w:rFonts w:ascii="Arial" w:hAnsi="Arial" w:cs="Arial"/>
          <w:color w:val="000000" w:themeColor="text1"/>
        </w:rPr>
        <w:t xml:space="preserve">, </w:t>
      </w:r>
      <w:r w:rsidR="006762C8">
        <w:rPr>
          <w:rFonts w:ascii="Arial" w:hAnsi="Arial" w:cs="Arial"/>
          <w:color w:val="000000" w:themeColor="text1"/>
        </w:rPr>
        <w:t>ASPI</w:t>
      </w:r>
      <w:r w:rsidR="00316C3E">
        <w:rPr>
          <w:rFonts w:ascii="Arial" w:hAnsi="Arial" w:cs="Arial"/>
          <w:color w:val="000000" w:themeColor="text1"/>
        </w:rPr>
        <w:t xml:space="preserve">, vysokoškolské vzdělání právního směru </w:t>
      </w:r>
      <w:r w:rsidR="00476055">
        <w:rPr>
          <w:rFonts w:ascii="Arial" w:hAnsi="Arial" w:cs="Arial"/>
          <w:color w:val="000000" w:themeColor="text1"/>
        </w:rPr>
        <w:t>j</w:t>
      </w:r>
      <w:r w:rsidR="006762C8">
        <w:rPr>
          <w:rFonts w:ascii="Arial" w:hAnsi="Arial" w:cs="Arial"/>
          <w:color w:val="000000" w:themeColor="text1"/>
        </w:rPr>
        <w:t>sou</w:t>
      </w:r>
      <w:r w:rsidR="00476055">
        <w:rPr>
          <w:rFonts w:ascii="Arial" w:hAnsi="Arial" w:cs="Arial"/>
          <w:color w:val="000000" w:themeColor="text1"/>
        </w:rPr>
        <w:t xml:space="preserve"> </w:t>
      </w:r>
      <w:r w:rsidR="00AD4AAD">
        <w:rPr>
          <w:rFonts w:ascii="Arial" w:hAnsi="Arial" w:cs="Arial"/>
          <w:color w:val="000000" w:themeColor="text1"/>
        </w:rPr>
        <w:t xml:space="preserve">výhodou.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DF005D">
        <w:rPr>
          <w:rFonts w:ascii="Arial" w:hAnsi="Arial" w:cs="Arial"/>
          <w:b/>
          <w:color w:val="000000" w:themeColor="text1"/>
        </w:rPr>
        <w:t>19</w:t>
      </w:r>
      <w:r w:rsidR="00545A6A">
        <w:rPr>
          <w:rFonts w:ascii="Arial" w:hAnsi="Arial" w:cs="Arial"/>
          <w:b/>
          <w:color w:val="000000" w:themeColor="text1"/>
        </w:rPr>
        <w:t>. října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 2017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</w:t>
      </w:r>
      <w:r w:rsidR="00B228A2" w:rsidRPr="00033C70">
        <w:rPr>
          <w:rFonts w:ascii="Arial" w:hAnsi="Arial" w:cs="Arial"/>
          <w:color w:val="000000" w:themeColor="text1"/>
        </w:rPr>
        <w:lastRenderedPageBreak/>
        <w:t>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476055" w:rsidRPr="00476055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762C8">
        <w:rPr>
          <w:rFonts w:ascii="Arial" w:hAnsi="Arial" w:cs="Arial"/>
          <w:b/>
          <w:color w:val="000000" w:themeColor="text1"/>
        </w:rPr>
        <w:t>majetkoprávním</w:t>
      </w:r>
      <w:r w:rsidR="00476055">
        <w:rPr>
          <w:rFonts w:ascii="Arial" w:hAnsi="Arial" w:cs="Arial"/>
          <w:b/>
          <w:color w:val="000000" w:themeColor="text1"/>
        </w:rPr>
        <w:t xml:space="preserve">, </w:t>
      </w:r>
      <w:r w:rsidR="000F06FC">
        <w:rPr>
          <w:rFonts w:ascii="Arial" w:hAnsi="Arial" w:cs="Arial"/>
          <w:b/>
          <w:color w:val="000000" w:themeColor="text1"/>
        </w:rPr>
        <w:t xml:space="preserve">odboru </w:t>
      </w:r>
      <w:r w:rsidR="006762C8">
        <w:rPr>
          <w:rFonts w:ascii="Arial" w:hAnsi="Arial" w:cs="Arial"/>
          <w:b/>
          <w:color w:val="000000" w:themeColor="text1"/>
        </w:rPr>
        <w:t>správy majetku</w:t>
      </w:r>
      <w:r w:rsidR="000F06FC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6762C8">
        <w:rPr>
          <w:rFonts w:ascii="Arial" w:hAnsi="Arial" w:cs="Arial"/>
          <w:b/>
          <w:color w:val="000000" w:themeColor="text1"/>
        </w:rPr>
        <w:t>30355595</w:t>
      </w:r>
      <w:r w:rsidR="00545A6A">
        <w:rPr>
          <w:rFonts w:ascii="Arial" w:hAnsi="Arial" w:cs="Arial"/>
          <w:b/>
          <w:color w:val="000000" w:themeColor="text1"/>
        </w:rPr>
        <w:t xml:space="preserve">, </w:t>
      </w:r>
      <w:r w:rsidR="0001215D">
        <w:rPr>
          <w:rFonts w:ascii="Arial" w:hAnsi="Arial" w:cs="Arial"/>
          <w:b/>
          <w:color w:val="000000" w:themeColor="text1"/>
        </w:rPr>
        <w:br/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AF7C44">
        <w:rPr>
          <w:rFonts w:ascii="Arial" w:hAnsi="Arial" w:cs="Arial"/>
          <w:b/>
          <w:color w:val="000000" w:themeColor="text1"/>
        </w:rPr>
        <w:t>116780</w:t>
      </w:r>
      <w:r w:rsidR="00B95906" w:rsidRPr="00B95906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/SP-2017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8500C3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AB685A">
        <w:rPr>
          <w:rFonts w:ascii="Arial" w:hAnsi="Arial" w:cs="Arial"/>
          <w:b/>
          <w:color w:val="000000" w:themeColor="text1"/>
        </w:rPr>
        <w:t>1)</w:t>
      </w:r>
      <w:r w:rsidRPr="00AB685A">
        <w:rPr>
          <w:rFonts w:ascii="Arial" w:hAnsi="Arial" w:cs="Arial"/>
          <w:b/>
          <w:color w:val="000000" w:themeColor="text1"/>
        </w:rPr>
        <w:tab/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545A6A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B442D3">
        <w:rPr>
          <w:rFonts w:ascii="Arial" w:hAnsi="Arial" w:cs="Arial"/>
          <w:color w:val="000000" w:themeColor="text1"/>
        </w:rPr>
        <w:t>vysokoškolské vzdělání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B442D3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E95F16" w:rsidRPr="00926DF1" w:rsidRDefault="00E95F16" w:rsidP="00E95F16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t xml:space="preserve">Splňuje </w:t>
      </w:r>
      <w:r w:rsidRPr="00926DF1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>pro státní službu a státního tajemníka v Ministerstvu vnitra</w:t>
      </w:r>
      <w:r>
        <w:rPr>
          <w:rFonts w:ascii="Arial" w:hAnsi="Arial" w:cs="Arial"/>
        </w:rPr>
        <w:t xml:space="preserve"> </w:t>
      </w:r>
      <w:r w:rsidRPr="00926DF1">
        <w:rPr>
          <w:rFonts w:ascii="Arial" w:hAnsi="Arial" w:cs="Arial"/>
        </w:rPr>
        <w:t xml:space="preserve">č. 43/2016, kterým </w:t>
      </w:r>
      <w:r>
        <w:rPr>
          <w:rFonts w:ascii="Arial" w:hAnsi="Arial" w:cs="Arial"/>
        </w:rPr>
        <w:br/>
      </w:r>
      <w:r w:rsidRPr="00926DF1">
        <w:rPr>
          <w:rFonts w:ascii="Arial" w:hAnsi="Arial" w:cs="Arial"/>
        </w:rPr>
        <w:t xml:space="preserve">se stanoví požadavky na služební a pracovní místa na Ministerstvu vnitra, ve znění pozdějších předpisů, </w:t>
      </w:r>
      <w:r w:rsidRPr="00926DF1">
        <w:rPr>
          <w:rFonts w:ascii="Arial" w:hAnsi="Arial" w:cs="Arial"/>
          <w:color w:val="000000" w:themeColor="text1"/>
        </w:rPr>
        <w:t xml:space="preserve">ve znění pozdějších předpisů, kterým je způsobilost seznamovat se s utajovanými informacemi stupně utajení </w:t>
      </w:r>
      <w:r w:rsidRPr="00926DF1">
        <w:rPr>
          <w:rFonts w:ascii="Arial" w:hAnsi="Arial" w:cs="Arial"/>
          <w:b/>
          <w:color w:val="000000" w:themeColor="text1"/>
        </w:rPr>
        <w:t>„Vyhrazené“</w:t>
      </w:r>
      <w:r w:rsidRPr="00926DF1">
        <w:rPr>
          <w:rFonts w:ascii="Arial" w:hAnsi="Arial" w:cs="Arial"/>
          <w:color w:val="000000" w:themeColor="text1"/>
        </w:rPr>
        <w:t xml:space="preserve"> v souladu se zákonem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  <w:t>ve znění pozdějších předpisů.</w:t>
      </w:r>
    </w:p>
    <w:p w:rsidR="00E95F16" w:rsidRPr="00926DF1" w:rsidRDefault="00E95F16" w:rsidP="00E95F16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926DF1">
        <w:rPr>
          <w:rFonts w:ascii="Arial" w:hAnsi="Arial" w:cs="Arial"/>
          <w:color w:val="000000" w:themeColor="text1"/>
        </w:rPr>
        <w:lastRenderedPageBreak/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§ 27 odst. 2 zákona. Pokud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926DF1">
        <w:rPr>
          <w:rFonts w:ascii="Arial" w:hAnsi="Arial" w:cs="Arial"/>
          <w:color w:val="000000" w:themeColor="text1"/>
        </w:rPr>
        <w:t xml:space="preserve"> nedisponuje příslušným dokladem a zároveň jeho žádost nebude z jiných důvodů vyřazena postupem podle § 27 odst. 2 zákona, bude v případě jeho zařazení následně postupováno v souladu s § 6 odst. 3 zákona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 xml:space="preserve">č. 412/2005 Sb., o ochraně utajovaných informací a o bezpečnostní způsobilosti, </w:t>
      </w:r>
      <w:r>
        <w:rPr>
          <w:rFonts w:ascii="Arial" w:hAnsi="Arial" w:cs="Arial"/>
          <w:color w:val="000000" w:themeColor="text1"/>
        </w:rPr>
        <w:br/>
      </w:r>
      <w:r w:rsidRPr="00926DF1">
        <w:rPr>
          <w:rFonts w:ascii="Arial" w:hAnsi="Arial" w:cs="Arial"/>
          <w:color w:val="000000" w:themeColor="text1"/>
        </w:rPr>
        <w:t>ve znění pozdějších předpisů.</w:t>
      </w:r>
    </w:p>
    <w:p w:rsidR="0039625B" w:rsidRDefault="0039625B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776D02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6762C8" w:rsidRPr="006762C8" w:rsidRDefault="006762C8" w:rsidP="006762C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762C8">
        <w:rPr>
          <w:rFonts w:ascii="Arial" w:hAnsi="Arial" w:cs="Arial"/>
          <w:color w:val="000000" w:themeColor="text1"/>
        </w:rPr>
        <w:t>Mgr. Radka Kolářová</w:t>
      </w:r>
    </w:p>
    <w:p w:rsidR="006762C8" w:rsidRPr="006762C8" w:rsidRDefault="006762C8" w:rsidP="006762C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762C8">
        <w:rPr>
          <w:rFonts w:ascii="Arial" w:hAnsi="Arial" w:cs="Arial"/>
          <w:color w:val="000000" w:themeColor="text1"/>
        </w:rPr>
        <w:t>odbor personální</w:t>
      </w:r>
    </w:p>
    <w:p w:rsidR="006762C8" w:rsidRPr="006762C8" w:rsidRDefault="006762C8" w:rsidP="006762C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762C8">
        <w:rPr>
          <w:rFonts w:ascii="Arial" w:hAnsi="Arial" w:cs="Arial"/>
          <w:color w:val="000000" w:themeColor="text1"/>
        </w:rPr>
        <w:t>tel.: +420 974 849 021</w:t>
      </w:r>
    </w:p>
    <w:p w:rsidR="00B442D3" w:rsidRDefault="006762C8" w:rsidP="006762C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6762C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06894">
          <w:rPr>
            <w:rStyle w:val="Hypertextovodkaz"/>
            <w:rFonts w:ascii="Arial" w:hAnsi="Arial" w:cs="Arial"/>
          </w:rPr>
          <w:t>radka.kolarova@mvcr.cz</w:t>
        </w:r>
      </w:hyperlink>
    </w:p>
    <w:p w:rsidR="006762C8" w:rsidRDefault="006762C8" w:rsidP="006762C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76055" w:rsidRPr="00033C70" w:rsidRDefault="00476055" w:rsidP="00476055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033C70" w:rsidRPr="00033C70" w:rsidRDefault="00033C70" w:rsidP="00033C70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6461" w:rsidRDefault="00F96461" w:rsidP="00276ED4">
      <w:pPr>
        <w:spacing w:after="0" w:line="240" w:lineRule="auto"/>
      </w:pPr>
      <w:r>
        <w:separator/>
      </w:r>
    </w:p>
  </w:endnote>
  <w:endnote w:type="continuationSeparator" w:id="0">
    <w:p w:rsidR="00F96461" w:rsidRDefault="00F9646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DF005D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6461" w:rsidRDefault="00F96461" w:rsidP="00276ED4">
      <w:pPr>
        <w:spacing w:after="0" w:line="240" w:lineRule="auto"/>
      </w:pPr>
      <w:r>
        <w:separator/>
      </w:r>
    </w:p>
  </w:footnote>
  <w:footnote w:type="continuationSeparator" w:id="0">
    <w:p w:rsidR="00F96461" w:rsidRDefault="00F9646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15D"/>
    <w:rsid w:val="0001223A"/>
    <w:rsid w:val="00022684"/>
    <w:rsid w:val="00022805"/>
    <w:rsid w:val="00025B9F"/>
    <w:rsid w:val="00033C70"/>
    <w:rsid w:val="000444CB"/>
    <w:rsid w:val="0004686D"/>
    <w:rsid w:val="000567CD"/>
    <w:rsid w:val="00073FE5"/>
    <w:rsid w:val="00084E8E"/>
    <w:rsid w:val="00084FFE"/>
    <w:rsid w:val="00085A0B"/>
    <w:rsid w:val="000A227C"/>
    <w:rsid w:val="000D30E6"/>
    <w:rsid w:val="000E665F"/>
    <w:rsid w:val="000F06FC"/>
    <w:rsid w:val="000F2D84"/>
    <w:rsid w:val="001219CA"/>
    <w:rsid w:val="00132AAB"/>
    <w:rsid w:val="00144156"/>
    <w:rsid w:val="00145649"/>
    <w:rsid w:val="00153A84"/>
    <w:rsid w:val="001560CB"/>
    <w:rsid w:val="00183CAD"/>
    <w:rsid w:val="00186AA2"/>
    <w:rsid w:val="0019253D"/>
    <w:rsid w:val="0019360A"/>
    <w:rsid w:val="001A353E"/>
    <w:rsid w:val="001D537E"/>
    <w:rsid w:val="001E49AA"/>
    <w:rsid w:val="001E5E7C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16C3E"/>
    <w:rsid w:val="00336923"/>
    <w:rsid w:val="00363007"/>
    <w:rsid w:val="00363AEF"/>
    <w:rsid w:val="00365A3F"/>
    <w:rsid w:val="00386429"/>
    <w:rsid w:val="0039625B"/>
    <w:rsid w:val="003A5C15"/>
    <w:rsid w:val="003B692B"/>
    <w:rsid w:val="003E630C"/>
    <w:rsid w:val="003F3332"/>
    <w:rsid w:val="00417DD3"/>
    <w:rsid w:val="00423EA8"/>
    <w:rsid w:val="00425B9D"/>
    <w:rsid w:val="004358E2"/>
    <w:rsid w:val="0043623A"/>
    <w:rsid w:val="0044040E"/>
    <w:rsid w:val="00443A6B"/>
    <w:rsid w:val="00476055"/>
    <w:rsid w:val="00487B5D"/>
    <w:rsid w:val="004B2025"/>
    <w:rsid w:val="004B7B1A"/>
    <w:rsid w:val="004C03D9"/>
    <w:rsid w:val="004C07B4"/>
    <w:rsid w:val="00501E72"/>
    <w:rsid w:val="00507801"/>
    <w:rsid w:val="00525A7C"/>
    <w:rsid w:val="00527A3A"/>
    <w:rsid w:val="005348F9"/>
    <w:rsid w:val="00545139"/>
    <w:rsid w:val="00545A6A"/>
    <w:rsid w:val="005504EA"/>
    <w:rsid w:val="00550EF3"/>
    <w:rsid w:val="005544FC"/>
    <w:rsid w:val="00570BDE"/>
    <w:rsid w:val="005C4DC4"/>
    <w:rsid w:val="005C6D88"/>
    <w:rsid w:val="005D0B36"/>
    <w:rsid w:val="005E4B5E"/>
    <w:rsid w:val="005E7FC2"/>
    <w:rsid w:val="006060F0"/>
    <w:rsid w:val="0061716D"/>
    <w:rsid w:val="0064419A"/>
    <w:rsid w:val="006762C8"/>
    <w:rsid w:val="006A3E69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36B7"/>
    <w:rsid w:val="00767D32"/>
    <w:rsid w:val="00776D02"/>
    <w:rsid w:val="0078045D"/>
    <w:rsid w:val="00790714"/>
    <w:rsid w:val="007A1C61"/>
    <w:rsid w:val="007A294E"/>
    <w:rsid w:val="007A64F8"/>
    <w:rsid w:val="007B30F5"/>
    <w:rsid w:val="007C184B"/>
    <w:rsid w:val="007C72C2"/>
    <w:rsid w:val="007E4D9B"/>
    <w:rsid w:val="007E5A22"/>
    <w:rsid w:val="007F0CF3"/>
    <w:rsid w:val="00806E9F"/>
    <w:rsid w:val="008278D5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43EE"/>
    <w:rsid w:val="009062CC"/>
    <w:rsid w:val="0092136A"/>
    <w:rsid w:val="00926DF1"/>
    <w:rsid w:val="00932DF0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63D07"/>
    <w:rsid w:val="00A813A7"/>
    <w:rsid w:val="00A81D00"/>
    <w:rsid w:val="00A86E86"/>
    <w:rsid w:val="00A8763A"/>
    <w:rsid w:val="00AB685A"/>
    <w:rsid w:val="00AC085E"/>
    <w:rsid w:val="00AC0FEC"/>
    <w:rsid w:val="00AC1D26"/>
    <w:rsid w:val="00AC2FB9"/>
    <w:rsid w:val="00AD4AAD"/>
    <w:rsid w:val="00AF7C44"/>
    <w:rsid w:val="00B16633"/>
    <w:rsid w:val="00B170B6"/>
    <w:rsid w:val="00B228A2"/>
    <w:rsid w:val="00B233FD"/>
    <w:rsid w:val="00B309BF"/>
    <w:rsid w:val="00B41DD1"/>
    <w:rsid w:val="00B442D3"/>
    <w:rsid w:val="00B55B26"/>
    <w:rsid w:val="00B63A65"/>
    <w:rsid w:val="00B74273"/>
    <w:rsid w:val="00B77335"/>
    <w:rsid w:val="00B95806"/>
    <w:rsid w:val="00B95906"/>
    <w:rsid w:val="00BB02FA"/>
    <w:rsid w:val="00BE0997"/>
    <w:rsid w:val="00C0487A"/>
    <w:rsid w:val="00C11E99"/>
    <w:rsid w:val="00C31A8E"/>
    <w:rsid w:val="00C5295D"/>
    <w:rsid w:val="00C63E1F"/>
    <w:rsid w:val="00C656F4"/>
    <w:rsid w:val="00C75DF2"/>
    <w:rsid w:val="00C772C6"/>
    <w:rsid w:val="00CB1067"/>
    <w:rsid w:val="00CB4D15"/>
    <w:rsid w:val="00CB6F58"/>
    <w:rsid w:val="00CC35D5"/>
    <w:rsid w:val="00D11AFF"/>
    <w:rsid w:val="00D44A1A"/>
    <w:rsid w:val="00D44EC6"/>
    <w:rsid w:val="00D773F0"/>
    <w:rsid w:val="00D85BE6"/>
    <w:rsid w:val="00DC47FE"/>
    <w:rsid w:val="00DD494D"/>
    <w:rsid w:val="00DE0518"/>
    <w:rsid w:val="00DE317A"/>
    <w:rsid w:val="00DF005D"/>
    <w:rsid w:val="00DF3DB3"/>
    <w:rsid w:val="00E127A8"/>
    <w:rsid w:val="00E51A93"/>
    <w:rsid w:val="00E55543"/>
    <w:rsid w:val="00E9512F"/>
    <w:rsid w:val="00E95F16"/>
    <w:rsid w:val="00E97147"/>
    <w:rsid w:val="00EB07CA"/>
    <w:rsid w:val="00EB461E"/>
    <w:rsid w:val="00EE1577"/>
    <w:rsid w:val="00EE40B4"/>
    <w:rsid w:val="00F040F0"/>
    <w:rsid w:val="00F115D0"/>
    <w:rsid w:val="00F12592"/>
    <w:rsid w:val="00F26BFB"/>
    <w:rsid w:val="00F33781"/>
    <w:rsid w:val="00F43722"/>
    <w:rsid w:val="00F50D94"/>
    <w:rsid w:val="00F515FA"/>
    <w:rsid w:val="00F65829"/>
    <w:rsid w:val="00F94686"/>
    <w:rsid w:val="00F94ECD"/>
    <w:rsid w:val="00F96461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radka.kola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812268-A30F-4AF6-A548-36939E29A3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337</TotalTime>
  <Pages>4</Pages>
  <Words>1008</Words>
  <Characters>5954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42</cp:revision>
  <cp:lastPrinted>2017-10-05T11:16:00Z</cp:lastPrinted>
  <dcterms:created xsi:type="dcterms:W3CDTF">2017-07-12T04:53:00Z</dcterms:created>
  <dcterms:modified xsi:type="dcterms:W3CDTF">2017-10-06T06:17:00Z</dcterms:modified>
</cp:coreProperties>
</file>