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C90B67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3236">
        <w:rPr>
          <w:rFonts w:ascii="Arial" w:hAnsi="Arial" w:cs="Arial"/>
          <w:b/>
          <w:sz w:val="24"/>
          <w:szCs w:val="24"/>
        </w:rPr>
        <w:t>pobytu cizinců Praha II.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43236">
        <w:rPr>
          <w:rFonts w:ascii="Arial" w:hAnsi="Arial" w:cs="Arial"/>
        </w:rPr>
        <w:t>116564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F43236">
        <w:rPr>
          <w:rFonts w:ascii="Arial" w:hAnsi="Arial" w:cs="Arial"/>
        </w:rPr>
        <w:t>27</w:t>
      </w:r>
      <w:r w:rsidR="00482825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C90B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F43236" w:rsidRPr="00F43236">
        <w:rPr>
          <w:rFonts w:ascii="Arial" w:hAnsi="Arial" w:cs="Arial"/>
          <w:b/>
          <w:color w:val="000000" w:themeColor="text1"/>
        </w:rPr>
        <w:t>pobytu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43236">
        <w:rPr>
          <w:rFonts w:ascii="Arial" w:hAnsi="Arial" w:cs="Arial"/>
          <w:b/>
          <w:color w:val="000000" w:themeColor="text1"/>
        </w:rPr>
        <w:t>30312275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48282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482825">
        <w:rPr>
          <w:rFonts w:ascii="Arial" w:hAnsi="Arial" w:cs="Arial"/>
          <w:b/>
          <w:color w:val="000000" w:themeColor="text1"/>
        </w:rPr>
        <w:t>prosinec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90B67" w:rsidRPr="00C90B67">
        <w:rPr>
          <w:rFonts w:ascii="Arial" w:hAnsi="Arial" w:cs="Arial"/>
          <w:b/>
          <w:color w:val="000000" w:themeColor="text1"/>
        </w:rPr>
        <w:t>10</w:t>
      </w:r>
      <w:r w:rsidRPr="00C90B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>:</w:t>
      </w:r>
      <w:r w:rsidR="00F43236" w:rsidRPr="00F43236">
        <w:t xml:space="preserve"> </w:t>
      </w:r>
      <w:r w:rsidR="00F43236" w:rsidRPr="00F43236">
        <w:rPr>
          <w:rFonts w:ascii="Arial" w:hAnsi="Arial" w:cs="Arial"/>
          <w:color w:val="000000" w:themeColor="text1"/>
        </w:rPr>
        <w:t>organizace pracovních úkolů</w:t>
      </w:r>
      <w:r w:rsidR="00F43236">
        <w:rPr>
          <w:rFonts w:ascii="Arial" w:hAnsi="Arial" w:cs="Arial"/>
          <w:color w:val="000000" w:themeColor="text1"/>
        </w:rPr>
        <w:t xml:space="preserve">; </w:t>
      </w:r>
      <w:r w:rsidR="00F43236" w:rsidRPr="00F43236">
        <w:rPr>
          <w:rFonts w:ascii="Arial" w:hAnsi="Arial" w:cs="Arial"/>
          <w:color w:val="000000" w:themeColor="text1"/>
        </w:rPr>
        <w:t>vedení správního řízení</w:t>
      </w:r>
      <w:r w:rsidR="00F43236">
        <w:rPr>
          <w:rFonts w:ascii="Arial" w:hAnsi="Arial" w:cs="Arial"/>
          <w:color w:val="000000" w:themeColor="text1"/>
        </w:rPr>
        <w:t xml:space="preserve">; </w:t>
      </w:r>
      <w:r w:rsidR="00F43236" w:rsidRPr="00F43236">
        <w:rPr>
          <w:rFonts w:ascii="Arial" w:hAnsi="Arial" w:cs="Arial"/>
          <w:color w:val="000000" w:themeColor="text1"/>
        </w:rPr>
        <w:t>odbavování klientů v souvi</w:t>
      </w:r>
      <w:r w:rsidR="00F43236">
        <w:rPr>
          <w:rFonts w:ascii="Arial" w:hAnsi="Arial" w:cs="Arial"/>
          <w:color w:val="000000" w:themeColor="text1"/>
        </w:rPr>
        <w:t>s</w:t>
      </w:r>
      <w:r w:rsidR="00F43236" w:rsidRPr="00F43236">
        <w:rPr>
          <w:rFonts w:ascii="Arial" w:hAnsi="Arial" w:cs="Arial"/>
          <w:color w:val="000000" w:themeColor="text1"/>
        </w:rPr>
        <w:t>losti s pobytovou agendou</w:t>
      </w:r>
      <w:r w:rsidR="00F43236">
        <w:rPr>
          <w:rFonts w:ascii="Arial" w:hAnsi="Arial" w:cs="Arial"/>
          <w:color w:val="000000" w:themeColor="text1"/>
        </w:rPr>
        <w:t>; p</w:t>
      </w:r>
      <w:r w:rsidR="00F43236" w:rsidRPr="00F43236">
        <w:rPr>
          <w:rFonts w:ascii="Arial" w:hAnsi="Arial" w:cs="Arial"/>
          <w:color w:val="000000" w:themeColor="text1"/>
        </w:rPr>
        <w:t>osuzování a vyhodnocování specializovaných žádostí ve</w:t>
      </w:r>
      <w:r w:rsidR="00F43236">
        <w:rPr>
          <w:rFonts w:ascii="Arial" w:hAnsi="Arial" w:cs="Arial"/>
          <w:color w:val="000000" w:themeColor="text1"/>
        </w:rPr>
        <w:t xml:space="preserve"> </w:t>
      </w:r>
      <w:r w:rsidR="00F43236" w:rsidRPr="00F43236">
        <w:rPr>
          <w:rFonts w:ascii="Arial" w:hAnsi="Arial" w:cs="Arial"/>
          <w:color w:val="000000" w:themeColor="text1"/>
        </w:rPr>
        <w:t xml:space="preserve">věcech vstupu a pobytu cizinců </w:t>
      </w:r>
      <w:r w:rsidR="00F43236">
        <w:rPr>
          <w:rFonts w:ascii="Arial" w:hAnsi="Arial" w:cs="Arial"/>
          <w:color w:val="000000" w:themeColor="text1"/>
        </w:rPr>
        <w:br/>
      </w:r>
      <w:r w:rsidR="00F43236" w:rsidRPr="00F43236">
        <w:rPr>
          <w:rFonts w:ascii="Arial" w:hAnsi="Arial" w:cs="Arial"/>
          <w:color w:val="000000" w:themeColor="text1"/>
        </w:rPr>
        <w:t>na území České republiky</w:t>
      </w:r>
      <w:r w:rsidR="00F43236">
        <w:rPr>
          <w:rFonts w:ascii="Arial" w:hAnsi="Arial" w:cs="Arial"/>
          <w:color w:val="000000" w:themeColor="text1"/>
        </w:rPr>
        <w:t>.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43236">
        <w:rPr>
          <w:rFonts w:ascii="Arial" w:hAnsi="Arial" w:cs="Arial"/>
          <w:b/>
        </w:rPr>
        <w:t>6</w:t>
      </w:r>
      <w:r w:rsidR="00482825">
        <w:rPr>
          <w:rFonts w:ascii="Arial" w:hAnsi="Arial" w:cs="Arial"/>
          <w:b/>
        </w:rPr>
        <w:t>. září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C90B67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F43236" w:rsidRPr="00F43236">
        <w:rPr>
          <w:rFonts w:ascii="Arial" w:hAnsi="Arial" w:cs="Arial"/>
          <w:b/>
          <w:color w:val="000000" w:themeColor="text1"/>
        </w:rPr>
        <w:t>pobytu cizinců Praha II.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43236">
        <w:rPr>
          <w:rFonts w:ascii="Arial" w:hAnsi="Arial" w:cs="Arial"/>
          <w:b/>
          <w:color w:val="000000" w:themeColor="text1"/>
        </w:rPr>
        <w:t>30312275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43236">
        <w:rPr>
          <w:rFonts w:ascii="Arial" w:hAnsi="Arial" w:cs="Arial"/>
          <w:b/>
          <w:color w:val="000000" w:themeColor="text1"/>
        </w:rPr>
        <w:t>116564</w:t>
      </w:r>
      <w:r w:rsidR="00C90B6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102C6">
        <w:rPr>
          <w:rFonts w:ascii="Arial" w:hAnsi="Arial" w:cs="Arial"/>
          <w:color w:val="000000" w:themeColor="text1"/>
        </w:rPr>
        <w:t>vyšší odborné vzdělání</w:t>
      </w:r>
      <w:r w:rsidR="00C90B67">
        <w:rPr>
          <w:rFonts w:ascii="Arial" w:hAnsi="Arial" w:cs="Arial"/>
          <w:color w:val="000000" w:themeColor="text1"/>
        </w:rPr>
        <w:t xml:space="preserve">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>písemné</w:t>
      </w:r>
      <w:r w:rsidR="002E78F7">
        <w:rPr>
          <w:rFonts w:ascii="Arial" w:hAnsi="Arial" w:cs="Arial"/>
        </w:rPr>
        <w:t xml:space="preserve">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E78F7" w:rsidRDefault="002E78F7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E78F7" w:rsidRDefault="002E78F7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>Odbor personální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>Bc. Lucie Maděrová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 xml:space="preserve">tel. +420 974 832 292    </w:t>
      </w:r>
    </w:p>
    <w:p w:rsid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A75EA">
          <w:rPr>
            <w:rStyle w:val="Hypertextovodkaz"/>
            <w:rFonts w:ascii="Arial" w:hAnsi="Arial" w:cs="Arial"/>
          </w:rPr>
          <w:t>lucie.maderova@mvcr.cz</w:t>
        </w:r>
      </w:hyperlink>
    </w:p>
    <w:p w:rsidR="006F229A" w:rsidRP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605" w:rsidRDefault="002D3605" w:rsidP="00276ED4">
      <w:pPr>
        <w:spacing w:after="0" w:line="240" w:lineRule="auto"/>
      </w:pPr>
      <w:r>
        <w:separator/>
      </w:r>
    </w:p>
  </w:endnote>
  <w:endnote w:type="continuationSeparator" w:id="0">
    <w:p w:rsidR="002D3605" w:rsidRDefault="002D36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78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605" w:rsidRDefault="002D3605" w:rsidP="00276ED4">
      <w:pPr>
        <w:spacing w:after="0" w:line="240" w:lineRule="auto"/>
      </w:pPr>
      <w:r>
        <w:separator/>
      </w:r>
    </w:p>
  </w:footnote>
  <w:footnote w:type="continuationSeparator" w:id="0">
    <w:p w:rsidR="002D3605" w:rsidRDefault="002D36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D3605"/>
    <w:rsid w:val="002E1B1B"/>
    <w:rsid w:val="002E2A92"/>
    <w:rsid w:val="002E78F7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82825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94C7B"/>
    <w:rsid w:val="006C7AEF"/>
    <w:rsid w:val="006D0359"/>
    <w:rsid w:val="006F229A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25D7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3584F"/>
    <w:rsid w:val="00C63E1F"/>
    <w:rsid w:val="00C731ED"/>
    <w:rsid w:val="00C75DF2"/>
    <w:rsid w:val="00C81365"/>
    <w:rsid w:val="00C90B67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236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8DDC8-DD99-4DFC-ADFA-D7D4A59DE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981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2019-08-22T13:35:00Z</cp:lastPrinted>
  <dcterms:created xsi:type="dcterms:W3CDTF">2017-07-10T12:08:00Z</dcterms:created>
  <dcterms:modified xsi:type="dcterms:W3CDTF">2019-08-22T13:35:00Z</dcterms:modified>
</cp:coreProperties>
</file>