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13815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13815">
        <w:rPr>
          <w:rFonts w:ascii="Arial" w:hAnsi="Arial" w:cs="Arial"/>
          <w:color w:val="000000" w:themeColor="text1"/>
        </w:rPr>
        <w:t>115305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47579">
        <w:rPr>
          <w:rFonts w:ascii="Arial" w:hAnsi="Arial" w:cs="Arial"/>
          <w:color w:val="000000" w:themeColor="text1"/>
        </w:rPr>
        <w:t>12</w:t>
      </w:r>
      <w:r w:rsidR="000A12AD" w:rsidRPr="000A12AD">
        <w:rPr>
          <w:rFonts w:ascii="Arial" w:hAnsi="Arial" w:cs="Arial"/>
          <w:color w:val="000000" w:themeColor="text1"/>
        </w:rPr>
        <w:t xml:space="preserve">. </w:t>
      </w:r>
      <w:r w:rsidR="00F13815">
        <w:rPr>
          <w:rFonts w:ascii="Arial" w:hAnsi="Arial" w:cs="Arial"/>
          <w:color w:val="000000" w:themeColor="text1"/>
        </w:rPr>
        <w:t>října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</w:t>
      </w:r>
      <w:r w:rsidR="00F13815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ID</w:t>
      </w:r>
      <w:r w:rsidR="00F13815">
        <w:rPr>
          <w:rFonts w:ascii="Arial" w:hAnsi="Arial" w:cs="Arial"/>
          <w:b/>
          <w:color w:val="000000" w:themeColor="text1"/>
        </w:rPr>
        <w:t xml:space="preserve"> 30000895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F1381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13815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13815" w:rsidRPr="00F13815">
        <w:rPr>
          <w:rFonts w:ascii="Arial" w:hAnsi="Arial" w:cs="Arial"/>
          <w:b/>
          <w:color w:val="000000" w:themeColor="text1"/>
        </w:rPr>
        <w:t>8</w:t>
      </w:r>
      <w:r w:rsidRPr="00F1381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F138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203D2">
        <w:rPr>
          <w:rFonts w:ascii="Arial" w:hAnsi="Arial" w:cs="Arial"/>
          <w:color w:val="000000" w:themeColor="text1"/>
        </w:rPr>
        <w:t>k</w:t>
      </w:r>
      <w:r w:rsidR="009203D2" w:rsidRPr="009203D2">
        <w:rPr>
          <w:rFonts w:ascii="Arial" w:hAnsi="Arial" w:cs="Arial"/>
          <w:color w:val="000000" w:themeColor="text1"/>
        </w:rPr>
        <w:t>omplexní zajišťování agendy na úseku rodných čísel, evidence obyvatel, občanských průkazů a cestovních dokladů. Přidělování a poskytování rodných čísel, odstraňování nesouladů v evidenci obyvatel, občanských průkazů a cestovních dokladů.</w:t>
      </w:r>
      <w:r w:rsidR="00F13815" w:rsidRPr="00F13815">
        <w:rPr>
          <w:rFonts w:ascii="Arial" w:hAnsi="Arial" w:cs="Arial"/>
          <w:color w:val="000000" w:themeColor="text1"/>
        </w:rPr>
        <w:t xml:space="preserve"> </w:t>
      </w:r>
      <w:r w:rsidR="00F13815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F13815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13815">
        <w:rPr>
          <w:rFonts w:ascii="Arial" w:hAnsi="Arial" w:cs="Arial"/>
          <w:b/>
          <w:color w:val="000000" w:themeColor="text1"/>
        </w:rPr>
        <w:t>1. listopadu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</w:t>
      </w:r>
      <w:r w:rsidR="00F13815">
        <w:rPr>
          <w:rFonts w:ascii="Arial" w:hAnsi="Arial" w:cs="Arial"/>
          <w:b/>
          <w:color w:val="000000" w:themeColor="text1"/>
        </w:rPr>
        <w:t xml:space="preserve">referenta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F13815" w:rsidRPr="00F13815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5948">
        <w:rPr>
          <w:rFonts w:ascii="Arial" w:hAnsi="Arial" w:cs="Arial"/>
          <w:b/>
          <w:color w:val="000000" w:themeColor="text1"/>
        </w:rPr>
        <w:t>3</w:t>
      </w:r>
      <w:r w:rsidR="00F13815">
        <w:rPr>
          <w:rFonts w:ascii="Arial" w:hAnsi="Arial" w:cs="Arial"/>
          <w:b/>
          <w:color w:val="000000" w:themeColor="text1"/>
        </w:rPr>
        <w:t>0000895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F1381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13815">
        <w:rPr>
          <w:rFonts w:ascii="Arial" w:hAnsi="Arial" w:cs="Arial"/>
          <w:b/>
          <w:color w:val="000000" w:themeColor="text1"/>
        </w:rPr>
        <w:t>115305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13815" w:rsidRPr="00F13815" w:rsidRDefault="00F13815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13815">
        <w:rPr>
          <w:rFonts w:ascii="Arial" w:hAnsi="Arial" w:cs="Arial"/>
          <w:color w:val="000000" w:themeColor="text1"/>
        </w:rPr>
        <w:t>Alexandra Drábová</w:t>
      </w:r>
    </w:p>
    <w:p w:rsidR="00F13815" w:rsidRPr="00F13815" w:rsidRDefault="00F13815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13815">
        <w:rPr>
          <w:rFonts w:ascii="Arial" w:hAnsi="Arial" w:cs="Arial"/>
          <w:color w:val="000000" w:themeColor="text1"/>
        </w:rPr>
        <w:t>odbor personální</w:t>
      </w:r>
    </w:p>
    <w:p w:rsidR="00F13815" w:rsidRPr="00F13815" w:rsidRDefault="00F13815" w:rsidP="00F1381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13815">
        <w:rPr>
          <w:rFonts w:ascii="Arial" w:hAnsi="Arial" w:cs="Arial"/>
          <w:color w:val="000000" w:themeColor="text1"/>
        </w:rPr>
        <w:t xml:space="preserve">tel. +420 974 832 238  </w:t>
      </w:r>
    </w:p>
    <w:p w:rsidR="00F13815" w:rsidRDefault="00F13815" w:rsidP="009203D2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F1381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alexandra.drabova@mvcr.cz</w:t>
        </w:r>
      </w:hyperlink>
      <w:bookmarkStart w:id="0" w:name="_GoBack"/>
      <w:bookmarkEnd w:id="0"/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9CB" w:rsidRDefault="004C19CB" w:rsidP="00276ED4">
      <w:pPr>
        <w:spacing w:after="0" w:line="240" w:lineRule="auto"/>
      </w:pPr>
      <w:r>
        <w:separator/>
      </w:r>
    </w:p>
  </w:endnote>
  <w:endnote w:type="continuationSeparator" w:id="0">
    <w:p w:rsidR="004C19CB" w:rsidRDefault="004C19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03D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9CB" w:rsidRDefault="004C19CB" w:rsidP="00276ED4">
      <w:pPr>
        <w:spacing w:after="0" w:line="240" w:lineRule="auto"/>
      </w:pPr>
      <w:r>
        <w:separator/>
      </w:r>
    </w:p>
  </w:footnote>
  <w:footnote w:type="continuationSeparator" w:id="0">
    <w:p w:rsidR="004C19CB" w:rsidRDefault="004C19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67A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19CB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03D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13815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6FDFD-2438-4575-9DF5-34F621728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805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2017-10-11T07:30:00Z</cp:lastPrinted>
  <dcterms:created xsi:type="dcterms:W3CDTF">2017-07-12T04:53:00Z</dcterms:created>
  <dcterms:modified xsi:type="dcterms:W3CDTF">2017-10-11T07:30:00Z</dcterms:modified>
</cp:coreProperties>
</file>