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5A3AAB">
        <w:rPr>
          <w:rFonts w:ascii="Arial" w:hAnsi="Arial" w:cs="Arial"/>
          <w:b/>
          <w:sz w:val="24"/>
          <w:szCs w:val="24"/>
        </w:rPr>
        <w:t>správních agend a dozoru</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F134A">
        <w:rPr>
          <w:rFonts w:ascii="Arial" w:hAnsi="Arial" w:cs="Arial"/>
        </w:rPr>
        <w:t>112828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8050B">
        <w:rPr>
          <w:rFonts w:ascii="Arial" w:hAnsi="Arial" w:cs="Arial"/>
        </w:rPr>
        <w:t>29. srpna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A3AAB">
        <w:rPr>
          <w:rFonts w:ascii="Arial" w:hAnsi="Arial" w:cs="Arial"/>
          <w:b/>
        </w:rPr>
        <w:t>správních agend a dozoru</w:t>
      </w:r>
      <w:r w:rsidR="00D0077F" w:rsidRPr="00D0077F">
        <w:rPr>
          <w:rFonts w:ascii="Arial" w:hAnsi="Arial" w:cs="Arial"/>
          <w:b/>
        </w:rPr>
        <w:t>, ID </w:t>
      </w:r>
      <w:r w:rsidR="005A3AAB">
        <w:rPr>
          <w:rFonts w:ascii="Arial" w:hAnsi="Arial" w:cs="Arial"/>
          <w:b/>
        </w:rPr>
        <w:t>17004931</w:t>
      </w:r>
      <w:r>
        <w:rPr>
          <w:rFonts w:ascii="Arial" w:hAnsi="Arial" w:cs="Arial"/>
        </w:rPr>
        <w:t>, v obor</w:t>
      </w:r>
      <w:r w:rsidR="005A3AAB">
        <w:rPr>
          <w:rFonts w:ascii="Arial" w:hAnsi="Arial" w:cs="Arial"/>
        </w:rPr>
        <w:t>ech</w:t>
      </w:r>
      <w:r>
        <w:rPr>
          <w:rFonts w:ascii="Arial" w:hAnsi="Arial" w:cs="Arial"/>
        </w:rPr>
        <w:t xml:space="preserve"> služby:</w:t>
      </w:r>
    </w:p>
    <w:p w:rsidR="006F67FE"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F134A">
        <w:rPr>
          <w:rFonts w:ascii="Arial" w:hAnsi="Arial" w:cs="Arial"/>
          <w:b/>
          <w:i/>
        </w:rPr>
        <w:t>říjen - listopad</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5A3AAB">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A3AAB">
        <w:rPr>
          <w:rFonts w:ascii="Arial" w:hAnsi="Arial" w:cs="Arial"/>
        </w:rPr>
        <w:t>rozhodování v přestupkovém a správním řízení; rozhodování o povinnosti uhradit náklady správního vyhoštění; tvorbu návrhů právních sta</w:t>
      </w:r>
      <w:r w:rsidR="00FF134A">
        <w:rPr>
          <w:rFonts w:ascii="Arial" w:hAnsi="Arial" w:cs="Arial"/>
        </w:rPr>
        <w:t>novisek zejména se zaměřením na </w:t>
      </w:r>
      <w:r w:rsidR="005A3AAB">
        <w:rPr>
          <w:rFonts w:ascii="Arial" w:hAnsi="Arial" w:cs="Arial"/>
        </w:rPr>
        <w:t xml:space="preserve">oblast přestupkového práva.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Služební místo </w:t>
      </w:r>
      <w:r w:rsidR="00B917E5">
        <w:rPr>
          <w:rFonts w:ascii="Arial" w:hAnsi="Arial" w:cs="Arial"/>
        </w:rPr>
        <w:t>je</w:t>
      </w:r>
      <w:r w:rsidR="00F055B2">
        <w:rPr>
          <w:rFonts w:ascii="Arial" w:hAnsi="Arial" w:cs="Arial"/>
        </w:rPr>
        <w:t> </w:t>
      </w:r>
      <w:r w:rsidR="00857FF4">
        <w:rPr>
          <w:rFonts w:ascii="Arial" w:hAnsi="Arial" w:cs="Arial"/>
        </w:rPr>
        <w:t xml:space="preserve">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8050B">
        <w:rPr>
          <w:rFonts w:ascii="Arial" w:hAnsi="Arial" w:cs="Arial"/>
          <w:b/>
        </w:rPr>
        <w:t>19</w:t>
      </w:r>
      <w:bookmarkStart w:id="0" w:name="_GoBack"/>
      <w:bookmarkEnd w:id="0"/>
      <w:r w:rsidR="00FF134A">
        <w:rPr>
          <w:rFonts w:ascii="Arial" w:hAnsi="Arial" w:cs="Arial"/>
          <w:b/>
        </w:rPr>
        <w:t>. září</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w:t>
      </w:r>
      <w:r w:rsidR="005A3AAB" w:rsidRPr="005A3AAB">
        <w:rPr>
          <w:rFonts w:ascii="Arial" w:hAnsi="Arial" w:cs="Arial"/>
          <w:b/>
        </w:rPr>
        <w:t xml:space="preserve"> </w:t>
      </w:r>
      <w:r w:rsidR="005A3AAB">
        <w:rPr>
          <w:rFonts w:ascii="Arial" w:hAnsi="Arial" w:cs="Arial"/>
          <w:b/>
        </w:rPr>
        <w:t>správních agend a dozoru</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F134A">
        <w:rPr>
          <w:rFonts w:ascii="Arial" w:hAnsi="Arial" w:cs="Arial"/>
          <w:b/>
        </w:rPr>
        <w:t>17004931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F134A">
        <w:rPr>
          <w:rFonts w:ascii="Arial" w:hAnsi="Arial" w:cs="Arial"/>
          <w:b/>
        </w:rPr>
        <w:t>112828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A3AAB">
        <w:rPr>
          <w:rFonts w:ascii="Arial" w:hAnsi="Arial" w:cs="Arial"/>
          <w:b/>
        </w:rPr>
        <w:t>správních agend a dozoru</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4A3" w:rsidRDefault="003024A3" w:rsidP="004E6D6E">
      <w:pPr>
        <w:spacing w:after="0" w:line="240" w:lineRule="auto"/>
      </w:pPr>
      <w:r>
        <w:separator/>
      </w:r>
    </w:p>
  </w:endnote>
  <w:endnote w:type="continuationSeparator" w:id="0">
    <w:p w:rsidR="003024A3" w:rsidRDefault="003024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4A3" w:rsidRDefault="003024A3" w:rsidP="004E6D6E">
      <w:pPr>
        <w:spacing w:after="0" w:line="240" w:lineRule="auto"/>
      </w:pPr>
      <w:r>
        <w:separator/>
      </w:r>
    </w:p>
  </w:footnote>
  <w:footnote w:type="continuationSeparator" w:id="0">
    <w:p w:rsidR="003024A3" w:rsidRDefault="003024A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06EE"/>
    <w:rsid w:val="00207D01"/>
    <w:rsid w:val="00224120"/>
    <w:rsid w:val="00230DA3"/>
    <w:rsid w:val="0023460F"/>
    <w:rsid w:val="00242E5C"/>
    <w:rsid w:val="00245197"/>
    <w:rsid w:val="00247FA8"/>
    <w:rsid w:val="00251F7F"/>
    <w:rsid w:val="0025500C"/>
    <w:rsid w:val="00265DF8"/>
    <w:rsid w:val="0028050B"/>
    <w:rsid w:val="00280C74"/>
    <w:rsid w:val="00281E9B"/>
    <w:rsid w:val="00286FB2"/>
    <w:rsid w:val="00291774"/>
    <w:rsid w:val="00291A41"/>
    <w:rsid w:val="002D29F6"/>
    <w:rsid w:val="002D53AF"/>
    <w:rsid w:val="003024A3"/>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E6411"/>
    <w:rsid w:val="007F0111"/>
    <w:rsid w:val="007F2A4F"/>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5B2"/>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 w:val="00FF13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3BF39-79FF-4EA0-A626-F19F4DF14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956</Words>
  <Characters>5646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2016-06-10T05:17:00Z</cp:lastPrinted>
  <dcterms:created xsi:type="dcterms:W3CDTF">2016-02-04T13:27:00Z</dcterms:created>
  <dcterms:modified xsi:type="dcterms:W3CDTF">2016-08-22T07:05:00Z</dcterms:modified>
</cp:coreProperties>
</file>