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E14016" w:rsidRDefault="006F67FE" w:rsidP="00E14016">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E3DF3">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1401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E14016">
        <w:rPr>
          <w:rFonts w:ascii="Arial" w:hAnsi="Arial" w:cs="Arial"/>
          <w:b/>
          <w:sz w:val="24"/>
          <w:szCs w:val="24"/>
        </w:rPr>
        <w:t>státní správy a utajovaných informací</w:t>
      </w:r>
    </w:p>
    <w:p w:rsidR="00E14016" w:rsidRDefault="00E14016" w:rsidP="00E1401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14016">
        <w:rPr>
          <w:rFonts w:ascii="Arial" w:hAnsi="Arial" w:cs="Arial"/>
        </w:rPr>
        <w:t>112820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041D8">
        <w:rPr>
          <w:rFonts w:ascii="Arial" w:hAnsi="Arial" w:cs="Arial"/>
        </w:rPr>
        <w:t>29. srpna</w:t>
      </w:r>
      <w:r w:rsidR="00E14016">
        <w:rPr>
          <w:rFonts w:ascii="Arial" w:hAnsi="Arial" w:cs="Arial"/>
        </w:rPr>
        <w:t xml:space="preserve">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8E3DF3">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14016">
        <w:rPr>
          <w:rFonts w:ascii="Arial" w:hAnsi="Arial" w:cs="Arial"/>
          <w:b/>
        </w:rPr>
        <w:t>státní správy a utajovaných informací</w:t>
      </w:r>
      <w:r w:rsidRPr="00725FC1">
        <w:rPr>
          <w:rFonts w:ascii="Arial" w:hAnsi="Arial" w:cs="Arial"/>
          <w:b/>
        </w:rPr>
        <w:t>, ID </w:t>
      </w:r>
      <w:r w:rsidR="00E14016">
        <w:rPr>
          <w:rFonts w:ascii="Arial" w:hAnsi="Arial" w:cs="Arial"/>
          <w:b/>
        </w:rPr>
        <w:t>30348997</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85000C" w:rsidRDefault="0085000C"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85000C" w:rsidRDefault="0085000C" w:rsidP="0085000C">
      <w:pPr>
        <w:spacing w:after="0"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 xml:space="preserve">na dobu neurčitou </w:t>
      </w:r>
      <w:r>
        <w:rPr>
          <w:rFonts w:ascii="Arial" w:hAnsi="Arial" w:cs="Arial"/>
        </w:rPr>
        <w:t xml:space="preserve">a to </w:t>
      </w:r>
      <w:r>
        <w:rPr>
          <w:rFonts w:ascii="Arial" w:hAnsi="Arial" w:cs="Arial"/>
          <w:b/>
        </w:rPr>
        <w:t xml:space="preserve">s trvale kratším služebním úvazkem </w:t>
      </w:r>
      <w:r w:rsidRPr="0085000C">
        <w:rPr>
          <w:rFonts w:ascii="Arial" w:hAnsi="Arial" w:cs="Arial"/>
          <w:b/>
        </w:rPr>
        <w:t>(0,25)</w:t>
      </w:r>
      <w:r>
        <w:rPr>
          <w:rFonts w:ascii="Arial" w:hAnsi="Arial" w:cs="Arial"/>
          <w:b/>
        </w:rPr>
        <w:t xml:space="preserve"> ve výši 10 hodin týdně.</w:t>
      </w:r>
    </w:p>
    <w:p w:rsidR="0085000C" w:rsidRDefault="0085000C"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842363">
        <w:rPr>
          <w:rFonts w:ascii="Arial" w:hAnsi="Arial" w:cs="Arial"/>
          <w:b/>
          <w:i/>
        </w:rPr>
        <w:t>říjen</w:t>
      </w:r>
      <w:r w:rsidR="008E3DF3">
        <w:rPr>
          <w:rFonts w:ascii="Arial" w:hAnsi="Arial" w:cs="Arial"/>
          <w:b/>
          <w:i/>
        </w:rPr>
        <w:t xml:space="preserve"> - listopad</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E3DF3">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E14016">
        <w:rPr>
          <w:rFonts w:ascii="Arial" w:hAnsi="Arial" w:cs="Arial"/>
        </w:rPr>
        <w:t xml:space="preserve">správu a vedení utajovaných informací; provádění samostatných kontrol v oblasti užívání majetku; provádění dozoru nad dodržováním závazně právních předpisů upravujících nakládání s majetkem.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42363">
        <w:rPr>
          <w:rFonts w:ascii="Arial" w:hAnsi="Arial" w:cs="Arial"/>
        </w:rPr>
        <w:t> </w:t>
      </w:r>
      <w:r w:rsidR="00866E12">
        <w:rPr>
          <w:rFonts w:ascii="Arial" w:hAnsi="Arial" w:cs="Arial"/>
        </w:rPr>
        <w:t>výhodou.</w:t>
      </w:r>
      <w:r w:rsidR="000C165D">
        <w:rPr>
          <w:rFonts w:ascii="Arial" w:hAnsi="Arial" w:cs="Arial"/>
        </w:rPr>
        <w:t xml:space="preserve"> Služební místo</w:t>
      </w:r>
      <w:r w:rsidR="00406442">
        <w:rPr>
          <w:rFonts w:ascii="Arial" w:hAnsi="Arial" w:cs="Arial"/>
        </w:rPr>
        <w:t xml:space="preserve"> </w:t>
      </w:r>
      <w:r w:rsidR="00E14016">
        <w:rPr>
          <w:rFonts w:ascii="Arial" w:hAnsi="Arial" w:cs="Arial"/>
        </w:rPr>
        <w:t xml:space="preserve">je </w:t>
      </w:r>
      <w:r w:rsidR="000C165D">
        <w:rPr>
          <w:rFonts w:ascii="Arial" w:hAnsi="Arial" w:cs="Arial"/>
        </w:rPr>
        <w:t xml:space="preserve">vhodné </w:t>
      </w:r>
      <w:r w:rsidR="00E14016">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041D8">
        <w:rPr>
          <w:rFonts w:ascii="Arial" w:hAnsi="Arial" w:cs="Arial"/>
          <w:b/>
        </w:rPr>
        <w:t>19</w:t>
      </w:r>
      <w:bookmarkStart w:id="0" w:name="_GoBack"/>
      <w:bookmarkEnd w:id="0"/>
      <w:r w:rsidR="008E3DF3">
        <w:rPr>
          <w:rFonts w:ascii="Arial" w:hAnsi="Arial" w:cs="Arial"/>
          <w:b/>
        </w:rPr>
        <w:t>. září</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8E3DF3">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14016">
        <w:rPr>
          <w:rFonts w:ascii="Arial" w:hAnsi="Arial" w:cs="Arial"/>
          <w:b/>
        </w:rPr>
        <w:t>státní správy a utajovaných informací</w:t>
      </w:r>
      <w:r w:rsidR="00406442">
        <w:rPr>
          <w:rFonts w:ascii="Arial" w:hAnsi="Arial" w:cs="Arial"/>
          <w:b/>
        </w:rPr>
        <w:t xml:space="preserve"> odboru azylové</w:t>
      </w:r>
      <w:r w:rsidR="008E3DF3">
        <w:rPr>
          <w:rFonts w:ascii="Arial" w:hAnsi="Arial" w:cs="Arial"/>
          <w:b/>
        </w:rPr>
        <w:t xml:space="preserve">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14016">
        <w:rPr>
          <w:rFonts w:ascii="Arial" w:hAnsi="Arial" w:cs="Arial"/>
          <w:b/>
        </w:rPr>
        <w:t>30348997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E14016">
        <w:rPr>
          <w:rFonts w:ascii="Arial" w:hAnsi="Arial" w:cs="Arial"/>
          <w:b/>
        </w:rPr>
        <w:t>112820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C1347">
        <w:rPr>
          <w:rFonts w:ascii="Arial" w:hAnsi="Arial" w:cs="Arial"/>
          <w:b/>
        </w:rPr>
        <w:t>odborného referenta</w:t>
      </w:r>
      <w:r w:rsidR="008E3DF3">
        <w:rPr>
          <w:rFonts w:ascii="Arial" w:hAnsi="Arial" w:cs="Arial"/>
          <w:b/>
        </w:rPr>
        <w:t>/vrchního referenta</w:t>
      </w:r>
      <w:r w:rsidR="005C1347">
        <w:rPr>
          <w:rFonts w:ascii="Arial" w:hAnsi="Arial" w:cs="Arial"/>
          <w:b/>
        </w:rPr>
        <w:t xml:space="preserve"> </w:t>
      </w:r>
      <w:r w:rsidR="004062C2">
        <w:rPr>
          <w:rFonts w:ascii="Arial" w:hAnsi="Arial" w:cs="Arial"/>
          <w:b/>
        </w:rPr>
        <w:t xml:space="preserve">v oddělení </w:t>
      </w:r>
      <w:r w:rsidR="00E14016">
        <w:rPr>
          <w:rFonts w:ascii="Arial" w:hAnsi="Arial" w:cs="Arial"/>
          <w:b/>
        </w:rPr>
        <w:t>státní správy a utajovaných informací</w:t>
      </w:r>
      <w:r w:rsidR="00CB5229">
        <w:rPr>
          <w:rFonts w:ascii="Arial" w:hAnsi="Arial" w:cs="Arial"/>
          <w:b/>
        </w:rPr>
        <w:t xml:space="preserve"> </w:t>
      </w:r>
      <w:r w:rsidR="00406442">
        <w:rPr>
          <w:rFonts w:ascii="Arial" w:hAnsi="Arial" w:cs="Arial"/>
          <w:b/>
        </w:rPr>
        <w:t xml:space="preserve">odboru azylové a migrační politiky </w:t>
      </w:r>
      <w:r w:rsidR="00E14016">
        <w:rPr>
          <w:rFonts w:ascii="Arial" w:hAnsi="Arial" w:cs="Arial"/>
          <w:b/>
        </w:rPr>
        <w:t>se </w:t>
      </w:r>
      <w:r>
        <w:rPr>
          <w:rFonts w:ascii="Arial" w:hAnsi="Arial" w:cs="Arial"/>
          <w:b/>
        </w:rPr>
        <w:t>v souladu se zákonem může zúčastnit žadatel</w:t>
      </w:r>
      <w:r w:rsidR="00944DFF">
        <w:rPr>
          <w:rFonts w:ascii="Arial" w:hAnsi="Arial" w:cs="Arial"/>
          <w:b/>
        </w:rPr>
        <w:t>/ka</w:t>
      </w:r>
      <w:r>
        <w:rPr>
          <w:rFonts w:ascii="Arial" w:hAnsi="Arial" w:cs="Arial"/>
          <w:b/>
        </w:rPr>
        <w:t>, který</w:t>
      </w:r>
      <w:r w:rsidR="00944DFF">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44DFF">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44DFF">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44DFF">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44DFF">
        <w:rPr>
          <w:rFonts w:ascii="Arial" w:hAnsi="Arial" w:cs="Arial"/>
        </w:rPr>
        <w:t>/á</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44DFF">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sidR="008E3DF3">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sidR="008E3DF3">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44DFF">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884F91" w:rsidRDefault="00884F91" w:rsidP="00265DF8">
      <w:pPr>
        <w:spacing w:after="120" w:line="360" w:lineRule="auto"/>
        <w:ind w:left="567"/>
        <w:jc w:val="both"/>
        <w:rPr>
          <w:rFonts w:ascii="Arial" w:hAnsi="Arial" w:cs="Arial"/>
        </w:rPr>
      </w:pP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380361">
        <w:rPr>
          <w:rFonts w:ascii="Arial" w:hAnsi="Arial" w:cs="Arial"/>
          <w:b/>
        </w:rPr>
        <w:t>pozdějších předpisů</w:t>
      </w:r>
      <w:r w:rsidR="00A92DD9">
        <w:rPr>
          <w:rFonts w:ascii="Arial" w:hAnsi="Arial" w:cs="Arial"/>
          <w:b/>
        </w:rPr>
        <w:t>.</w:t>
      </w:r>
    </w:p>
    <w:p w:rsidR="00570146" w:rsidRPr="00570146" w:rsidRDefault="00570146" w:rsidP="00570146">
      <w:pPr>
        <w:pStyle w:val="Textpoznpodarou"/>
        <w:numPr>
          <w:ilvl w:val="0"/>
          <w:numId w:val="12"/>
        </w:numPr>
        <w:spacing w:after="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570146" w:rsidRDefault="00570146" w:rsidP="00570146">
      <w:pPr>
        <w:pStyle w:val="Textpoznpodarou"/>
        <w:spacing w:after="0" w:line="360" w:lineRule="auto"/>
        <w:ind w:left="851"/>
        <w:jc w:val="both"/>
        <w:rPr>
          <w:rFonts w:ascii="Arial" w:hAnsi="Arial" w:cs="Arial"/>
          <w:sz w:val="22"/>
          <w:szCs w:val="22"/>
        </w:rPr>
      </w:pPr>
    </w:p>
    <w:p w:rsidR="00106FC0" w:rsidRDefault="00570146" w:rsidP="00570146">
      <w:pPr>
        <w:pStyle w:val="Textpoznpodarou"/>
        <w:spacing w:after="0" w:line="360" w:lineRule="auto"/>
        <w:ind w:left="709"/>
        <w:jc w:val="both"/>
        <w:rPr>
          <w:rFonts w:ascii="Arial" w:hAnsi="Arial" w:cs="Arial"/>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V případě, že uchazeč</w:t>
      </w:r>
      <w:r w:rsidR="00944DFF">
        <w:rPr>
          <w:rFonts w:ascii="Arial" w:hAnsi="Arial" w:cs="Arial"/>
          <w:sz w:val="22"/>
          <w:szCs w:val="22"/>
        </w:rPr>
        <w:t>/ka</w:t>
      </w:r>
      <w:r w:rsidRPr="00570146">
        <w:rPr>
          <w:rFonts w:ascii="Arial" w:hAnsi="Arial" w:cs="Arial"/>
          <w:sz w:val="22"/>
          <w:szCs w:val="22"/>
        </w:rPr>
        <w:t xml:space="preserve"> nedisponuje příslušným osvědčením a zároveň jeho</w:t>
      </w:r>
      <w:r w:rsidR="00944DFF">
        <w:rPr>
          <w:rFonts w:ascii="Arial" w:hAnsi="Arial" w:cs="Arial"/>
          <w:sz w:val="22"/>
          <w:szCs w:val="22"/>
        </w:rPr>
        <w:t>/její</w:t>
      </w:r>
      <w:r w:rsidRPr="00570146">
        <w:rPr>
          <w:rFonts w:ascii="Arial" w:hAnsi="Arial" w:cs="Arial"/>
          <w:sz w:val="22"/>
          <w:szCs w:val="22"/>
        </w:rPr>
        <w:t xml:space="preserve"> žádost nebude vyřazena z jiných důvodů postupem podle § 27 odst. zákona o státní službě, lze tento požadavek splnit dokladem o podání žádosti o vydání osvědčení před vydáním rozhodnutí o zařazení na služební místo. K podání žádosti o vydání oznámení bude konkrétní žadatel</w:t>
      </w:r>
      <w:r w:rsidR="00944DFF">
        <w:rPr>
          <w:rFonts w:ascii="Arial" w:hAnsi="Arial" w:cs="Arial"/>
          <w:sz w:val="22"/>
          <w:szCs w:val="22"/>
        </w:rPr>
        <w:t>/ka</w:t>
      </w:r>
      <w:r w:rsidRPr="00570146">
        <w:rPr>
          <w:rFonts w:ascii="Arial" w:hAnsi="Arial" w:cs="Arial"/>
          <w:sz w:val="22"/>
          <w:szCs w:val="22"/>
        </w:rPr>
        <w:t xml:space="preserve"> vyzván</w:t>
      </w:r>
      <w:r w:rsidR="00944DFF">
        <w:rPr>
          <w:rFonts w:ascii="Arial" w:hAnsi="Arial" w:cs="Arial"/>
          <w:sz w:val="22"/>
          <w:szCs w:val="22"/>
        </w:rPr>
        <w:t>/a</w:t>
      </w:r>
      <w:r w:rsidRPr="00570146">
        <w:rPr>
          <w:rFonts w:ascii="Arial" w:hAnsi="Arial" w:cs="Arial"/>
          <w:sz w:val="22"/>
          <w:szCs w:val="22"/>
        </w:rPr>
        <w:t xml:space="preserve"> </w:t>
      </w:r>
      <w:r w:rsidR="00944DFF">
        <w:rPr>
          <w:rFonts w:ascii="Arial" w:hAnsi="Arial" w:cs="Arial"/>
          <w:sz w:val="22"/>
          <w:szCs w:val="22"/>
        </w:rPr>
        <w:t>služebním orgánem až poté, co o </w:t>
      </w:r>
      <w:r w:rsidRPr="00570146">
        <w:rPr>
          <w:rFonts w:ascii="Arial" w:hAnsi="Arial" w:cs="Arial"/>
          <w:sz w:val="22"/>
          <w:szCs w:val="22"/>
        </w:rPr>
        <w:t>něm</w:t>
      </w:r>
      <w:r w:rsidR="00944DFF">
        <w:rPr>
          <w:rFonts w:ascii="Arial" w:hAnsi="Arial" w:cs="Arial"/>
          <w:sz w:val="22"/>
          <w:szCs w:val="22"/>
        </w:rPr>
        <w:t>/o ní</w:t>
      </w:r>
      <w:r w:rsidRPr="00570146">
        <w:rPr>
          <w:rFonts w:ascii="Arial" w:hAnsi="Arial" w:cs="Arial"/>
          <w:sz w:val="22"/>
          <w:szCs w:val="22"/>
        </w:rPr>
        <w:t xml:space="preserve"> bude jako o nejvhodnějším uchazeči</w:t>
      </w:r>
      <w:r w:rsidR="00944DFF">
        <w:rPr>
          <w:rFonts w:ascii="Arial" w:hAnsi="Arial" w:cs="Arial"/>
          <w:sz w:val="22"/>
          <w:szCs w:val="22"/>
        </w:rPr>
        <w:t>/nejvhodnější uch</w:t>
      </w:r>
      <w:r w:rsidR="00040FF8">
        <w:rPr>
          <w:rFonts w:ascii="Arial" w:hAnsi="Arial" w:cs="Arial"/>
          <w:sz w:val="22"/>
          <w:szCs w:val="22"/>
        </w:rPr>
        <w:t>a</w:t>
      </w:r>
      <w:r w:rsidR="00944DFF">
        <w:rPr>
          <w:rFonts w:ascii="Arial" w:hAnsi="Arial" w:cs="Arial"/>
          <w:sz w:val="22"/>
          <w:szCs w:val="22"/>
        </w:rPr>
        <w:t>zečce</w:t>
      </w:r>
      <w:r w:rsidRPr="00570146">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na služební místo.</w:t>
      </w:r>
    </w:p>
    <w:p w:rsidR="006F67FE" w:rsidRPr="00944DFF" w:rsidRDefault="006F67FE" w:rsidP="00DA60B3">
      <w:pPr>
        <w:pStyle w:val="Textpoznpodarou"/>
        <w:spacing w:after="0"/>
        <w:rPr>
          <w:rFonts w:ascii="Arial" w:hAnsi="Arial" w:cs="Arial"/>
          <w:b/>
          <w:sz w:val="22"/>
          <w:szCs w:val="22"/>
        </w:rPr>
      </w:pPr>
      <w:r w:rsidRPr="00944DFF">
        <w:rPr>
          <w:rFonts w:ascii="Arial" w:hAnsi="Arial" w:cs="Arial"/>
          <w:b/>
          <w:sz w:val="22"/>
          <w:szCs w:val="22"/>
        </w:rPr>
        <w:lastRenderedPageBreak/>
        <w:t>K žádosti dále žadatel</w:t>
      </w:r>
      <w:r w:rsidR="00944DFF">
        <w:rPr>
          <w:rFonts w:ascii="Arial" w:hAnsi="Arial" w:cs="Arial"/>
          <w:b/>
          <w:sz w:val="22"/>
          <w:szCs w:val="22"/>
        </w:rPr>
        <w:t>/ka</w:t>
      </w:r>
      <w:r w:rsidRPr="00944DF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944DFF">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154AC" w:rsidRDefault="0085000C" w:rsidP="008154AC">
      <w:pPr>
        <w:spacing w:after="0"/>
        <w:rPr>
          <w:rStyle w:val="Hypertextovodkaz"/>
          <w:rFonts w:ascii="Arial" w:hAnsi="Arial" w:cs="Arial"/>
          <w:color w:val="auto"/>
          <w:u w:val="none"/>
        </w:rPr>
      </w:pPr>
      <w:r>
        <w:rPr>
          <w:rStyle w:val="Hypertextovodkaz"/>
          <w:rFonts w:ascii="Arial" w:hAnsi="Arial" w:cs="Arial"/>
          <w:color w:val="auto"/>
          <w:u w:val="none"/>
        </w:rPr>
        <w:t>Mgr. Anna Vlachová</w:t>
      </w:r>
    </w:p>
    <w:p w:rsidR="0085000C" w:rsidRDefault="0085000C" w:rsidP="008154AC">
      <w:pPr>
        <w:spacing w:after="0"/>
        <w:rPr>
          <w:rStyle w:val="Hypertextovodkaz"/>
          <w:rFonts w:ascii="Arial" w:hAnsi="Arial" w:cs="Arial"/>
          <w:color w:val="auto"/>
          <w:u w:val="none"/>
        </w:rPr>
      </w:pPr>
      <w:r>
        <w:rPr>
          <w:rStyle w:val="Hypertextovodkaz"/>
          <w:rFonts w:ascii="Arial" w:hAnsi="Arial" w:cs="Arial"/>
          <w:color w:val="auto"/>
          <w:u w:val="none"/>
        </w:rPr>
        <w:t>odbor personální</w:t>
      </w:r>
    </w:p>
    <w:p w:rsidR="0085000C" w:rsidRDefault="0085000C" w:rsidP="008154AC">
      <w:pPr>
        <w:spacing w:after="0"/>
        <w:rPr>
          <w:rStyle w:val="Hypertextovodkaz"/>
          <w:rFonts w:ascii="Arial" w:hAnsi="Arial" w:cs="Arial"/>
          <w:color w:val="auto"/>
          <w:u w:val="none"/>
        </w:rPr>
      </w:pPr>
      <w:r>
        <w:rPr>
          <w:rStyle w:val="Hypertextovodkaz"/>
          <w:rFonts w:ascii="Arial" w:hAnsi="Arial" w:cs="Arial"/>
          <w:color w:val="auto"/>
          <w:u w:val="none"/>
        </w:rPr>
        <w:t>tel.: +420 974 833 292</w:t>
      </w:r>
    </w:p>
    <w:p w:rsidR="0085000C" w:rsidRDefault="0085000C" w:rsidP="008154AC">
      <w:pPr>
        <w:spacing w:after="0"/>
        <w:rPr>
          <w:rStyle w:val="Hypertextovodkaz"/>
          <w:rFonts w:ascii="Arial" w:hAnsi="Arial" w:cs="Arial"/>
          <w:color w:val="auto"/>
          <w:u w:val="none"/>
        </w:rPr>
      </w:pPr>
      <w:r>
        <w:rPr>
          <w:rStyle w:val="Hypertextovodkaz"/>
          <w:rFonts w:ascii="Arial" w:hAnsi="Arial" w:cs="Arial"/>
          <w:color w:val="auto"/>
          <w:u w:val="none"/>
        </w:rPr>
        <w:t>e-mail: anna.vlachova@mvcr.cz</w:t>
      </w:r>
    </w:p>
    <w:p w:rsidR="0085000C" w:rsidRPr="008154AC" w:rsidRDefault="0085000C" w:rsidP="008154AC">
      <w:pPr>
        <w:spacing w:after="0"/>
        <w:rPr>
          <w:rStyle w:val="Hypertextovodkaz"/>
          <w:rFonts w:ascii="Arial" w:hAnsi="Arial" w:cs="Arial"/>
          <w:color w:val="auto"/>
          <w:u w:val="none"/>
        </w:rPr>
      </w:pPr>
    </w:p>
    <w:p w:rsidR="00CB5229" w:rsidRDefault="00CB5229"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0FE" w:rsidRDefault="006170FE" w:rsidP="004E6D6E">
      <w:pPr>
        <w:spacing w:after="0" w:line="240" w:lineRule="auto"/>
      </w:pPr>
      <w:r>
        <w:separator/>
      </w:r>
    </w:p>
  </w:endnote>
  <w:endnote w:type="continuationSeparator" w:id="0">
    <w:p w:rsidR="006170FE" w:rsidRDefault="006170F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0FE" w:rsidRDefault="006170FE" w:rsidP="004E6D6E">
      <w:pPr>
        <w:spacing w:after="0" w:line="240" w:lineRule="auto"/>
      </w:pPr>
      <w:r>
        <w:separator/>
      </w:r>
    </w:p>
  </w:footnote>
  <w:footnote w:type="continuationSeparator" w:id="0">
    <w:p w:rsidR="006170FE" w:rsidRDefault="006170F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44DFF">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40FF8"/>
    <w:rsid w:val="00050B92"/>
    <w:rsid w:val="00055013"/>
    <w:rsid w:val="00055017"/>
    <w:rsid w:val="00072F71"/>
    <w:rsid w:val="00073FDD"/>
    <w:rsid w:val="00094F27"/>
    <w:rsid w:val="00095283"/>
    <w:rsid w:val="000C165D"/>
    <w:rsid w:val="000C30E6"/>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29AC"/>
    <w:rsid w:val="0033183D"/>
    <w:rsid w:val="00356563"/>
    <w:rsid w:val="00356588"/>
    <w:rsid w:val="00365D22"/>
    <w:rsid w:val="00374A0F"/>
    <w:rsid w:val="00380361"/>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51B3"/>
    <w:rsid w:val="005D7DED"/>
    <w:rsid w:val="00612699"/>
    <w:rsid w:val="006170FE"/>
    <w:rsid w:val="00624401"/>
    <w:rsid w:val="006341B8"/>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7115A"/>
    <w:rsid w:val="00776F91"/>
    <w:rsid w:val="00782F96"/>
    <w:rsid w:val="00794739"/>
    <w:rsid w:val="007B24F3"/>
    <w:rsid w:val="007F0111"/>
    <w:rsid w:val="00806C7F"/>
    <w:rsid w:val="008133BB"/>
    <w:rsid w:val="008154AC"/>
    <w:rsid w:val="00823E94"/>
    <w:rsid w:val="00824868"/>
    <w:rsid w:val="00842363"/>
    <w:rsid w:val="008436B9"/>
    <w:rsid w:val="0084450B"/>
    <w:rsid w:val="008451C7"/>
    <w:rsid w:val="0084627E"/>
    <w:rsid w:val="0085000C"/>
    <w:rsid w:val="00866E12"/>
    <w:rsid w:val="00867CAD"/>
    <w:rsid w:val="00884F91"/>
    <w:rsid w:val="008B45F4"/>
    <w:rsid w:val="008D4F70"/>
    <w:rsid w:val="008E15DA"/>
    <w:rsid w:val="008E362B"/>
    <w:rsid w:val="008E3DF3"/>
    <w:rsid w:val="008F2107"/>
    <w:rsid w:val="00901181"/>
    <w:rsid w:val="009067FB"/>
    <w:rsid w:val="00925B7F"/>
    <w:rsid w:val="00926019"/>
    <w:rsid w:val="00936685"/>
    <w:rsid w:val="00944932"/>
    <w:rsid w:val="00944DFF"/>
    <w:rsid w:val="009454C2"/>
    <w:rsid w:val="00962D95"/>
    <w:rsid w:val="0098730B"/>
    <w:rsid w:val="00991EF5"/>
    <w:rsid w:val="009977E4"/>
    <w:rsid w:val="00997DC6"/>
    <w:rsid w:val="009A7C5B"/>
    <w:rsid w:val="009E63A7"/>
    <w:rsid w:val="00A14383"/>
    <w:rsid w:val="00A5333F"/>
    <w:rsid w:val="00A72314"/>
    <w:rsid w:val="00A92DD9"/>
    <w:rsid w:val="00AA162E"/>
    <w:rsid w:val="00AA36B6"/>
    <w:rsid w:val="00AC71B7"/>
    <w:rsid w:val="00AE3D8D"/>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B5229"/>
    <w:rsid w:val="00CC014C"/>
    <w:rsid w:val="00D01B51"/>
    <w:rsid w:val="00D039A3"/>
    <w:rsid w:val="00D0596F"/>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41D8"/>
    <w:rsid w:val="00E12075"/>
    <w:rsid w:val="00E14016"/>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EDD"/>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51186">
      <w:bodyDiv w:val="1"/>
      <w:marLeft w:val="0"/>
      <w:marRight w:val="0"/>
      <w:marTop w:val="0"/>
      <w:marBottom w:val="0"/>
      <w:divBdr>
        <w:top w:val="none" w:sz="0" w:space="0" w:color="auto"/>
        <w:left w:val="none" w:sz="0" w:space="0" w:color="auto"/>
        <w:bottom w:val="none" w:sz="0" w:space="0" w:color="auto"/>
        <w:right w:val="none" w:sz="0" w:space="0" w:color="auto"/>
      </w:divBdr>
    </w:div>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207095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A6E45-D772-490A-AAF6-BB1E56D8E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4</Pages>
  <Words>983</Words>
  <Characters>5805</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38</cp:revision>
  <cp:lastPrinted>2016-08-01T08:25:00Z</cp:lastPrinted>
  <dcterms:created xsi:type="dcterms:W3CDTF">2015-11-26T06:49:00Z</dcterms:created>
  <dcterms:modified xsi:type="dcterms:W3CDTF">2016-08-22T07:01:00Z</dcterms:modified>
</cp:coreProperties>
</file>