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4714">
        <w:rPr>
          <w:rFonts w:ascii="Arial" w:hAnsi="Arial" w:cs="Arial"/>
          <w:b/>
          <w:sz w:val="24"/>
          <w:szCs w:val="24"/>
        </w:rPr>
        <w:t xml:space="preserve">mezinárodní ochrany </w:t>
      </w:r>
      <w:r w:rsidR="0008047E">
        <w:rPr>
          <w:rFonts w:ascii="Arial" w:hAnsi="Arial" w:cs="Arial"/>
          <w:b/>
          <w:sz w:val="24"/>
          <w:szCs w:val="24"/>
        </w:rPr>
        <w:t>Zastávka u Brna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8047E">
        <w:rPr>
          <w:rFonts w:ascii="Arial" w:hAnsi="Arial" w:cs="Arial"/>
        </w:rPr>
        <w:t>111054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D33CC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Praha </w:t>
      </w:r>
      <w:r w:rsidR="000D33CC">
        <w:rPr>
          <w:rFonts w:ascii="Arial" w:hAnsi="Arial" w:cs="Arial"/>
        </w:rPr>
        <w:t>27. září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 xml:space="preserve">mezinárodní ochrany </w:t>
      </w:r>
      <w:r w:rsidR="0008047E" w:rsidRPr="0008047E">
        <w:rPr>
          <w:rFonts w:ascii="Arial" w:hAnsi="Arial" w:cs="Arial"/>
          <w:b/>
          <w:color w:val="000000" w:themeColor="text1"/>
        </w:rPr>
        <w:t>Zastávka u Brna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B4714">
        <w:rPr>
          <w:rFonts w:ascii="Arial" w:hAnsi="Arial" w:cs="Arial"/>
          <w:b/>
          <w:color w:val="000000" w:themeColor="text1"/>
        </w:rPr>
        <w:t>3</w:t>
      </w:r>
      <w:r w:rsidR="0008047E">
        <w:rPr>
          <w:rFonts w:ascii="Arial" w:hAnsi="Arial" w:cs="Arial"/>
          <w:b/>
          <w:color w:val="000000" w:themeColor="text1"/>
        </w:rPr>
        <w:t>0349819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471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4714" w:rsidRPr="00FB4714" w:rsidRDefault="00FB4714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FB4714"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8047E">
        <w:rPr>
          <w:rFonts w:ascii="Arial" w:hAnsi="Arial" w:cs="Arial"/>
          <w:b/>
          <w:color w:val="000000" w:themeColor="text1"/>
        </w:rPr>
        <w:t>Zastávka u Brna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33CC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="000D33CC">
        <w:rPr>
          <w:rFonts w:ascii="Arial" w:hAnsi="Arial" w:cs="Arial"/>
          <w:b/>
          <w:color w:val="000000" w:themeColor="text1"/>
        </w:rPr>
        <w:t xml:space="preserve"> – leden 2019.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B471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B4714" w:rsidRPr="00FB4714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azylu, v platném znění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FB4714">
        <w:rPr>
          <w:rFonts w:ascii="Arial" w:hAnsi="Arial" w:cs="Arial"/>
          <w:color w:val="000000" w:themeColor="text1"/>
        </w:rPr>
        <w:t> </w:t>
      </w:r>
      <w:r w:rsidR="00FB4714" w:rsidRPr="00FB4714">
        <w:rPr>
          <w:rFonts w:ascii="Arial" w:hAnsi="Arial" w:cs="Arial"/>
          <w:color w:val="000000" w:themeColor="text1"/>
        </w:rPr>
        <w:t>cizinci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>
        <w:rPr>
          <w:rFonts w:ascii="Arial" w:hAnsi="Arial" w:cs="Arial"/>
          <w:color w:val="000000" w:themeColor="text1"/>
        </w:rPr>
        <w:br/>
      </w:r>
      <w:r w:rsidR="00FB4714" w:rsidRPr="00FB4714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apod.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mezinárodní ochranu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FB4714">
        <w:rPr>
          <w:rFonts w:ascii="Arial" w:hAnsi="Arial" w:cs="Arial"/>
          <w:color w:val="000000" w:themeColor="text1"/>
        </w:rPr>
        <w:t>.</w:t>
      </w:r>
      <w:r w:rsidR="00FB4714" w:rsidRPr="00FB4714">
        <w:rPr>
          <w:rFonts w:ascii="Arial" w:hAnsi="Arial" w:cs="Arial"/>
          <w:color w:val="000000" w:themeColor="text1"/>
        </w:rPr>
        <w:t xml:space="preserve"> </w:t>
      </w:r>
      <w:r w:rsidR="00A331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B4714">
        <w:rPr>
          <w:rFonts w:ascii="Arial" w:hAnsi="Arial" w:cs="Arial"/>
          <w:color w:val="000000" w:themeColor="text1"/>
        </w:rPr>
        <w:t xml:space="preserve">, </w:t>
      </w:r>
      <w:r w:rsidR="00220078">
        <w:rPr>
          <w:rFonts w:ascii="Arial" w:hAnsi="Arial" w:cs="Arial"/>
          <w:color w:val="000000" w:themeColor="text1"/>
        </w:rPr>
        <w:t>ASPI</w:t>
      </w:r>
      <w:r w:rsidR="00FB4714">
        <w:rPr>
          <w:rFonts w:ascii="Arial" w:hAnsi="Arial" w:cs="Arial"/>
          <w:color w:val="000000" w:themeColor="text1"/>
        </w:rPr>
        <w:t xml:space="preserve"> a</w:t>
      </w:r>
      <w:r w:rsidR="00FB4714" w:rsidRPr="00FB4714">
        <w:t xml:space="preserve"> </w:t>
      </w:r>
      <w:r w:rsidR="00FB4714" w:rsidRPr="00FB4714">
        <w:rPr>
          <w:rFonts w:ascii="Arial" w:hAnsi="Arial" w:cs="Arial"/>
          <w:color w:val="000000" w:themeColor="text1"/>
        </w:rPr>
        <w:t>všeobecný přehled se zaměřením na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 xml:space="preserve">politickou a bezpečnostní situaci </w:t>
      </w:r>
      <w:r w:rsidR="00FB4714">
        <w:rPr>
          <w:rFonts w:ascii="Arial" w:hAnsi="Arial" w:cs="Arial"/>
          <w:color w:val="000000" w:themeColor="text1"/>
        </w:rPr>
        <w:br/>
      </w:r>
      <w:r w:rsidR="00FB4714" w:rsidRPr="00FB4714">
        <w:rPr>
          <w:rFonts w:ascii="Arial" w:hAnsi="Arial" w:cs="Arial"/>
          <w:color w:val="000000" w:themeColor="text1"/>
        </w:rPr>
        <w:t>ve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světě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D33CC">
        <w:rPr>
          <w:rFonts w:ascii="Arial" w:hAnsi="Arial" w:cs="Arial"/>
          <w:b/>
        </w:rPr>
        <w:t>17. října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 xml:space="preserve">mezinárodní ochrany </w:t>
      </w:r>
      <w:r w:rsidR="0008047E" w:rsidRPr="0008047E">
        <w:rPr>
          <w:rFonts w:ascii="Arial" w:hAnsi="Arial" w:cs="Arial"/>
          <w:b/>
          <w:color w:val="000000" w:themeColor="text1"/>
        </w:rPr>
        <w:t>Zastávka u Brna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8047E">
        <w:rPr>
          <w:rFonts w:ascii="Arial" w:hAnsi="Arial" w:cs="Arial"/>
          <w:b/>
          <w:color w:val="000000" w:themeColor="text1"/>
        </w:rPr>
        <w:t>30349819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047E">
        <w:rPr>
          <w:rFonts w:ascii="Arial" w:hAnsi="Arial" w:cs="Arial"/>
          <w:b/>
          <w:color w:val="000000" w:themeColor="text1"/>
        </w:rPr>
        <w:t>111054</w:t>
      </w:r>
      <w:r w:rsidR="000D33CC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</w:t>
      </w:r>
      <w:bookmarkStart w:id="0" w:name="_GoBack"/>
      <w:bookmarkEnd w:id="0"/>
      <w:r w:rsidRPr="002F75D4">
        <w:rPr>
          <w:rFonts w:ascii="Arial" w:hAnsi="Arial" w:cs="Arial"/>
          <w:b/>
        </w:rPr>
        <w:t xml:space="preserve">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B4714" w:rsidRDefault="00FB47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B4714" w:rsidRDefault="00FB47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3E5" w:rsidRDefault="00EB73E5" w:rsidP="00276ED4">
      <w:pPr>
        <w:spacing w:after="0" w:line="240" w:lineRule="auto"/>
      </w:pPr>
      <w:r>
        <w:separator/>
      </w:r>
    </w:p>
  </w:endnote>
  <w:endnote w:type="continuationSeparator" w:id="0">
    <w:p w:rsidR="00EB73E5" w:rsidRDefault="00EB73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047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3E5" w:rsidRDefault="00EB73E5" w:rsidP="00276ED4">
      <w:pPr>
        <w:spacing w:after="0" w:line="240" w:lineRule="auto"/>
      </w:pPr>
      <w:r>
        <w:separator/>
      </w:r>
    </w:p>
  </w:footnote>
  <w:footnote w:type="continuationSeparator" w:id="0">
    <w:p w:rsidR="00EB73E5" w:rsidRDefault="00EB73E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047E"/>
    <w:rsid w:val="00084E8E"/>
    <w:rsid w:val="00084FFE"/>
    <w:rsid w:val="00085A0B"/>
    <w:rsid w:val="00092B0F"/>
    <w:rsid w:val="00097818"/>
    <w:rsid w:val="000A227C"/>
    <w:rsid w:val="000C26B0"/>
    <w:rsid w:val="000D30E6"/>
    <w:rsid w:val="000D33CC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35A68"/>
    <w:rsid w:val="00E60E0B"/>
    <w:rsid w:val="00E71FA8"/>
    <w:rsid w:val="00EB07CA"/>
    <w:rsid w:val="00EB3537"/>
    <w:rsid w:val="00EB5034"/>
    <w:rsid w:val="00EB73E5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09E68-C4C0-46C2-938F-3313C274A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1046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67</cp:revision>
  <cp:lastPrinted>2018-05-23T13:20:00Z</cp:lastPrinted>
  <dcterms:created xsi:type="dcterms:W3CDTF">2017-07-10T12:08:00Z</dcterms:created>
  <dcterms:modified xsi:type="dcterms:W3CDTF">2018-09-25T12:16:00Z</dcterms:modified>
</cp:coreProperties>
</file>