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7E4D5B" w:rsidRDefault="006F67FE" w:rsidP="007C3D5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513187">
        <w:rPr>
          <w:rFonts w:ascii="Arial" w:hAnsi="Arial" w:cs="Arial"/>
          <w:b/>
          <w:sz w:val="24"/>
          <w:szCs w:val="24"/>
        </w:rPr>
        <w:t>ministerského rady</w:t>
      </w:r>
      <w:r w:rsidR="00866E12">
        <w:rPr>
          <w:rFonts w:ascii="Arial" w:hAnsi="Arial" w:cs="Arial"/>
          <w:b/>
          <w:sz w:val="24"/>
          <w:szCs w:val="24"/>
        </w:rPr>
        <w:t xml:space="preserve"> v</w:t>
      </w:r>
      <w:r w:rsidR="007C3D53">
        <w:rPr>
          <w:rFonts w:ascii="Arial" w:hAnsi="Arial" w:cs="Arial"/>
          <w:b/>
          <w:sz w:val="24"/>
          <w:szCs w:val="24"/>
        </w:rPr>
        <w:t> </w:t>
      </w:r>
      <w:r w:rsidR="00E60B19">
        <w:rPr>
          <w:rFonts w:ascii="Arial" w:hAnsi="Arial" w:cs="Arial"/>
          <w:b/>
          <w:sz w:val="24"/>
          <w:szCs w:val="24"/>
        </w:rPr>
        <w:t>oddělení</w:t>
      </w:r>
      <w:r w:rsidR="007C3D53">
        <w:rPr>
          <w:rFonts w:ascii="Arial" w:hAnsi="Arial" w:cs="Arial"/>
          <w:b/>
          <w:sz w:val="24"/>
          <w:szCs w:val="24"/>
        </w:rPr>
        <w:t xml:space="preserve"> </w:t>
      </w:r>
      <w:r w:rsidR="00B341BC">
        <w:rPr>
          <w:rFonts w:ascii="Arial" w:hAnsi="Arial" w:cs="Arial"/>
          <w:b/>
          <w:sz w:val="24"/>
          <w:szCs w:val="24"/>
        </w:rPr>
        <w:t>pobytového správního řízení Praha VI.</w:t>
      </w:r>
    </w:p>
    <w:p w:rsidR="007E4D5B" w:rsidRDefault="007E4D5B" w:rsidP="007E4D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B341BC">
        <w:rPr>
          <w:rFonts w:ascii="Arial" w:hAnsi="Arial" w:cs="Arial"/>
        </w:rPr>
        <w:t>11004</w:t>
      </w:r>
      <w:r w:rsidR="00513187">
        <w:rPr>
          <w:rFonts w:ascii="Arial" w:hAnsi="Arial" w:cs="Arial"/>
        </w:rPr>
        <w:t>3</w:t>
      </w:r>
      <w:r w:rsidR="00E60B19">
        <w:rPr>
          <w:rFonts w:ascii="Arial" w:hAnsi="Arial" w:cs="Arial"/>
        </w:rPr>
        <w:t>-</w:t>
      </w:r>
      <w:r w:rsidR="00374A0F">
        <w:rPr>
          <w:rFonts w:ascii="Arial" w:hAnsi="Arial" w:cs="Arial"/>
        </w:rPr>
        <w:t>2</w:t>
      </w:r>
      <w:r>
        <w:rPr>
          <w:rFonts w:ascii="Arial" w:hAnsi="Arial" w:cs="Arial"/>
        </w:rPr>
        <w:t>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0C165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411A17">
        <w:rPr>
          <w:rFonts w:ascii="Arial" w:hAnsi="Arial" w:cs="Arial"/>
        </w:rPr>
        <w:t xml:space="preserve">29. </w:t>
      </w:r>
      <w:proofErr w:type="gramStart"/>
      <w:r w:rsidR="00411A17">
        <w:rPr>
          <w:rFonts w:ascii="Arial" w:hAnsi="Arial" w:cs="Arial"/>
        </w:rPr>
        <w:t>srpna</w:t>
      </w:r>
      <w:r w:rsidR="00B341BC">
        <w:rPr>
          <w:rFonts w:ascii="Arial" w:hAnsi="Arial" w:cs="Arial"/>
        </w:rPr>
        <w:t xml:space="preserve">  </w:t>
      </w:r>
      <w:r w:rsidR="00356563">
        <w:rPr>
          <w:rFonts w:ascii="Arial" w:hAnsi="Arial" w:cs="Arial"/>
        </w:rPr>
        <w:t>2016</w:t>
      </w:r>
      <w:proofErr w:type="gramEnd"/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>ení na služební místo</w:t>
      </w:r>
      <w:r w:rsidR="00E60B19">
        <w:rPr>
          <w:rFonts w:ascii="Arial" w:hAnsi="Arial" w:cs="Arial"/>
        </w:rPr>
        <w:t xml:space="preserve"> </w:t>
      </w:r>
      <w:r w:rsidR="00513187">
        <w:rPr>
          <w:rFonts w:ascii="Arial" w:hAnsi="Arial" w:cs="Arial"/>
          <w:b/>
        </w:rPr>
        <w:t>ministerského rady</w:t>
      </w:r>
      <w:r w:rsidR="00E60B19">
        <w:rPr>
          <w:rFonts w:ascii="Arial" w:hAnsi="Arial" w:cs="Arial"/>
          <w:b/>
        </w:rPr>
        <w:t xml:space="preserve"> 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7E4D5B">
        <w:rPr>
          <w:rFonts w:ascii="Arial" w:hAnsi="Arial" w:cs="Arial"/>
          <w:b/>
        </w:rPr>
        <w:t>pobyt</w:t>
      </w:r>
      <w:r w:rsidR="00B341BC">
        <w:rPr>
          <w:rFonts w:ascii="Arial" w:hAnsi="Arial" w:cs="Arial"/>
          <w:b/>
        </w:rPr>
        <w:t>ového správního řízení Praha VI.</w:t>
      </w:r>
      <w:r w:rsidRPr="00725FC1">
        <w:rPr>
          <w:rFonts w:ascii="Arial" w:hAnsi="Arial" w:cs="Arial"/>
          <w:b/>
        </w:rPr>
        <w:t>, ID </w:t>
      </w:r>
      <w:r w:rsidR="00513187">
        <w:rPr>
          <w:rFonts w:ascii="Arial" w:hAnsi="Arial" w:cs="Arial"/>
          <w:b/>
        </w:rPr>
        <w:t>30280177</w:t>
      </w:r>
      <w:r>
        <w:rPr>
          <w:rFonts w:ascii="Arial" w:hAnsi="Arial" w:cs="Arial"/>
        </w:rPr>
        <w:t>, v obor</w:t>
      </w:r>
      <w:r w:rsidR="0040644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E60B19" w:rsidRDefault="00997DC6" w:rsidP="00E60B1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  <w:r w:rsidR="00E60B19">
        <w:rPr>
          <w:rFonts w:ascii="Arial" w:hAnsi="Arial" w:cs="Arial"/>
          <w:i/>
        </w:rPr>
        <w:t>3</w:t>
      </w:r>
      <w:r w:rsidR="003C4450">
        <w:rPr>
          <w:rFonts w:ascii="Arial" w:hAnsi="Arial" w:cs="Arial"/>
          <w:i/>
        </w:rPr>
        <w:t>1</w:t>
      </w:r>
      <w:r w:rsidR="006F67FE">
        <w:rPr>
          <w:rFonts w:ascii="Arial" w:hAnsi="Arial" w:cs="Arial"/>
          <w:i/>
        </w:rPr>
        <w:t>.</w:t>
      </w:r>
      <w:r w:rsidR="00E60B19">
        <w:rPr>
          <w:rFonts w:ascii="Arial" w:hAnsi="Arial" w:cs="Arial"/>
          <w:i/>
        </w:rPr>
        <w:t xml:space="preserve"> V</w:t>
      </w:r>
      <w:r w:rsidR="003C4450">
        <w:rPr>
          <w:rFonts w:ascii="Arial" w:hAnsi="Arial" w:cs="Arial"/>
          <w:i/>
        </w:rPr>
        <w:t>ni</w:t>
      </w:r>
      <w:r w:rsidR="000C165D">
        <w:rPr>
          <w:rFonts w:ascii="Arial" w:hAnsi="Arial" w:cs="Arial"/>
          <w:i/>
        </w:rPr>
        <w:t>třní pořádek a bezpečnost státu.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Pr="00725FC1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Služba na tomto služebním místě bude vykonáván</w:t>
      </w:r>
      <w:r w:rsidR="0024111F">
        <w:rPr>
          <w:rFonts w:ascii="Arial" w:hAnsi="Arial" w:cs="Arial"/>
        </w:rPr>
        <w:t xml:space="preserve">a ve služebním poměru na </w:t>
      </w:r>
      <w:r w:rsidR="0024111F" w:rsidRPr="0024111F">
        <w:rPr>
          <w:rFonts w:ascii="Arial" w:hAnsi="Arial" w:cs="Arial"/>
          <w:b/>
        </w:rPr>
        <w:t xml:space="preserve">dobu </w:t>
      </w:r>
      <w:r w:rsidR="00E60B19">
        <w:rPr>
          <w:rFonts w:ascii="Arial" w:hAnsi="Arial" w:cs="Arial"/>
          <w:b/>
        </w:rPr>
        <w:t>ne</w:t>
      </w:r>
      <w:r w:rsidRPr="0024111F">
        <w:rPr>
          <w:rFonts w:ascii="Arial" w:hAnsi="Arial" w:cs="Arial"/>
          <w:b/>
        </w:rPr>
        <w:t>určitou</w:t>
      </w:r>
      <w:r w:rsidR="00E60B19">
        <w:rPr>
          <w:rFonts w:ascii="Arial" w:hAnsi="Arial" w:cs="Arial"/>
          <w:b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B341BC">
        <w:rPr>
          <w:rFonts w:ascii="Arial" w:hAnsi="Arial" w:cs="Arial"/>
          <w:b/>
          <w:i/>
        </w:rPr>
        <w:t>říjen - listopad</w:t>
      </w:r>
      <w:r w:rsidR="00714A54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997DC6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4F2FA0" w:rsidRDefault="006F67FE" w:rsidP="007E4D5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7E4D5B">
        <w:rPr>
          <w:rFonts w:ascii="Arial" w:hAnsi="Arial" w:cs="Arial"/>
          <w:b/>
          <w:i/>
        </w:rPr>
        <w:t>1</w:t>
      </w:r>
      <w:r w:rsidR="00513187">
        <w:rPr>
          <w:rFonts w:ascii="Arial" w:hAnsi="Arial" w:cs="Arial"/>
          <w:b/>
          <w:i/>
        </w:rPr>
        <w:t>2</w:t>
      </w:r>
      <w:r w:rsidR="003F1D5A">
        <w:rPr>
          <w:rFonts w:ascii="Arial" w:hAnsi="Arial" w:cs="Arial"/>
          <w:b/>
          <w:i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7E4D5B">
        <w:rPr>
          <w:rFonts w:ascii="Arial" w:hAnsi="Arial" w:cs="Arial"/>
        </w:rPr>
        <w:t xml:space="preserve"> </w:t>
      </w:r>
      <w:r w:rsidR="00B341BC">
        <w:rPr>
          <w:rFonts w:ascii="Arial" w:hAnsi="Arial" w:cs="Arial"/>
        </w:rPr>
        <w:t xml:space="preserve">správní řízení podle zákona č. 326/1999 Sb., o pobytu cizinců na území České republiky, ve znění pozdějších předpisů, především řízení o žádostech </w:t>
      </w:r>
      <w:r w:rsidR="00B3090A">
        <w:rPr>
          <w:rFonts w:ascii="Arial" w:hAnsi="Arial" w:cs="Arial"/>
        </w:rPr>
        <w:t>o</w:t>
      </w:r>
      <w:r w:rsidR="00B341BC">
        <w:rPr>
          <w:rFonts w:ascii="Arial" w:hAnsi="Arial" w:cs="Arial"/>
        </w:rPr>
        <w:t> vydání povolení k trvalému pobytu na území, o vydání právního postavení dlouhodobě pobývajícího rezidenta v Evropském společenství na území</w:t>
      </w:r>
      <w:r w:rsidR="002C7C66">
        <w:rPr>
          <w:rFonts w:ascii="Arial" w:hAnsi="Arial" w:cs="Arial"/>
        </w:rPr>
        <w:t xml:space="preserve">, o vydání cizineckého pasu a cestovního dokladu vydaného Českou republikou na základě mezinárodní smlouvy a rušení platnosti víza k pobytu nad 90 </w:t>
      </w:r>
      <w:r w:rsidR="00B341BC">
        <w:rPr>
          <w:rFonts w:ascii="Arial" w:hAnsi="Arial" w:cs="Arial"/>
        </w:rPr>
        <w:t xml:space="preserve">dnů a platnosti povolení k trvalému </w:t>
      </w:r>
      <w:r w:rsidR="00986091">
        <w:rPr>
          <w:rFonts w:ascii="Arial" w:hAnsi="Arial" w:cs="Arial"/>
        </w:rPr>
        <w:t>pobytu; spolupráci s dalšími odděleními</w:t>
      </w:r>
      <w:r w:rsidR="00986091" w:rsidRPr="00986091">
        <w:rPr>
          <w:rFonts w:ascii="Arial" w:hAnsi="Arial" w:cs="Arial"/>
        </w:rPr>
        <w:t xml:space="preserve"> odboru azylové a migrační politiky a ostatními orgány státní </w:t>
      </w:r>
      <w:r w:rsidR="002C7C66">
        <w:rPr>
          <w:rFonts w:ascii="Arial" w:hAnsi="Arial" w:cs="Arial"/>
        </w:rPr>
        <w:t xml:space="preserve">správy </w:t>
      </w:r>
      <w:r w:rsidR="00986091" w:rsidRPr="00986091">
        <w:rPr>
          <w:rFonts w:ascii="Arial" w:hAnsi="Arial" w:cs="Arial"/>
        </w:rPr>
        <w:t>a místní samosprávy, např. Českou správou sociálního zabezpečení, Úřady práce, Ministerstvem zahraničních věcí, Policií České republiky, soudy, orgány sociálně-právní ochrany dětí, odděleními matrik, Mi</w:t>
      </w:r>
      <w:r w:rsidR="00986091">
        <w:rPr>
          <w:rFonts w:ascii="Arial" w:hAnsi="Arial" w:cs="Arial"/>
        </w:rPr>
        <w:t>nisterstvem školství, mládeže a </w:t>
      </w:r>
      <w:r w:rsidR="00986091" w:rsidRPr="00986091">
        <w:rPr>
          <w:rFonts w:ascii="Arial" w:hAnsi="Arial" w:cs="Arial"/>
        </w:rPr>
        <w:t>tělovýchovy.</w:t>
      </w:r>
      <w:r w:rsidR="00986091">
        <w:rPr>
          <w:rFonts w:ascii="Arial" w:hAnsi="Arial" w:cs="Arial"/>
        </w:rPr>
        <w:t xml:space="preserve"> Na služebním místě je stanoven </w:t>
      </w:r>
      <w:r w:rsidR="00986091" w:rsidRPr="00384837">
        <w:rPr>
          <w:rFonts w:ascii="Arial" w:hAnsi="Arial" w:cs="Arial"/>
          <w:b/>
        </w:rPr>
        <w:t>zvláštní příplatek</w:t>
      </w:r>
      <w:r w:rsidR="00986091">
        <w:rPr>
          <w:rFonts w:ascii="Arial" w:hAnsi="Arial" w:cs="Arial"/>
        </w:rPr>
        <w:t xml:space="preserve"> podle nařízení vlády č. 304/2014 Sb. </w:t>
      </w:r>
      <w:r w:rsidR="00986091" w:rsidRPr="00986091">
        <w:rPr>
          <w:rFonts w:ascii="Arial" w:hAnsi="Arial" w:cs="Arial"/>
        </w:rPr>
        <w:t>Pokročilá znalost MS OFFICE a ASPI je výhodou.</w:t>
      </w:r>
      <w:r w:rsidR="00986091">
        <w:rPr>
          <w:rFonts w:ascii="Arial" w:hAnsi="Arial" w:cs="Arial"/>
        </w:rPr>
        <w:t xml:space="preserve"> Součástí ústních pohovorů bude písemný test zaměřený na orientaci v z</w:t>
      </w:r>
      <w:r w:rsidR="002C7C66">
        <w:rPr>
          <w:rFonts w:ascii="Arial" w:hAnsi="Arial" w:cs="Arial"/>
        </w:rPr>
        <w:t>ákoně č. </w:t>
      </w:r>
      <w:r w:rsidR="00986091">
        <w:rPr>
          <w:rFonts w:ascii="Arial" w:hAnsi="Arial" w:cs="Arial"/>
        </w:rPr>
        <w:t>326/1999 Sb., o pobytu cizinců, v zákoně č. 500/2004 Sb., správní řád a ze základních znalostí o ČR a EU.</w:t>
      </w:r>
      <w:r w:rsidR="000C165D">
        <w:rPr>
          <w:rFonts w:ascii="Arial" w:hAnsi="Arial" w:cs="Arial"/>
        </w:rPr>
        <w:t xml:space="preserve"> Služební místo</w:t>
      </w:r>
      <w:r w:rsidR="00406442">
        <w:rPr>
          <w:rFonts w:ascii="Arial" w:hAnsi="Arial" w:cs="Arial"/>
        </w:rPr>
        <w:t xml:space="preserve"> </w:t>
      </w:r>
      <w:r w:rsidR="00986091">
        <w:rPr>
          <w:rFonts w:ascii="Arial" w:hAnsi="Arial" w:cs="Arial"/>
        </w:rPr>
        <w:t>je</w:t>
      </w:r>
      <w:r w:rsidR="000C165D">
        <w:rPr>
          <w:rFonts w:ascii="Arial" w:hAnsi="Arial" w:cs="Arial"/>
        </w:rPr>
        <w:t xml:space="preserve"> vhodné </w:t>
      </w:r>
      <w:r w:rsidR="00986091">
        <w:rPr>
          <w:rFonts w:ascii="Arial" w:hAnsi="Arial" w:cs="Arial"/>
        </w:rPr>
        <w:t xml:space="preserve">i </w:t>
      </w:r>
      <w:r w:rsidR="00374A0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411A17">
        <w:rPr>
          <w:rFonts w:ascii="Arial" w:hAnsi="Arial" w:cs="Arial"/>
          <w:b/>
        </w:rPr>
        <w:t>19</w:t>
      </w:r>
      <w:r w:rsidR="00B341BC">
        <w:rPr>
          <w:rFonts w:ascii="Arial" w:hAnsi="Arial" w:cs="Arial"/>
          <w:b/>
        </w:rPr>
        <w:t>. září</w:t>
      </w:r>
      <w:r w:rsidR="007C3D53">
        <w:rPr>
          <w:rFonts w:ascii="Arial" w:hAnsi="Arial" w:cs="Arial"/>
          <w:b/>
        </w:rPr>
        <w:t xml:space="preserve"> </w:t>
      </w:r>
      <w:r w:rsidR="00227386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2C73D3" w:rsidRDefault="002C73D3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>„Výběrové řízení na služební místo</w:t>
      </w:r>
      <w:r w:rsidR="00E60B19">
        <w:rPr>
          <w:rFonts w:ascii="Arial" w:hAnsi="Arial" w:cs="Arial"/>
          <w:b/>
        </w:rPr>
        <w:t xml:space="preserve"> </w:t>
      </w:r>
      <w:r w:rsidR="00513187">
        <w:rPr>
          <w:rFonts w:ascii="Arial" w:hAnsi="Arial" w:cs="Arial"/>
          <w:b/>
        </w:rPr>
        <w:t>ministerského rady</w:t>
      </w:r>
      <w:r w:rsidR="005C1347">
        <w:rPr>
          <w:rFonts w:ascii="Arial" w:hAnsi="Arial" w:cs="Arial"/>
          <w:b/>
        </w:rPr>
        <w:t xml:space="preserve"> </w:t>
      </w:r>
      <w:r w:rsidR="00E60B19">
        <w:rPr>
          <w:rFonts w:ascii="Arial" w:hAnsi="Arial" w:cs="Arial"/>
          <w:b/>
        </w:rPr>
        <w:t>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B341BC">
        <w:rPr>
          <w:rFonts w:ascii="Arial" w:hAnsi="Arial" w:cs="Arial"/>
          <w:b/>
        </w:rPr>
        <w:t>pobytového správního řízení Praha VI.</w:t>
      </w:r>
      <w:r w:rsidR="00702DD8">
        <w:rPr>
          <w:rFonts w:ascii="Arial" w:hAnsi="Arial" w:cs="Arial"/>
          <w:b/>
        </w:rPr>
        <w:t xml:space="preserve"> odboru azylové a </w:t>
      </w:r>
      <w:r w:rsidR="00406442">
        <w:rPr>
          <w:rFonts w:ascii="Arial" w:hAnsi="Arial" w:cs="Arial"/>
          <w:b/>
        </w:rPr>
        <w:t>migrační politiky</w:t>
      </w:r>
      <w:r w:rsidR="003C4AB8" w:rsidRPr="00B77E46">
        <w:rPr>
          <w:rFonts w:ascii="Arial" w:hAnsi="Arial" w:cs="Arial"/>
          <w:b/>
        </w:rPr>
        <w:t>,</w:t>
      </w:r>
      <w:r w:rsidR="00D5479B">
        <w:rPr>
          <w:rFonts w:ascii="Arial" w:hAnsi="Arial" w:cs="Arial"/>
          <w:b/>
        </w:rPr>
        <w:t xml:space="preserve"> </w:t>
      </w:r>
      <w:r w:rsidR="00D5479B" w:rsidRPr="00374A0F">
        <w:rPr>
          <w:rFonts w:ascii="Arial" w:hAnsi="Arial" w:cs="Arial"/>
          <w:b/>
        </w:rPr>
        <w:t>ID</w:t>
      </w:r>
      <w:r w:rsidR="00374A0F" w:rsidRPr="00374A0F">
        <w:rPr>
          <w:rFonts w:ascii="Arial" w:hAnsi="Arial" w:cs="Arial"/>
          <w:b/>
        </w:rPr>
        <w:t> </w:t>
      </w:r>
      <w:r w:rsidR="00513187">
        <w:rPr>
          <w:rFonts w:ascii="Arial" w:hAnsi="Arial" w:cs="Arial"/>
          <w:b/>
        </w:rPr>
        <w:t>30280177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</w:t>
      </w:r>
      <w:r w:rsidR="004062C2">
        <w:rPr>
          <w:rFonts w:ascii="Arial" w:hAnsi="Arial" w:cs="Arial"/>
          <w:b/>
        </w:rPr>
        <w:t xml:space="preserve"> </w:t>
      </w:r>
      <w:r w:rsidR="00B77E46" w:rsidRPr="00B77E46">
        <w:rPr>
          <w:rFonts w:ascii="Arial" w:hAnsi="Arial" w:cs="Arial"/>
          <w:b/>
        </w:rPr>
        <w:t>MV-</w:t>
      </w:r>
      <w:r w:rsidR="00B341BC">
        <w:rPr>
          <w:rFonts w:ascii="Arial" w:hAnsi="Arial" w:cs="Arial"/>
          <w:b/>
        </w:rPr>
        <w:t>11004</w:t>
      </w:r>
      <w:r w:rsidR="00513187">
        <w:rPr>
          <w:rFonts w:ascii="Arial" w:hAnsi="Arial" w:cs="Arial"/>
          <w:b/>
        </w:rPr>
        <w:t>3</w:t>
      </w:r>
      <w:r w:rsidR="00B77E46" w:rsidRPr="00B77E46">
        <w:rPr>
          <w:rFonts w:ascii="Arial" w:hAnsi="Arial" w:cs="Arial"/>
          <w:b/>
        </w:rPr>
        <w:t>-</w:t>
      </w:r>
      <w:r w:rsidR="00374A0F">
        <w:rPr>
          <w:rFonts w:ascii="Arial" w:hAnsi="Arial" w:cs="Arial"/>
          <w:b/>
        </w:rPr>
        <w:t>2</w:t>
      </w:r>
      <w:r w:rsidR="00B77E46" w:rsidRPr="00B77E46">
        <w:rPr>
          <w:rFonts w:ascii="Arial" w:hAnsi="Arial" w:cs="Arial"/>
          <w:b/>
        </w:rPr>
        <w:t>/SP-201</w:t>
      </w:r>
      <w:r w:rsidR="000C165D">
        <w:rPr>
          <w:rFonts w:ascii="Arial" w:hAnsi="Arial" w:cs="Arial"/>
          <w:b/>
        </w:rPr>
        <w:t>6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13187">
        <w:rPr>
          <w:rFonts w:ascii="Arial" w:hAnsi="Arial" w:cs="Arial"/>
          <w:b/>
        </w:rPr>
        <w:t>ministerského rady</w:t>
      </w:r>
      <w:r w:rsidR="005C1347">
        <w:rPr>
          <w:rFonts w:ascii="Arial" w:hAnsi="Arial" w:cs="Arial"/>
          <w:b/>
        </w:rPr>
        <w:t xml:space="preserve"> </w:t>
      </w:r>
      <w:r w:rsidR="004062C2">
        <w:rPr>
          <w:rFonts w:ascii="Arial" w:hAnsi="Arial" w:cs="Arial"/>
          <w:b/>
        </w:rPr>
        <w:t xml:space="preserve">v oddělení </w:t>
      </w:r>
      <w:r w:rsidR="00B341BC">
        <w:rPr>
          <w:rFonts w:ascii="Arial" w:hAnsi="Arial" w:cs="Arial"/>
          <w:b/>
        </w:rPr>
        <w:t>pobytového správního řízení Praha VI.</w:t>
      </w:r>
      <w:r w:rsidR="00406442">
        <w:rPr>
          <w:rFonts w:ascii="Arial" w:hAnsi="Arial" w:cs="Arial"/>
          <w:b/>
        </w:rPr>
        <w:t xml:space="preserve"> odboru azylové a migrační politiky </w:t>
      </w:r>
      <w:r>
        <w:rPr>
          <w:rFonts w:ascii="Arial" w:hAnsi="Arial" w:cs="Arial"/>
          <w:b/>
        </w:rPr>
        <w:t>se v souladu se zákonem může zúčastnit žadatel</w:t>
      </w:r>
      <w:r w:rsidR="00986091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986091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D5479B" w:rsidRDefault="00D547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570146" w:rsidRDefault="00BD7EFB" w:rsidP="00570146">
      <w:pPr>
        <w:pStyle w:val="Odstavecseseznamem"/>
        <w:numPr>
          <w:ilvl w:val="0"/>
          <w:numId w:val="10"/>
        </w:numPr>
        <w:spacing w:after="120" w:line="360" w:lineRule="auto"/>
        <w:ind w:left="709" w:hanging="425"/>
        <w:jc w:val="both"/>
        <w:rPr>
          <w:rFonts w:ascii="Arial" w:hAnsi="Arial" w:cs="Arial"/>
          <w:b/>
        </w:rPr>
      </w:pPr>
      <w:r w:rsidRPr="00570146">
        <w:rPr>
          <w:rFonts w:ascii="Arial" w:hAnsi="Arial" w:cs="Arial"/>
          <w:b/>
        </w:rPr>
        <w:t>S</w:t>
      </w:r>
      <w:r w:rsidR="006F67FE" w:rsidRPr="00570146">
        <w:rPr>
          <w:rFonts w:ascii="Arial" w:hAnsi="Arial" w:cs="Arial"/>
          <w:b/>
        </w:rPr>
        <w:t>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986091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221109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0C165D" w:rsidRDefault="000C165D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986091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</w:t>
      </w:r>
      <w:proofErr w:type="gramStart"/>
      <w:r w:rsidRPr="005D7DED">
        <w:rPr>
          <w:rFonts w:ascii="Arial" w:hAnsi="Arial" w:cs="Arial"/>
        </w:rPr>
        <w:t>let</w:t>
      </w:r>
      <w:r w:rsidR="0098609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[§ 25</w:t>
      </w:r>
      <w:proofErr w:type="gramEnd"/>
      <w:r>
        <w:rPr>
          <w:rFonts w:ascii="Arial" w:hAnsi="Arial" w:cs="Arial"/>
        </w:rPr>
        <w:t xml:space="preserve"> odst. 1 písm. b) zákona];</w:t>
      </w:r>
    </w:p>
    <w:p w:rsidR="000C165D" w:rsidRDefault="000C165D" w:rsidP="000C165D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986091">
        <w:rPr>
          <w:rFonts w:ascii="Arial" w:hAnsi="Arial" w:cs="Arial"/>
        </w:rPr>
        <w:t xml:space="preserve">/á 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221109">
        <w:rPr>
          <w:rStyle w:val="Znakapoznpodarou"/>
          <w:rFonts w:ascii="Arial" w:hAnsi="Arial"/>
        </w:rPr>
        <w:footnoteReference w:id="3"/>
      </w:r>
    </w:p>
    <w:p w:rsidR="000C165D" w:rsidRDefault="000C165D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986091">
        <w:rPr>
          <w:rFonts w:ascii="Arial" w:hAnsi="Arial" w:cs="Arial"/>
        </w:rPr>
        <w:t xml:space="preserve">/á </w:t>
      </w:r>
      <w:r>
        <w:rPr>
          <w:rFonts w:ascii="Arial" w:hAnsi="Arial" w:cs="Arial"/>
        </w:rPr>
        <w:t xml:space="preserve"> [§ 25 odst. 1 písm. d) zákona];</w:t>
      </w:r>
    </w:p>
    <w:p w:rsidR="00DD5618" w:rsidRDefault="00406442" w:rsidP="00221109">
      <w:pPr>
        <w:spacing w:after="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</w:t>
      </w:r>
      <w:r w:rsidR="00356563">
        <w:rPr>
          <w:rFonts w:ascii="Arial" w:hAnsi="Arial" w:cs="Arial"/>
        </w:rPr>
        <w:t xml:space="preserve"> Splnění tohoto předpokladu se podle § 26 odst. 1 věta druhá zákona dokládá výpisem</w:t>
      </w:r>
      <w:r w:rsidR="00DD5618">
        <w:rPr>
          <w:rFonts w:ascii="Arial" w:hAnsi="Arial" w:cs="Arial"/>
        </w:rPr>
        <w:t xml:space="preserve"> </w:t>
      </w:r>
      <w:r w:rsidR="00356563">
        <w:rPr>
          <w:rFonts w:ascii="Arial" w:hAnsi="Arial" w:cs="Arial"/>
        </w:rPr>
        <w:t>z Rejstříku trestů, který nesmí být starší než 3 měsíce</w:t>
      </w:r>
      <w:r w:rsidR="00221109">
        <w:rPr>
          <w:rFonts w:ascii="Arial" w:hAnsi="Arial" w:cs="Arial"/>
        </w:rPr>
        <w:t>;</w:t>
      </w:r>
      <w:r w:rsidR="00DD5618">
        <w:rPr>
          <w:rFonts w:ascii="Arial" w:hAnsi="Arial" w:cs="Arial"/>
        </w:rPr>
        <w:t xml:space="preserve"> </w:t>
      </w:r>
    </w:p>
    <w:p w:rsidR="00221109" w:rsidRDefault="00221109" w:rsidP="00221109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986091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</w:t>
      </w:r>
      <w:r w:rsidR="005C45EE">
        <w:rPr>
          <w:rFonts w:ascii="Arial" w:hAnsi="Arial" w:cs="Arial"/>
        </w:rPr>
        <w:t xml:space="preserve">vysokoškolské vzdělání získané studiem v magisterském studijním </w:t>
      </w:r>
      <w:proofErr w:type="gramStart"/>
      <w:r w:rsidR="005C45EE">
        <w:rPr>
          <w:rFonts w:ascii="Arial" w:hAnsi="Arial" w:cs="Arial"/>
        </w:rPr>
        <w:t xml:space="preserve">programu </w:t>
      </w:r>
      <w:r>
        <w:rPr>
          <w:rFonts w:ascii="Arial" w:hAnsi="Arial" w:cs="Arial"/>
        </w:rPr>
        <w:t>;</w:t>
      </w:r>
      <w:proofErr w:type="gramEnd"/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5C45EE">
        <w:rPr>
          <w:rFonts w:ascii="Arial" w:hAnsi="Arial" w:cs="Arial"/>
        </w:rPr>
        <w:t>vysokoškolského dip</w:t>
      </w:r>
      <w:bookmarkStart w:id="0" w:name="_GoBack"/>
      <w:bookmarkEnd w:id="0"/>
      <w:r w:rsidR="005C45EE">
        <w:rPr>
          <w:rFonts w:ascii="Arial" w:hAnsi="Arial" w:cs="Arial"/>
        </w:rPr>
        <w:t>lomu</w:t>
      </w:r>
      <w:r w:rsidR="00702DD8">
        <w:rPr>
          <w:rFonts w:ascii="Arial" w:hAnsi="Arial" w:cs="Arial"/>
        </w:rPr>
        <w:t>)</w:t>
      </w:r>
      <w:r>
        <w:rPr>
          <w:rFonts w:ascii="Arial" w:hAnsi="Arial" w:cs="Arial"/>
        </w:rPr>
        <w:t>. Při podání žádosti lze podle § 26 odst. 2 zákona doložit pouze písemné čestné prohlášení o dosaženém vzdělání;</w:t>
      </w:r>
      <w:r w:rsidR="00221109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v takovém případě žadatel</w:t>
      </w:r>
      <w:r w:rsidR="00986091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BD7EFB" w:rsidRDefault="00BD7EFB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106FC0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3E0AA9" w:rsidRDefault="00570146" w:rsidP="003E0AA9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3E0AA9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E04E03">
        <w:rPr>
          <w:rFonts w:ascii="Arial" w:hAnsi="Arial" w:cs="Arial"/>
          <w:b/>
        </w:rPr>
        <w:t>pozdějších předpisů</w:t>
      </w:r>
      <w:r w:rsidR="003E0AA9">
        <w:rPr>
          <w:rFonts w:ascii="Arial" w:hAnsi="Arial" w:cs="Arial"/>
          <w:b/>
        </w:rPr>
        <w:t>.</w:t>
      </w:r>
    </w:p>
    <w:p w:rsidR="00702DD8" w:rsidRDefault="00702DD8" w:rsidP="00702DD8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b)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 xml:space="preserve">předpisu způsobilost seznamovat se s utajovanými informacemi alespoň stupně utajení </w:t>
      </w:r>
      <w:r w:rsidRPr="008B235F">
        <w:rPr>
          <w:rFonts w:ascii="Arial" w:hAnsi="Arial" w:cs="Arial"/>
          <w:b/>
        </w:rPr>
        <w:t>„Vyhrazené“</w:t>
      </w:r>
      <w:r w:rsidRPr="00365D22">
        <w:rPr>
          <w:rFonts w:ascii="Arial" w:hAnsi="Arial" w:cs="Arial"/>
        </w:rPr>
        <w:t xml:space="preserve"> v souladu se zákonem č. 412/2005 Sb., o ochraně utajovaných informací </w:t>
      </w:r>
      <w:r w:rsidRPr="00365D22">
        <w:rPr>
          <w:rFonts w:ascii="Arial" w:hAnsi="Arial" w:cs="Arial"/>
        </w:rPr>
        <w:br/>
      </w:r>
      <w:r w:rsidRPr="00ED4B6E">
        <w:rPr>
          <w:rFonts w:ascii="Arial" w:hAnsi="Arial" w:cs="Arial"/>
        </w:rPr>
        <w:t>a o bezpečnostní způsobilosti, ve znění pozdějších předpisů</w:t>
      </w:r>
      <w:r>
        <w:rPr>
          <w:rFonts w:ascii="Arial" w:hAnsi="Arial" w:cs="Arial"/>
        </w:rPr>
        <w:t xml:space="preserve">. </w:t>
      </w:r>
    </w:p>
    <w:p w:rsidR="00702DD8" w:rsidRDefault="00702DD8" w:rsidP="00702DD8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8B235F">
        <w:rPr>
          <w:rFonts w:ascii="Arial" w:hAnsi="Arial" w:cs="Arial"/>
        </w:rPr>
        <w:t xml:space="preserve">Splnění tohoto požadavku se dokládá úředně ověřenou kopií platného oznámení </w:t>
      </w:r>
      <w:r w:rsidRPr="008B235F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986091">
        <w:rPr>
          <w:rFonts w:ascii="Arial" w:hAnsi="Arial" w:cs="Arial"/>
        </w:rPr>
        <w:t>/ka</w:t>
      </w:r>
      <w:r w:rsidRPr="008B235F">
        <w:rPr>
          <w:rFonts w:ascii="Arial" w:hAnsi="Arial" w:cs="Arial"/>
        </w:rPr>
        <w:t xml:space="preserve"> nedisponuje příslušným oznámením a zároveň jeho</w:t>
      </w:r>
      <w:r w:rsidR="00986091">
        <w:rPr>
          <w:rFonts w:ascii="Arial" w:hAnsi="Arial" w:cs="Arial"/>
        </w:rPr>
        <w:t>/její</w:t>
      </w:r>
      <w:r w:rsidRPr="008B235F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</w:t>
      </w:r>
      <w:r w:rsidRPr="008B235F">
        <w:rPr>
          <w:rFonts w:ascii="Arial" w:hAnsi="Arial" w:cs="Arial"/>
        </w:rPr>
        <w:lastRenderedPageBreak/>
        <w:t>vydáním rozhodnutí o zařazení na služební místo. K podání žádosti o vydání oznámení bude konkrétní žadatel</w:t>
      </w:r>
      <w:r w:rsidR="00986091">
        <w:rPr>
          <w:rFonts w:ascii="Arial" w:hAnsi="Arial" w:cs="Arial"/>
        </w:rPr>
        <w:t>/ka</w:t>
      </w:r>
      <w:r w:rsidRPr="008B235F">
        <w:rPr>
          <w:rFonts w:ascii="Arial" w:hAnsi="Arial" w:cs="Arial"/>
        </w:rPr>
        <w:t xml:space="preserve"> vyzván</w:t>
      </w:r>
      <w:r w:rsidR="00986091">
        <w:rPr>
          <w:rFonts w:ascii="Arial" w:hAnsi="Arial" w:cs="Arial"/>
        </w:rPr>
        <w:t>/a</w:t>
      </w:r>
      <w:r w:rsidRPr="008B235F">
        <w:rPr>
          <w:rFonts w:ascii="Arial" w:hAnsi="Arial" w:cs="Arial"/>
        </w:rPr>
        <w:t xml:space="preserve"> služebním orgánem až poté, co o něm</w:t>
      </w:r>
      <w:r w:rsidR="00986091">
        <w:rPr>
          <w:rFonts w:ascii="Arial" w:hAnsi="Arial" w:cs="Arial"/>
        </w:rPr>
        <w:t>/o ní</w:t>
      </w:r>
      <w:r w:rsidRPr="008B235F">
        <w:rPr>
          <w:rFonts w:ascii="Arial" w:hAnsi="Arial" w:cs="Arial"/>
        </w:rPr>
        <w:t xml:space="preserve"> bude jako o nejvhodnějším uchazeči</w:t>
      </w:r>
      <w:r w:rsidR="00986091">
        <w:rPr>
          <w:rFonts w:ascii="Arial" w:hAnsi="Arial" w:cs="Arial"/>
        </w:rPr>
        <w:t>/nejvhodnější uchazečce</w:t>
      </w:r>
      <w:r w:rsidRPr="008B235F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  <w:r w:rsidRPr="003C5135">
        <w:rPr>
          <w:rFonts w:ascii="Arial" w:hAnsi="Arial" w:cs="Arial"/>
        </w:rPr>
        <w:t xml:space="preserve"> </w:t>
      </w:r>
    </w:p>
    <w:p w:rsidR="007C3D53" w:rsidRDefault="007C3D53" w:rsidP="00702DD8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</w:p>
    <w:p w:rsidR="007C3D53" w:rsidRPr="003C5135" w:rsidRDefault="007C3D53" w:rsidP="00702DD8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B341BC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B341BC">
        <w:rPr>
          <w:rFonts w:ascii="Arial" w:hAnsi="Arial" w:cs="Arial"/>
          <w:b/>
          <w:sz w:val="22"/>
          <w:szCs w:val="22"/>
        </w:rPr>
        <w:t>K žádosti dále žadatel</w:t>
      </w:r>
      <w:r w:rsidR="00A568B3">
        <w:rPr>
          <w:rFonts w:ascii="Arial" w:hAnsi="Arial" w:cs="Arial"/>
          <w:b/>
          <w:sz w:val="22"/>
          <w:szCs w:val="22"/>
        </w:rPr>
        <w:t>/ka</w:t>
      </w:r>
      <w:r w:rsidRPr="00B341BC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6F7FD7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106FC0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  <w:r w:rsidR="00A568B3">
        <w:rPr>
          <w:rFonts w:ascii="Arial" w:hAnsi="Arial" w:cs="Arial"/>
        </w:rPr>
        <w:t xml:space="preserve">/žadatelky </w:t>
      </w:r>
      <w:r>
        <w:rPr>
          <w:rFonts w:ascii="Arial" w:hAnsi="Arial" w:cs="Arial"/>
        </w:rPr>
        <w:t>ve vztahu ke služebnímu místu, na něž se hlásí do výběrového řízení.“</w:t>
      </w:r>
    </w:p>
    <w:p w:rsidR="00BD7EFB" w:rsidRDefault="00BD7EFB" w:rsidP="00F05909">
      <w:pPr>
        <w:spacing w:after="0" w:line="240" w:lineRule="auto"/>
        <w:jc w:val="both"/>
        <w:rPr>
          <w:rFonts w:ascii="Arial" w:hAnsi="Arial" w:cs="Arial"/>
        </w:rPr>
      </w:pPr>
    </w:p>
    <w:p w:rsidR="00BD7EFB" w:rsidRDefault="00BD7EFB" w:rsidP="00F05909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6F7FD7">
        <w:rPr>
          <w:rFonts w:ascii="Arial" w:hAnsi="Arial" w:cs="Arial"/>
          <w:b/>
        </w:rPr>
        <w:t>Bližší informace poskytne:</w:t>
      </w:r>
    </w:p>
    <w:p w:rsidR="00F1309C" w:rsidRPr="006F7FD7" w:rsidRDefault="00F1309C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D96E53" w:rsidRDefault="00B341BC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Anna Vlachová</w:t>
      </w:r>
    </w:p>
    <w:p w:rsidR="00B341BC" w:rsidRDefault="00B341BC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B341BC" w:rsidRDefault="00B341BC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+420 974 833 292</w:t>
      </w:r>
    </w:p>
    <w:p w:rsidR="00B341BC" w:rsidRDefault="00B341BC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anna.vlachova@mvcr.cz</w:t>
      </w:r>
    </w:p>
    <w:p w:rsidR="00B341BC" w:rsidRDefault="00B341BC" w:rsidP="00806C7F">
      <w:pPr>
        <w:spacing w:after="0" w:line="240" w:lineRule="auto"/>
        <w:jc w:val="both"/>
        <w:rPr>
          <w:rFonts w:ascii="Arial" w:hAnsi="Arial" w:cs="Arial"/>
        </w:rPr>
      </w:pPr>
    </w:p>
    <w:p w:rsidR="00D96E53" w:rsidRDefault="00D96E53" w:rsidP="00806C7F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</w:t>
      </w:r>
    </w:p>
    <w:p w:rsidR="006F67FE" w:rsidRPr="006F7FD7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6F7FD7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4062C2" w:rsidRDefault="004062C2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sectPr w:rsidR="00EC4D7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6FC" w:rsidRDefault="002116FC" w:rsidP="004E6D6E">
      <w:pPr>
        <w:spacing w:after="0" w:line="240" w:lineRule="auto"/>
      </w:pPr>
      <w:r>
        <w:separator/>
      </w:r>
    </w:p>
  </w:endnote>
  <w:endnote w:type="continuationSeparator" w:id="0">
    <w:p w:rsidR="002116FC" w:rsidRDefault="002116FC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6FC" w:rsidRDefault="002116FC" w:rsidP="004E6D6E">
      <w:pPr>
        <w:spacing w:after="0" w:line="240" w:lineRule="auto"/>
      </w:pPr>
      <w:r>
        <w:separator/>
      </w:r>
    </w:p>
  </w:footnote>
  <w:footnote w:type="continuationSeparator" w:id="0">
    <w:p w:rsidR="002116FC" w:rsidRDefault="002116FC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986091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221109" w:rsidRDefault="00221109" w:rsidP="0022110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221109" w:rsidRDefault="00221109" w:rsidP="0022110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221109" w:rsidRDefault="00221109" w:rsidP="00106FC0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106FC0" w:rsidRDefault="00106FC0" w:rsidP="00106FC0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106FC0" w:rsidRDefault="00106F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 xml:space="preserve">Úprava dokumentů zpracovaných textovými </w:t>
      </w:r>
      <w:r w:rsidRPr="00106FC0">
        <w:rPr>
          <w:rFonts w:ascii="Arial" w:hAnsi="Arial" w:cs="Arial"/>
          <w:i/>
          <w:iCs/>
        </w:rPr>
        <w:t>pr</w:t>
      </w:r>
      <w:r w:rsidRPr="00106FC0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6476F7"/>
    <w:multiLevelType w:val="hybridMultilevel"/>
    <w:tmpl w:val="72F6E88E"/>
    <w:lvl w:ilvl="0" w:tplc="C3DECD0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2D2948A5"/>
    <w:multiLevelType w:val="hybridMultilevel"/>
    <w:tmpl w:val="658040FA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442D3AFF"/>
    <w:multiLevelType w:val="hybridMultilevel"/>
    <w:tmpl w:val="0154513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54465779"/>
    <w:multiLevelType w:val="hybridMultilevel"/>
    <w:tmpl w:val="1250DC42"/>
    <w:lvl w:ilvl="0" w:tplc="D2F452E8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7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6"/>
  </w:num>
  <w:num w:numId="10">
    <w:abstractNumId w:val="1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22814"/>
    <w:rsid w:val="00022DE7"/>
    <w:rsid w:val="00050B92"/>
    <w:rsid w:val="00055013"/>
    <w:rsid w:val="00072F71"/>
    <w:rsid w:val="00073FDD"/>
    <w:rsid w:val="00094F27"/>
    <w:rsid w:val="00095283"/>
    <w:rsid w:val="000C165D"/>
    <w:rsid w:val="000C5743"/>
    <w:rsid w:val="000D39F8"/>
    <w:rsid w:val="000D7394"/>
    <w:rsid w:val="000F363D"/>
    <w:rsid w:val="00106FC0"/>
    <w:rsid w:val="001275F4"/>
    <w:rsid w:val="00140133"/>
    <w:rsid w:val="0014163E"/>
    <w:rsid w:val="0014420B"/>
    <w:rsid w:val="0015463D"/>
    <w:rsid w:val="00163243"/>
    <w:rsid w:val="00167E0E"/>
    <w:rsid w:val="001706FB"/>
    <w:rsid w:val="001815A5"/>
    <w:rsid w:val="00194F04"/>
    <w:rsid w:val="001966BF"/>
    <w:rsid w:val="001A0930"/>
    <w:rsid w:val="001A36BE"/>
    <w:rsid w:val="001B6E42"/>
    <w:rsid w:val="001C3894"/>
    <w:rsid w:val="001D2D38"/>
    <w:rsid w:val="001D7B69"/>
    <w:rsid w:val="001E0A28"/>
    <w:rsid w:val="001E1872"/>
    <w:rsid w:val="001E2D9A"/>
    <w:rsid w:val="001F7961"/>
    <w:rsid w:val="00207D01"/>
    <w:rsid w:val="002116FC"/>
    <w:rsid w:val="00221109"/>
    <w:rsid w:val="00227386"/>
    <w:rsid w:val="00230DA3"/>
    <w:rsid w:val="0024111F"/>
    <w:rsid w:val="00247FA8"/>
    <w:rsid w:val="0026258C"/>
    <w:rsid w:val="00265DF8"/>
    <w:rsid w:val="00280C74"/>
    <w:rsid w:val="002840F7"/>
    <w:rsid w:val="00291A41"/>
    <w:rsid w:val="002B42C7"/>
    <w:rsid w:val="002B6DF5"/>
    <w:rsid w:val="002C73D3"/>
    <w:rsid w:val="002C7C66"/>
    <w:rsid w:val="002D29F6"/>
    <w:rsid w:val="002D53AF"/>
    <w:rsid w:val="0033183D"/>
    <w:rsid w:val="00356563"/>
    <w:rsid w:val="00356588"/>
    <w:rsid w:val="00365D22"/>
    <w:rsid w:val="00374A0F"/>
    <w:rsid w:val="00382F37"/>
    <w:rsid w:val="00385F56"/>
    <w:rsid w:val="003975F3"/>
    <w:rsid w:val="003B23E2"/>
    <w:rsid w:val="003B6251"/>
    <w:rsid w:val="003C4450"/>
    <w:rsid w:val="003C4AB8"/>
    <w:rsid w:val="003E0AA9"/>
    <w:rsid w:val="003E41DD"/>
    <w:rsid w:val="003F1D5A"/>
    <w:rsid w:val="003F3350"/>
    <w:rsid w:val="003F41A4"/>
    <w:rsid w:val="004005CD"/>
    <w:rsid w:val="004062C2"/>
    <w:rsid w:val="00406442"/>
    <w:rsid w:val="00411A17"/>
    <w:rsid w:val="004169C8"/>
    <w:rsid w:val="00433B8A"/>
    <w:rsid w:val="00434BBA"/>
    <w:rsid w:val="00440118"/>
    <w:rsid w:val="00453F61"/>
    <w:rsid w:val="00462479"/>
    <w:rsid w:val="004917CB"/>
    <w:rsid w:val="004A3C29"/>
    <w:rsid w:val="004C1734"/>
    <w:rsid w:val="004C40C5"/>
    <w:rsid w:val="004C70F8"/>
    <w:rsid w:val="004E6D6E"/>
    <w:rsid w:val="004F2FA0"/>
    <w:rsid w:val="00513187"/>
    <w:rsid w:val="005138FD"/>
    <w:rsid w:val="00513FA4"/>
    <w:rsid w:val="00514CA1"/>
    <w:rsid w:val="00515E8C"/>
    <w:rsid w:val="005230C1"/>
    <w:rsid w:val="00526747"/>
    <w:rsid w:val="005428F9"/>
    <w:rsid w:val="00570146"/>
    <w:rsid w:val="00575BBC"/>
    <w:rsid w:val="00593DD9"/>
    <w:rsid w:val="005A5627"/>
    <w:rsid w:val="005C1347"/>
    <w:rsid w:val="005C45EE"/>
    <w:rsid w:val="005D7DED"/>
    <w:rsid w:val="00612699"/>
    <w:rsid w:val="00624401"/>
    <w:rsid w:val="006341B8"/>
    <w:rsid w:val="00657036"/>
    <w:rsid w:val="00660788"/>
    <w:rsid w:val="00662E43"/>
    <w:rsid w:val="00672A26"/>
    <w:rsid w:val="0069196A"/>
    <w:rsid w:val="00697D85"/>
    <w:rsid w:val="006A15C2"/>
    <w:rsid w:val="006A30F7"/>
    <w:rsid w:val="006B2848"/>
    <w:rsid w:val="006B38AF"/>
    <w:rsid w:val="006C4492"/>
    <w:rsid w:val="006F4DC3"/>
    <w:rsid w:val="006F67FE"/>
    <w:rsid w:val="006F7FD7"/>
    <w:rsid w:val="00702DD8"/>
    <w:rsid w:val="007138C3"/>
    <w:rsid w:val="00714A54"/>
    <w:rsid w:val="00714D20"/>
    <w:rsid w:val="00725FC1"/>
    <w:rsid w:val="00735A34"/>
    <w:rsid w:val="007442D6"/>
    <w:rsid w:val="0077115A"/>
    <w:rsid w:val="00776F91"/>
    <w:rsid w:val="00794739"/>
    <w:rsid w:val="007B24F3"/>
    <w:rsid w:val="007C3D53"/>
    <w:rsid w:val="007D3B72"/>
    <w:rsid w:val="007E4D5B"/>
    <w:rsid w:val="007F0111"/>
    <w:rsid w:val="00806C7F"/>
    <w:rsid w:val="008133BB"/>
    <w:rsid w:val="00823E94"/>
    <w:rsid w:val="00824868"/>
    <w:rsid w:val="008345FB"/>
    <w:rsid w:val="008436B9"/>
    <w:rsid w:val="0084450B"/>
    <w:rsid w:val="008451C7"/>
    <w:rsid w:val="0084627E"/>
    <w:rsid w:val="00866E12"/>
    <w:rsid w:val="00867CAD"/>
    <w:rsid w:val="008B45F4"/>
    <w:rsid w:val="008D4F70"/>
    <w:rsid w:val="008E15DA"/>
    <w:rsid w:val="008E362B"/>
    <w:rsid w:val="008F2107"/>
    <w:rsid w:val="00901181"/>
    <w:rsid w:val="009067FB"/>
    <w:rsid w:val="00925B7F"/>
    <w:rsid w:val="00926019"/>
    <w:rsid w:val="00936685"/>
    <w:rsid w:val="00944932"/>
    <w:rsid w:val="009454C2"/>
    <w:rsid w:val="00962D95"/>
    <w:rsid w:val="00986091"/>
    <w:rsid w:val="0098730B"/>
    <w:rsid w:val="00991EF5"/>
    <w:rsid w:val="009977E4"/>
    <w:rsid w:val="00997DC6"/>
    <w:rsid w:val="009A7C5B"/>
    <w:rsid w:val="009E63A7"/>
    <w:rsid w:val="00A14383"/>
    <w:rsid w:val="00A3014F"/>
    <w:rsid w:val="00A4162A"/>
    <w:rsid w:val="00A5333F"/>
    <w:rsid w:val="00A568B3"/>
    <w:rsid w:val="00A72314"/>
    <w:rsid w:val="00AA162E"/>
    <w:rsid w:val="00AA36B6"/>
    <w:rsid w:val="00B21D93"/>
    <w:rsid w:val="00B3090A"/>
    <w:rsid w:val="00B341BC"/>
    <w:rsid w:val="00B54265"/>
    <w:rsid w:val="00B77E46"/>
    <w:rsid w:val="00BC2B76"/>
    <w:rsid w:val="00BC552A"/>
    <w:rsid w:val="00BD7EFB"/>
    <w:rsid w:val="00BE65E5"/>
    <w:rsid w:val="00BF4C85"/>
    <w:rsid w:val="00C0277A"/>
    <w:rsid w:val="00C36297"/>
    <w:rsid w:val="00C442BF"/>
    <w:rsid w:val="00C52D0C"/>
    <w:rsid w:val="00C9124C"/>
    <w:rsid w:val="00CA0429"/>
    <w:rsid w:val="00CA1532"/>
    <w:rsid w:val="00CC014C"/>
    <w:rsid w:val="00D01B51"/>
    <w:rsid w:val="00D11200"/>
    <w:rsid w:val="00D11CA8"/>
    <w:rsid w:val="00D41A15"/>
    <w:rsid w:val="00D455C4"/>
    <w:rsid w:val="00D5479B"/>
    <w:rsid w:val="00D734E0"/>
    <w:rsid w:val="00D9380C"/>
    <w:rsid w:val="00D95379"/>
    <w:rsid w:val="00D96E53"/>
    <w:rsid w:val="00DA1C2F"/>
    <w:rsid w:val="00DA60B3"/>
    <w:rsid w:val="00DA67E9"/>
    <w:rsid w:val="00DD47F4"/>
    <w:rsid w:val="00DD5618"/>
    <w:rsid w:val="00DE35C3"/>
    <w:rsid w:val="00DF7F48"/>
    <w:rsid w:val="00E04E03"/>
    <w:rsid w:val="00E12075"/>
    <w:rsid w:val="00E14B2D"/>
    <w:rsid w:val="00E20141"/>
    <w:rsid w:val="00E26AD2"/>
    <w:rsid w:val="00E334CC"/>
    <w:rsid w:val="00E374D4"/>
    <w:rsid w:val="00E44A73"/>
    <w:rsid w:val="00E60B19"/>
    <w:rsid w:val="00E809C9"/>
    <w:rsid w:val="00E8191E"/>
    <w:rsid w:val="00EB4511"/>
    <w:rsid w:val="00EC01DC"/>
    <w:rsid w:val="00EC4D7E"/>
    <w:rsid w:val="00F05909"/>
    <w:rsid w:val="00F122D0"/>
    <w:rsid w:val="00F1309C"/>
    <w:rsid w:val="00F22E72"/>
    <w:rsid w:val="00F2349D"/>
    <w:rsid w:val="00F303D9"/>
    <w:rsid w:val="00F513AD"/>
    <w:rsid w:val="00F60E4A"/>
    <w:rsid w:val="00F63128"/>
    <w:rsid w:val="00F6458A"/>
    <w:rsid w:val="00F74F2E"/>
    <w:rsid w:val="00FA0D10"/>
    <w:rsid w:val="00FA400F"/>
    <w:rsid w:val="00FD7984"/>
    <w:rsid w:val="00FF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BF768-015E-4672-96A5-3DBEE36A4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1089</Words>
  <Characters>6427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8</cp:revision>
  <cp:lastPrinted>2016-05-23T14:26:00Z</cp:lastPrinted>
  <dcterms:created xsi:type="dcterms:W3CDTF">2016-05-23T14:26:00Z</dcterms:created>
  <dcterms:modified xsi:type="dcterms:W3CDTF">2016-08-25T10:00:00Z</dcterms:modified>
</cp:coreProperties>
</file>