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D52A1" w:rsidRDefault="00E9359F" w:rsidP="00D73E33">
      <w:pPr>
        <w:spacing w:after="0" w:line="24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w:t>
      </w:r>
    </w:p>
    <w:p w:rsidR="00B729CD" w:rsidRDefault="00E43198" w:rsidP="00D73E33">
      <w:pPr>
        <w:spacing w:after="0" w:line="240" w:lineRule="auto"/>
        <w:jc w:val="center"/>
        <w:rPr>
          <w:rFonts w:ascii="Arial" w:hAnsi="Arial" w:cs="Arial"/>
          <w:b/>
          <w:sz w:val="24"/>
          <w:szCs w:val="24"/>
        </w:rPr>
      </w:pPr>
      <w:r>
        <w:rPr>
          <w:rFonts w:ascii="Arial" w:hAnsi="Arial" w:cs="Arial"/>
          <w:b/>
          <w:sz w:val="24"/>
          <w:szCs w:val="24"/>
        </w:rPr>
        <w:t xml:space="preserve">v </w:t>
      </w:r>
      <w:r w:rsidR="00692763">
        <w:rPr>
          <w:rFonts w:ascii="Arial" w:hAnsi="Arial" w:cs="Arial"/>
          <w:b/>
          <w:sz w:val="24"/>
          <w:szCs w:val="24"/>
        </w:rPr>
        <w:t xml:space="preserve">oddělení </w:t>
      </w:r>
      <w:r w:rsidR="005D52A1">
        <w:rPr>
          <w:rFonts w:ascii="Arial" w:hAnsi="Arial" w:cs="Arial"/>
          <w:b/>
          <w:sz w:val="24"/>
          <w:szCs w:val="24"/>
        </w:rPr>
        <w:t>pobytového správního řízení Střední Čechy</w:t>
      </w:r>
    </w:p>
    <w:p w:rsidR="00B729CD" w:rsidRDefault="00B729CD" w:rsidP="00B729CD">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B04DA">
        <w:rPr>
          <w:rFonts w:ascii="Arial" w:hAnsi="Arial" w:cs="Arial"/>
        </w:rPr>
        <w:t>109063</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1F294E">
        <w:rPr>
          <w:rFonts w:ascii="Arial" w:hAnsi="Arial" w:cs="Arial"/>
        </w:rPr>
        <w:t xml:space="preserve"> </w:t>
      </w:r>
      <w:r w:rsidR="008B04DA">
        <w:rPr>
          <w:rFonts w:ascii="Arial" w:hAnsi="Arial" w:cs="Arial"/>
        </w:rPr>
        <w:t>2</w:t>
      </w:r>
      <w:r w:rsidR="00A8386C">
        <w:rPr>
          <w:rFonts w:ascii="Arial" w:hAnsi="Arial" w:cs="Arial"/>
        </w:rPr>
        <w:t>5</w:t>
      </w:r>
      <w:r w:rsidR="008B04DA">
        <w:rPr>
          <w:rFonts w:ascii="Arial" w:hAnsi="Arial" w:cs="Arial"/>
        </w:rPr>
        <w:t>. srpna</w:t>
      </w:r>
      <w:r w:rsidR="005D52A1">
        <w:rPr>
          <w:rFonts w:ascii="Arial" w:hAnsi="Arial" w:cs="Arial"/>
        </w:rPr>
        <w:t xml:space="preserve"> </w:t>
      </w:r>
      <w:r w:rsidR="00563049">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5D52A1">
        <w:rPr>
          <w:rFonts w:ascii="Arial" w:hAnsi="Arial" w:cs="Arial"/>
          <w:b/>
        </w:rPr>
        <w:t>pobytového správního řízení Střední Čechy</w:t>
      </w:r>
      <w:r w:rsidR="00D0077F" w:rsidRPr="00D0077F">
        <w:rPr>
          <w:rFonts w:ascii="Arial" w:hAnsi="Arial" w:cs="Arial"/>
          <w:b/>
        </w:rPr>
        <w:t>, ID </w:t>
      </w:r>
      <w:r w:rsidR="005D52A1">
        <w:rPr>
          <w:rFonts w:ascii="Arial" w:hAnsi="Arial" w:cs="Arial"/>
          <w:b/>
        </w:rPr>
        <w:t>3033795</w:t>
      </w:r>
      <w:r w:rsidR="008B04DA">
        <w:rPr>
          <w:rFonts w:ascii="Arial" w:hAnsi="Arial" w:cs="Arial"/>
          <w:b/>
        </w:rPr>
        <w:t>8</w:t>
      </w:r>
      <w:r>
        <w:rPr>
          <w:rFonts w:ascii="Arial" w:hAnsi="Arial" w:cs="Arial"/>
        </w:rPr>
        <w:t>, v obor</w:t>
      </w:r>
      <w:r w:rsidR="00D73E33">
        <w:rPr>
          <w:rFonts w:ascii="Arial" w:hAnsi="Arial" w:cs="Arial"/>
        </w:rPr>
        <w:t>u</w:t>
      </w:r>
      <w:r>
        <w:rPr>
          <w:rFonts w:ascii="Arial" w:hAnsi="Arial" w:cs="Arial"/>
        </w:rPr>
        <w:t xml:space="preserve"> služby:</w:t>
      </w:r>
    </w:p>
    <w:p w:rsidR="006F67FE" w:rsidRDefault="00B729CD"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B917E5">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D73E3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8B04DA">
        <w:rPr>
          <w:rFonts w:ascii="Arial" w:hAnsi="Arial" w:cs="Arial"/>
          <w:b/>
          <w:i/>
        </w:rPr>
        <w:t>říjen - listopad</w:t>
      </w:r>
      <w:r w:rsidR="00160D74">
        <w:rPr>
          <w:rFonts w:ascii="Arial" w:hAnsi="Arial" w:cs="Arial"/>
          <w:b/>
          <w:i/>
        </w:rPr>
        <w:t xml:space="preserve"> </w:t>
      </w:r>
      <w:r w:rsidR="00580757">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B729CD">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729CD">
        <w:rPr>
          <w:rFonts w:ascii="Arial" w:hAnsi="Arial" w:cs="Arial"/>
        </w:rPr>
        <w:t xml:space="preserve"> </w:t>
      </w:r>
      <w:r w:rsidR="002D7F1B">
        <w:rPr>
          <w:rFonts w:ascii="Arial" w:hAnsi="Arial" w:cs="Arial"/>
        </w:rPr>
        <w:t>vedení správního řízení podle zákona č. 32</w:t>
      </w:r>
      <w:r w:rsidR="005D52A1">
        <w:rPr>
          <w:rFonts w:ascii="Arial" w:hAnsi="Arial" w:cs="Arial"/>
        </w:rPr>
        <w:t>6</w:t>
      </w:r>
      <w:r w:rsidR="002D7F1B">
        <w:rPr>
          <w:rFonts w:ascii="Arial" w:hAnsi="Arial" w:cs="Arial"/>
        </w:rPr>
        <w:t xml:space="preserve">/1999 Sb., o </w:t>
      </w:r>
      <w:r w:rsidR="005D52A1">
        <w:rPr>
          <w:rFonts w:ascii="Arial" w:hAnsi="Arial" w:cs="Arial"/>
        </w:rPr>
        <w:t xml:space="preserve">pobytu cizinců na území České republiky, ve znění pozdějších předpisů. </w:t>
      </w:r>
      <w:r w:rsidR="00B917E5">
        <w:rPr>
          <w:rFonts w:ascii="Arial" w:hAnsi="Arial" w:cs="Arial"/>
        </w:rPr>
        <w:t>Pokročilá znalost MS OFFICE</w:t>
      </w:r>
      <w:r w:rsidR="005D52A1">
        <w:rPr>
          <w:rFonts w:ascii="Arial" w:hAnsi="Arial" w:cs="Arial"/>
        </w:rPr>
        <w:t xml:space="preserve"> a ASPI</w:t>
      </w:r>
      <w:r w:rsidR="00B917E5">
        <w:rPr>
          <w:rFonts w:ascii="Arial" w:hAnsi="Arial" w:cs="Arial"/>
        </w:rPr>
        <w:t xml:space="preserve"> </w:t>
      </w:r>
      <w:r w:rsidR="008A6656">
        <w:rPr>
          <w:rFonts w:ascii="Arial" w:hAnsi="Arial" w:cs="Arial"/>
        </w:rPr>
        <w:t>j</w:t>
      </w:r>
      <w:r w:rsidR="00D61AF6">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5D52A1">
        <w:rPr>
          <w:rFonts w:ascii="Arial" w:hAnsi="Arial" w:cs="Arial"/>
        </w:rPr>
        <w:t xml:space="preserve">je </w:t>
      </w:r>
      <w:r w:rsidR="00857FF4">
        <w:rPr>
          <w:rFonts w:ascii="Arial" w:hAnsi="Arial" w:cs="Arial"/>
        </w:rPr>
        <w:t xml:space="preserve">vhodné </w:t>
      </w:r>
      <w:r w:rsidR="005D52A1">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8B04DA">
        <w:rPr>
          <w:rFonts w:ascii="Arial" w:hAnsi="Arial" w:cs="Arial"/>
          <w:b/>
        </w:rPr>
        <w:t>1</w:t>
      </w:r>
      <w:r w:rsidR="00A8386C">
        <w:rPr>
          <w:rFonts w:ascii="Arial" w:hAnsi="Arial" w:cs="Arial"/>
          <w:b/>
        </w:rPr>
        <w:t>5</w:t>
      </w:r>
      <w:bookmarkStart w:id="0" w:name="_GoBack"/>
      <w:bookmarkEnd w:id="0"/>
      <w:r w:rsidR="008B04DA">
        <w:rPr>
          <w:rFonts w:ascii="Arial" w:hAnsi="Arial" w:cs="Arial"/>
          <w:b/>
        </w:rPr>
        <w:t>. září</w:t>
      </w:r>
      <w:r w:rsidR="00580757">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5D52A1">
        <w:rPr>
          <w:rFonts w:ascii="Arial" w:hAnsi="Arial" w:cs="Arial"/>
          <w:b/>
        </w:rPr>
        <w:t>pobytového správního řízení Střední Čechy</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 xml:space="preserve">migrační </w:t>
      </w:r>
      <w:r w:rsidR="0066523A" w:rsidRPr="00161848">
        <w:rPr>
          <w:rFonts w:ascii="Arial" w:hAnsi="Arial" w:cs="Arial"/>
          <w:b/>
        </w:rPr>
        <w:lastRenderedPageBreak/>
        <w:t>politiky</w:t>
      </w:r>
      <w:r w:rsidR="0066523A" w:rsidRPr="00D0077F">
        <w:rPr>
          <w:rFonts w:ascii="Arial" w:hAnsi="Arial" w:cs="Arial"/>
          <w:b/>
        </w:rPr>
        <w:t>, ID </w:t>
      </w:r>
      <w:r w:rsidR="005D52A1">
        <w:rPr>
          <w:rFonts w:ascii="Arial" w:hAnsi="Arial" w:cs="Arial"/>
          <w:b/>
        </w:rPr>
        <w:t>3033795</w:t>
      </w:r>
      <w:r w:rsidR="008B04DA">
        <w:rPr>
          <w:rFonts w:ascii="Arial" w:hAnsi="Arial" w:cs="Arial"/>
          <w:b/>
        </w:rPr>
        <w:t>8</w:t>
      </w:r>
      <w:r w:rsidR="0066523A">
        <w:rPr>
          <w:rFonts w:ascii="Arial" w:hAnsi="Arial" w:cs="Arial"/>
          <w:b/>
        </w:rPr>
        <w:t xml:space="preserve">, </w:t>
      </w:r>
      <w:proofErr w:type="gramStart"/>
      <w:r w:rsidR="00E9359F" w:rsidRPr="00E9359F">
        <w:rPr>
          <w:rFonts w:ascii="Arial" w:hAnsi="Arial" w:cs="Arial"/>
          <w:b/>
        </w:rPr>
        <w:t>č</w:t>
      </w:r>
      <w:r w:rsidR="00AD0AD2">
        <w:rPr>
          <w:rFonts w:ascii="Arial" w:hAnsi="Arial" w:cs="Arial"/>
          <w:b/>
        </w:rPr>
        <w:t>.j.</w:t>
      </w:r>
      <w:proofErr w:type="gramEnd"/>
      <w:r w:rsidR="00AD0AD2">
        <w:rPr>
          <w:rFonts w:ascii="Arial" w:hAnsi="Arial" w:cs="Arial"/>
          <w:b/>
        </w:rPr>
        <w:t>: </w:t>
      </w:r>
      <w:r w:rsidR="00161848" w:rsidRPr="00161848">
        <w:rPr>
          <w:rFonts w:ascii="Arial" w:hAnsi="Arial" w:cs="Arial"/>
          <w:b/>
        </w:rPr>
        <w:t>MV-</w:t>
      </w:r>
      <w:r w:rsidR="008B04DA">
        <w:rPr>
          <w:rFonts w:ascii="Arial" w:hAnsi="Arial" w:cs="Arial"/>
          <w:b/>
        </w:rPr>
        <w:t>109063</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5D52A1">
        <w:rPr>
          <w:rFonts w:ascii="Arial" w:hAnsi="Arial" w:cs="Arial"/>
          <w:b/>
        </w:rPr>
        <w:t>pobytového správního řízení Střední Čechy</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DC19A7">
        <w:rPr>
          <w:rFonts w:ascii="Arial" w:hAnsi="Arial" w:cs="Arial"/>
          <w:b/>
        </w:rPr>
        <w:t>/ka</w:t>
      </w:r>
      <w:r>
        <w:rPr>
          <w:rFonts w:ascii="Arial" w:hAnsi="Arial" w:cs="Arial"/>
          <w:b/>
        </w:rPr>
        <w:t>, který</w:t>
      </w:r>
      <w:r w:rsidR="00DC19A7">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C19A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C19A7">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C19A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C19A7">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DC19A7">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DC19A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9/2016, kterým se stanoví požadavky na služební a pracovní místa na Ministerstvu vnitra, ve </w:t>
      </w:r>
      <w:r w:rsidR="009F764D">
        <w:rPr>
          <w:rFonts w:ascii="Arial" w:hAnsi="Arial" w:cs="Arial"/>
          <w:b/>
        </w:rPr>
        <w:t xml:space="preserve">znění </w:t>
      </w:r>
      <w:r w:rsidR="00800B57">
        <w:rPr>
          <w:rFonts w:ascii="Arial" w:hAnsi="Arial" w:cs="Arial"/>
          <w:b/>
        </w:rPr>
        <w:t>pozdějších předpisů</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DC19A7">
        <w:rPr>
          <w:rFonts w:ascii="Arial" w:hAnsi="Arial" w:cs="Arial"/>
        </w:rPr>
        <w:t>/ka</w:t>
      </w:r>
      <w:r w:rsidRPr="008E550C">
        <w:rPr>
          <w:rFonts w:ascii="Arial" w:hAnsi="Arial" w:cs="Arial"/>
        </w:rPr>
        <w:t xml:space="preserve"> nedisponuje příslušným oznámením a zároveň jeho</w:t>
      </w:r>
      <w:r w:rsidR="00DC19A7">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DC19A7">
        <w:rPr>
          <w:rFonts w:ascii="Arial" w:hAnsi="Arial" w:cs="Arial"/>
        </w:rPr>
        <w:t>/ka</w:t>
      </w:r>
      <w:r w:rsidRPr="008E550C">
        <w:rPr>
          <w:rFonts w:ascii="Arial" w:hAnsi="Arial" w:cs="Arial"/>
        </w:rPr>
        <w:t xml:space="preserve"> vyzván</w:t>
      </w:r>
      <w:r w:rsidR="00DC19A7">
        <w:rPr>
          <w:rFonts w:ascii="Arial" w:hAnsi="Arial" w:cs="Arial"/>
        </w:rPr>
        <w:t>/a</w:t>
      </w:r>
      <w:r w:rsidRPr="008E550C">
        <w:rPr>
          <w:rFonts w:ascii="Arial" w:hAnsi="Arial" w:cs="Arial"/>
        </w:rPr>
        <w:t xml:space="preserve"> služebním orgáne</w:t>
      </w:r>
      <w:r>
        <w:rPr>
          <w:rFonts w:ascii="Arial" w:hAnsi="Arial" w:cs="Arial"/>
        </w:rPr>
        <w:t>m až poté, co o něm</w:t>
      </w:r>
      <w:r w:rsidR="002F00DA">
        <w:rPr>
          <w:rFonts w:ascii="Arial" w:hAnsi="Arial" w:cs="Arial"/>
        </w:rPr>
        <w:t>/o ní</w:t>
      </w:r>
      <w:r>
        <w:rPr>
          <w:rFonts w:ascii="Arial" w:hAnsi="Arial" w:cs="Arial"/>
        </w:rPr>
        <w:t xml:space="preserve"> bude jako o </w:t>
      </w:r>
      <w:r w:rsidRPr="008E550C">
        <w:rPr>
          <w:rFonts w:ascii="Arial" w:hAnsi="Arial" w:cs="Arial"/>
        </w:rPr>
        <w:t>nejvhodnějším uchazeči</w:t>
      </w:r>
      <w:r w:rsidR="00DC19A7">
        <w:rPr>
          <w:rFonts w:ascii="Arial" w:hAnsi="Arial" w:cs="Arial"/>
        </w:rPr>
        <w:t xml:space="preserve">/nejvhodnější </w:t>
      </w:r>
      <w:r w:rsidR="002F00DA">
        <w:rPr>
          <w:rFonts w:ascii="Arial" w:hAnsi="Arial" w:cs="Arial"/>
        </w:rPr>
        <w:t>u</w:t>
      </w:r>
      <w:r w:rsidR="00DC19A7">
        <w:rPr>
          <w:rFonts w:ascii="Arial" w:hAnsi="Arial" w:cs="Arial"/>
        </w:rPr>
        <w:t>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00B57" w:rsidRDefault="00800B5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9258F7" w:rsidRDefault="009258F7" w:rsidP="00562B47">
      <w:pPr>
        <w:autoSpaceDE w:val="0"/>
        <w:autoSpaceDN w:val="0"/>
        <w:adjustRightInd w:val="0"/>
        <w:spacing w:after="0" w:line="360" w:lineRule="auto"/>
        <w:ind w:left="567"/>
        <w:jc w:val="both"/>
        <w:rPr>
          <w:rFonts w:ascii="Arial" w:hAnsi="Arial" w:cs="Arial"/>
        </w:rPr>
      </w:pPr>
    </w:p>
    <w:p w:rsidR="009258F7" w:rsidRDefault="009258F7" w:rsidP="00562B47">
      <w:pPr>
        <w:autoSpaceDE w:val="0"/>
        <w:autoSpaceDN w:val="0"/>
        <w:adjustRightInd w:val="0"/>
        <w:spacing w:after="0" w:line="360" w:lineRule="auto"/>
        <w:ind w:left="567"/>
        <w:jc w:val="both"/>
        <w:rPr>
          <w:rFonts w:ascii="Arial" w:hAnsi="Arial" w:cs="Arial"/>
        </w:rPr>
      </w:pPr>
    </w:p>
    <w:p w:rsidR="009258F7" w:rsidRDefault="009258F7" w:rsidP="00562B47">
      <w:pPr>
        <w:autoSpaceDE w:val="0"/>
        <w:autoSpaceDN w:val="0"/>
        <w:adjustRightInd w:val="0"/>
        <w:spacing w:after="0" w:line="360" w:lineRule="auto"/>
        <w:ind w:left="567"/>
        <w:jc w:val="both"/>
        <w:rPr>
          <w:rFonts w:ascii="Arial" w:hAnsi="Arial" w:cs="Arial"/>
        </w:rPr>
      </w:pPr>
    </w:p>
    <w:p w:rsidR="009258F7" w:rsidRDefault="009258F7" w:rsidP="00562B47">
      <w:pPr>
        <w:autoSpaceDE w:val="0"/>
        <w:autoSpaceDN w:val="0"/>
        <w:adjustRightInd w:val="0"/>
        <w:spacing w:after="0" w:line="360" w:lineRule="auto"/>
        <w:ind w:left="567"/>
        <w:jc w:val="both"/>
        <w:rPr>
          <w:rFonts w:ascii="Arial" w:hAnsi="Arial" w:cs="Arial"/>
        </w:rPr>
      </w:pPr>
    </w:p>
    <w:p w:rsidR="009258F7" w:rsidRDefault="009258F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C30A58" w:rsidRDefault="00C30A58" w:rsidP="00562B47">
      <w:pPr>
        <w:autoSpaceDE w:val="0"/>
        <w:autoSpaceDN w:val="0"/>
        <w:adjustRightInd w:val="0"/>
        <w:spacing w:after="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sidRPr="00DC19A7">
        <w:rPr>
          <w:rFonts w:ascii="Arial" w:hAnsi="Arial" w:cs="Arial"/>
          <w:b/>
          <w:sz w:val="22"/>
          <w:szCs w:val="22"/>
        </w:rPr>
        <w:lastRenderedPageBreak/>
        <w:t>K žádosti dále žadatel</w:t>
      </w:r>
      <w:r w:rsidR="00DC19A7">
        <w:rPr>
          <w:rFonts w:ascii="Arial" w:hAnsi="Arial" w:cs="Arial"/>
          <w:b/>
          <w:sz w:val="22"/>
          <w:szCs w:val="22"/>
        </w:rPr>
        <w:t>/ka</w:t>
      </w:r>
      <w:r w:rsidRPr="00DC19A7">
        <w:rPr>
          <w:rFonts w:ascii="Arial" w:hAnsi="Arial" w:cs="Arial"/>
          <w:b/>
          <w:sz w:val="22"/>
          <w:szCs w:val="22"/>
        </w:rPr>
        <w:t xml:space="preserve"> přiloží</w:t>
      </w:r>
      <w:r>
        <w:rPr>
          <w:rFonts w:ascii="Arial" w:hAnsi="Arial" w:cs="Arial"/>
          <w:b/>
        </w:rPr>
        <w:t>:</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DC19A7">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DC19A7">
        <w:rPr>
          <w:rFonts w:ascii="Arial" w:hAnsi="Arial" w:cs="Arial"/>
        </w:rPr>
        <w:t>/žadatelky</w:t>
      </w:r>
      <w:r>
        <w:rPr>
          <w:rFonts w:ascii="Arial" w:hAnsi="Arial" w:cs="Arial"/>
        </w:rPr>
        <w:t xml:space="preserve"> ve vztahu ke služebnímu místu, na něž se hlásí do výběrového řízení.“</w:t>
      </w:r>
    </w:p>
    <w:p w:rsidR="00D73E33" w:rsidRDefault="00D73E33" w:rsidP="00F05909">
      <w:pPr>
        <w:spacing w:after="120" w:line="360" w:lineRule="auto"/>
        <w:jc w:val="both"/>
        <w:rPr>
          <w:rFonts w:ascii="Arial" w:hAnsi="Arial" w:cs="Arial"/>
        </w:rPr>
      </w:pPr>
    </w:p>
    <w:p w:rsidR="00D73E33" w:rsidRDefault="00D73E33"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9258F7" w:rsidP="00C14372">
      <w:pPr>
        <w:spacing w:after="0" w:line="240" w:lineRule="auto"/>
        <w:jc w:val="both"/>
        <w:rPr>
          <w:rFonts w:ascii="Arial" w:hAnsi="Arial" w:cs="Arial"/>
        </w:rPr>
      </w:pPr>
      <w:r>
        <w:rPr>
          <w:rFonts w:ascii="Arial" w:hAnsi="Arial" w:cs="Arial"/>
        </w:rPr>
        <w:t xml:space="preserve">Mgr. Anna </w:t>
      </w:r>
      <w:r w:rsidR="00C14372">
        <w:rPr>
          <w:rFonts w:ascii="Arial" w:hAnsi="Arial" w:cs="Arial"/>
        </w:rPr>
        <w:t>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6BD" w:rsidRDefault="00FC26BD" w:rsidP="004E6D6E">
      <w:pPr>
        <w:spacing w:after="0" w:line="240" w:lineRule="auto"/>
      </w:pPr>
      <w:r>
        <w:separator/>
      </w:r>
    </w:p>
  </w:endnote>
  <w:endnote w:type="continuationSeparator" w:id="0">
    <w:p w:rsidR="00FC26BD" w:rsidRDefault="00FC26B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6BD" w:rsidRDefault="00FC26BD" w:rsidP="004E6D6E">
      <w:pPr>
        <w:spacing w:after="0" w:line="240" w:lineRule="auto"/>
      </w:pPr>
      <w:r>
        <w:separator/>
      </w:r>
    </w:p>
  </w:footnote>
  <w:footnote w:type="continuationSeparator" w:id="0">
    <w:p w:rsidR="00FC26BD" w:rsidRDefault="00FC26B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DC19A7">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474D1"/>
    <w:rsid w:val="00055013"/>
    <w:rsid w:val="00072F71"/>
    <w:rsid w:val="000913D2"/>
    <w:rsid w:val="00094F27"/>
    <w:rsid w:val="00095283"/>
    <w:rsid w:val="000D619C"/>
    <w:rsid w:val="000D650B"/>
    <w:rsid w:val="000E7237"/>
    <w:rsid w:val="000F363D"/>
    <w:rsid w:val="001009B8"/>
    <w:rsid w:val="001132F5"/>
    <w:rsid w:val="0011679E"/>
    <w:rsid w:val="00140133"/>
    <w:rsid w:val="0014163E"/>
    <w:rsid w:val="0014420B"/>
    <w:rsid w:val="00160D74"/>
    <w:rsid w:val="00161848"/>
    <w:rsid w:val="00167E0E"/>
    <w:rsid w:val="001706FB"/>
    <w:rsid w:val="00172581"/>
    <w:rsid w:val="001815A5"/>
    <w:rsid w:val="00194F04"/>
    <w:rsid w:val="001A36BE"/>
    <w:rsid w:val="001C3894"/>
    <w:rsid w:val="001D7B69"/>
    <w:rsid w:val="001E0A28"/>
    <w:rsid w:val="001E2D9A"/>
    <w:rsid w:val="001F0B46"/>
    <w:rsid w:val="001F294E"/>
    <w:rsid w:val="001F7961"/>
    <w:rsid w:val="00207D01"/>
    <w:rsid w:val="002119DF"/>
    <w:rsid w:val="00221326"/>
    <w:rsid w:val="00230DA3"/>
    <w:rsid w:val="0023460F"/>
    <w:rsid w:val="002429F8"/>
    <w:rsid w:val="00242E5C"/>
    <w:rsid w:val="00245197"/>
    <w:rsid w:val="00247FA8"/>
    <w:rsid w:val="00251F7F"/>
    <w:rsid w:val="0025500C"/>
    <w:rsid w:val="00265DF8"/>
    <w:rsid w:val="00280C74"/>
    <w:rsid w:val="00281E9B"/>
    <w:rsid w:val="00286FB2"/>
    <w:rsid w:val="00291774"/>
    <w:rsid w:val="00291A41"/>
    <w:rsid w:val="002D29F6"/>
    <w:rsid w:val="002D53AF"/>
    <w:rsid w:val="002D7F1B"/>
    <w:rsid w:val="002F00DA"/>
    <w:rsid w:val="0030395D"/>
    <w:rsid w:val="00322EFB"/>
    <w:rsid w:val="00325202"/>
    <w:rsid w:val="0033183D"/>
    <w:rsid w:val="00356588"/>
    <w:rsid w:val="00365D22"/>
    <w:rsid w:val="00382F37"/>
    <w:rsid w:val="003B6251"/>
    <w:rsid w:val="003C4AB8"/>
    <w:rsid w:val="003D195C"/>
    <w:rsid w:val="003E41DD"/>
    <w:rsid w:val="003F4B40"/>
    <w:rsid w:val="004169C8"/>
    <w:rsid w:val="00433B8A"/>
    <w:rsid w:val="004803BF"/>
    <w:rsid w:val="004C1734"/>
    <w:rsid w:val="004E3ED8"/>
    <w:rsid w:val="004E6D6E"/>
    <w:rsid w:val="004F3260"/>
    <w:rsid w:val="005138FD"/>
    <w:rsid w:val="00513FA4"/>
    <w:rsid w:val="00514CA1"/>
    <w:rsid w:val="00515E8C"/>
    <w:rsid w:val="005230C1"/>
    <w:rsid w:val="00526747"/>
    <w:rsid w:val="005428F9"/>
    <w:rsid w:val="00562B47"/>
    <w:rsid w:val="00563049"/>
    <w:rsid w:val="00580757"/>
    <w:rsid w:val="005A5627"/>
    <w:rsid w:val="005D0CDB"/>
    <w:rsid w:val="005D52A1"/>
    <w:rsid w:val="005D7DED"/>
    <w:rsid w:val="00606F9F"/>
    <w:rsid w:val="0061163C"/>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2C2F"/>
    <w:rsid w:val="00725E71"/>
    <w:rsid w:val="00726231"/>
    <w:rsid w:val="007442D6"/>
    <w:rsid w:val="007622E1"/>
    <w:rsid w:val="0077115A"/>
    <w:rsid w:val="00776F91"/>
    <w:rsid w:val="007C71E3"/>
    <w:rsid w:val="007F0111"/>
    <w:rsid w:val="00800B57"/>
    <w:rsid w:val="008049AF"/>
    <w:rsid w:val="008133BB"/>
    <w:rsid w:val="00824868"/>
    <w:rsid w:val="008436B9"/>
    <w:rsid w:val="00843E8F"/>
    <w:rsid w:val="0084450B"/>
    <w:rsid w:val="008451C7"/>
    <w:rsid w:val="0084627E"/>
    <w:rsid w:val="00850F27"/>
    <w:rsid w:val="00857FF4"/>
    <w:rsid w:val="00863826"/>
    <w:rsid w:val="008969BC"/>
    <w:rsid w:val="008A6656"/>
    <w:rsid w:val="008B04DA"/>
    <w:rsid w:val="008B45F4"/>
    <w:rsid w:val="008D0643"/>
    <w:rsid w:val="008D4F70"/>
    <w:rsid w:val="008E15DA"/>
    <w:rsid w:val="008E362B"/>
    <w:rsid w:val="008E550C"/>
    <w:rsid w:val="008F2107"/>
    <w:rsid w:val="00901181"/>
    <w:rsid w:val="00915EE6"/>
    <w:rsid w:val="009258F7"/>
    <w:rsid w:val="00925B7F"/>
    <w:rsid w:val="00936685"/>
    <w:rsid w:val="009454C2"/>
    <w:rsid w:val="009579D8"/>
    <w:rsid w:val="00966C9E"/>
    <w:rsid w:val="0098730B"/>
    <w:rsid w:val="00991EF5"/>
    <w:rsid w:val="009977E4"/>
    <w:rsid w:val="009A4D6D"/>
    <w:rsid w:val="009A7C5B"/>
    <w:rsid w:val="009C4718"/>
    <w:rsid w:val="009D6FF2"/>
    <w:rsid w:val="009E63A7"/>
    <w:rsid w:val="009F0C16"/>
    <w:rsid w:val="009F3D34"/>
    <w:rsid w:val="009F764D"/>
    <w:rsid w:val="00A5333F"/>
    <w:rsid w:val="00A72314"/>
    <w:rsid w:val="00A8145D"/>
    <w:rsid w:val="00A8386C"/>
    <w:rsid w:val="00AA162E"/>
    <w:rsid w:val="00AA36B6"/>
    <w:rsid w:val="00AD0AD2"/>
    <w:rsid w:val="00B21D93"/>
    <w:rsid w:val="00B30FD1"/>
    <w:rsid w:val="00B729CD"/>
    <w:rsid w:val="00B917E5"/>
    <w:rsid w:val="00BB3DD8"/>
    <w:rsid w:val="00BC2B76"/>
    <w:rsid w:val="00C12ACB"/>
    <w:rsid w:val="00C14372"/>
    <w:rsid w:val="00C219D9"/>
    <w:rsid w:val="00C30A58"/>
    <w:rsid w:val="00C36297"/>
    <w:rsid w:val="00C4413B"/>
    <w:rsid w:val="00C444FB"/>
    <w:rsid w:val="00C52D0C"/>
    <w:rsid w:val="00CA1532"/>
    <w:rsid w:val="00CB6E90"/>
    <w:rsid w:val="00CC014C"/>
    <w:rsid w:val="00CC26F1"/>
    <w:rsid w:val="00CE4FC4"/>
    <w:rsid w:val="00CE6ED1"/>
    <w:rsid w:val="00CF6504"/>
    <w:rsid w:val="00D0077F"/>
    <w:rsid w:val="00D11200"/>
    <w:rsid w:val="00D50AB6"/>
    <w:rsid w:val="00D61AF6"/>
    <w:rsid w:val="00D73E33"/>
    <w:rsid w:val="00D834F9"/>
    <w:rsid w:val="00D9380C"/>
    <w:rsid w:val="00D95379"/>
    <w:rsid w:val="00DA60B3"/>
    <w:rsid w:val="00DA67E9"/>
    <w:rsid w:val="00DB1741"/>
    <w:rsid w:val="00DC19A7"/>
    <w:rsid w:val="00DD47F4"/>
    <w:rsid w:val="00DE35C3"/>
    <w:rsid w:val="00DF250E"/>
    <w:rsid w:val="00DF7F48"/>
    <w:rsid w:val="00E00BE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E7DA3"/>
    <w:rsid w:val="00EF672C"/>
    <w:rsid w:val="00F05909"/>
    <w:rsid w:val="00F122D0"/>
    <w:rsid w:val="00F22E72"/>
    <w:rsid w:val="00F2349D"/>
    <w:rsid w:val="00F377C2"/>
    <w:rsid w:val="00F501A9"/>
    <w:rsid w:val="00F513AD"/>
    <w:rsid w:val="00F60F7B"/>
    <w:rsid w:val="00F63128"/>
    <w:rsid w:val="00F6458A"/>
    <w:rsid w:val="00F6490E"/>
    <w:rsid w:val="00F702E7"/>
    <w:rsid w:val="00F74F2E"/>
    <w:rsid w:val="00FA0D10"/>
    <w:rsid w:val="00FA400F"/>
    <w:rsid w:val="00FC26BD"/>
    <w:rsid w:val="00FC6731"/>
    <w:rsid w:val="00FD7984"/>
    <w:rsid w:val="00FE193E"/>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66199">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B1DCEA-D661-4CFF-B789-AD433FB56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966</Words>
  <Characters>5702</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2016-05-12T06:01:00Z</cp:lastPrinted>
  <dcterms:created xsi:type="dcterms:W3CDTF">2016-05-12T06:02:00Z</dcterms:created>
  <dcterms:modified xsi:type="dcterms:W3CDTF">2016-08-22T05:54:00Z</dcterms:modified>
</cp:coreProperties>
</file>