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A2459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8C3FD5">
        <w:rPr>
          <w:rFonts w:ascii="Arial" w:hAnsi="Arial" w:cs="Arial"/>
          <w:b/>
          <w:sz w:val="24"/>
          <w:szCs w:val="24"/>
        </w:rPr>
        <w:t>II</w:t>
      </w:r>
      <w:r w:rsidR="00DA2459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D718F">
        <w:rPr>
          <w:rFonts w:ascii="Arial" w:hAnsi="Arial" w:cs="Arial"/>
        </w:rPr>
        <w:t>108</w:t>
      </w:r>
      <w:r w:rsidR="008C3FD5">
        <w:rPr>
          <w:rFonts w:ascii="Arial" w:hAnsi="Arial" w:cs="Arial"/>
        </w:rPr>
        <w:t>108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</w:t>
      </w:r>
      <w:r w:rsidR="001D718F">
        <w:rPr>
          <w:rFonts w:ascii="Arial" w:hAnsi="Arial" w:cs="Arial"/>
        </w:rPr>
        <w:t xml:space="preserve">   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1D718F">
        <w:rPr>
          <w:rFonts w:ascii="Arial" w:hAnsi="Arial" w:cs="Arial"/>
        </w:rPr>
        <w:t>7.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A2459" w:rsidRPr="00DA2459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8C3FD5">
        <w:rPr>
          <w:rFonts w:ascii="Arial" w:hAnsi="Arial" w:cs="Arial"/>
          <w:b/>
          <w:color w:val="000000" w:themeColor="text1"/>
        </w:rPr>
        <w:t>II</w:t>
      </w:r>
      <w:r w:rsidR="00DA2459" w:rsidRPr="00DA2459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C3FD5">
        <w:rPr>
          <w:rFonts w:ascii="Arial" w:hAnsi="Arial" w:cs="Arial"/>
          <w:b/>
          <w:color w:val="000000" w:themeColor="text1"/>
        </w:rPr>
        <w:t>30337938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D718F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A2459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9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A2459">
        <w:rPr>
          <w:rFonts w:ascii="Arial" w:hAnsi="Arial" w:cs="Arial"/>
          <w:color w:val="000000" w:themeColor="text1"/>
        </w:rPr>
        <w:t xml:space="preserve">vedení </w:t>
      </w:r>
      <w:r w:rsidR="001D718F">
        <w:rPr>
          <w:rFonts w:ascii="Arial" w:hAnsi="Arial" w:cs="Arial"/>
          <w:color w:val="000000" w:themeColor="text1"/>
        </w:rPr>
        <w:t xml:space="preserve">pobytového </w:t>
      </w:r>
      <w:r w:rsidR="00DA2459">
        <w:rPr>
          <w:rFonts w:ascii="Arial" w:hAnsi="Arial" w:cs="Arial"/>
          <w:color w:val="000000" w:themeColor="text1"/>
        </w:rPr>
        <w:t>s</w:t>
      </w:r>
      <w:r w:rsidR="00DA2459" w:rsidRPr="00DA2459">
        <w:rPr>
          <w:rFonts w:ascii="Arial" w:hAnsi="Arial" w:cs="Arial"/>
          <w:color w:val="000000" w:themeColor="text1"/>
        </w:rPr>
        <w:t>právní</w:t>
      </w:r>
      <w:r w:rsidR="00DA2459">
        <w:rPr>
          <w:rFonts w:ascii="Arial" w:hAnsi="Arial" w:cs="Arial"/>
          <w:color w:val="000000" w:themeColor="text1"/>
        </w:rPr>
        <w:t>ho</w:t>
      </w:r>
      <w:r w:rsidR="00DA2459" w:rsidRPr="00DA2459">
        <w:rPr>
          <w:rFonts w:ascii="Arial" w:hAnsi="Arial" w:cs="Arial"/>
          <w:color w:val="000000" w:themeColor="text1"/>
        </w:rPr>
        <w:t xml:space="preserve"> řízení dle zákona č. 326/1999 Sb.</w:t>
      </w:r>
      <w:r w:rsidR="008C3FD5">
        <w:rPr>
          <w:rFonts w:ascii="Arial" w:hAnsi="Arial" w:cs="Arial"/>
          <w:color w:val="000000" w:themeColor="text1"/>
        </w:rPr>
        <w:t>,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1D718F" w:rsidRPr="001D718F">
        <w:rPr>
          <w:rFonts w:ascii="Arial" w:hAnsi="Arial" w:cs="Arial"/>
          <w:color w:val="000000" w:themeColor="text1"/>
        </w:rPr>
        <w:t xml:space="preserve">o pobytu cizinců na území České republiky, </w:t>
      </w:r>
      <w:r w:rsidR="001D718F">
        <w:rPr>
          <w:rFonts w:ascii="Arial" w:hAnsi="Arial" w:cs="Arial"/>
          <w:color w:val="000000" w:themeColor="text1"/>
        </w:rPr>
        <w:br/>
      </w:r>
      <w:r w:rsidR="001D718F" w:rsidRPr="001D718F">
        <w:rPr>
          <w:rFonts w:ascii="Arial" w:hAnsi="Arial" w:cs="Arial"/>
          <w:color w:val="000000" w:themeColor="text1"/>
        </w:rPr>
        <w:t>ve znění pozdějších předpisů</w:t>
      </w:r>
      <w:r w:rsidR="001D718F">
        <w:rPr>
          <w:rFonts w:ascii="Arial" w:hAnsi="Arial" w:cs="Arial"/>
          <w:color w:val="000000" w:themeColor="text1"/>
        </w:rPr>
        <w:t>; příprava podkladů pro vydání rozhodnutí a další s tím spojená administrativní činnost. Z</w:t>
      </w:r>
      <w:r w:rsidR="00DA2459">
        <w:rPr>
          <w:rFonts w:ascii="Arial" w:hAnsi="Arial" w:cs="Arial"/>
          <w:color w:val="000000" w:themeColor="text1"/>
        </w:rPr>
        <w:t>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a ASPI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 xml:space="preserve">je </w:t>
      </w:r>
      <w:r w:rsidR="00C2798A">
        <w:rPr>
          <w:rFonts w:ascii="Arial" w:hAnsi="Arial" w:cs="Arial"/>
          <w:color w:val="000000" w:themeColor="text1"/>
        </w:rPr>
        <w:t>vhodné</w:t>
      </w:r>
      <w:r w:rsidR="008C3FD5">
        <w:rPr>
          <w:rFonts w:ascii="Arial" w:hAnsi="Arial" w:cs="Arial"/>
          <w:color w:val="000000" w:themeColor="text1"/>
        </w:rPr>
        <w:t xml:space="preserve"> pro absolventy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B2360">
        <w:rPr>
          <w:rFonts w:ascii="Arial" w:hAnsi="Arial" w:cs="Arial"/>
          <w:b/>
        </w:rPr>
        <w:t>27</w:t>
      </w:r>
      <w:r w:rsidR="00AE71FE">
        <w:rPr>
          <w:rFonts w:ascii="Arial" w:hAnsi="Arial" w:cs="Arial"/>
          <w:b/>
        </w:rPr>
        <w:t xml:space="preserve">. </w:t>
      </w:r>
      <w:r w:rsidR="001D718F">
        <w:rPr>
          <w:rFonts w:ascii="Arial" w:hAnsi="Arial" w:cs="Arial"/>
          <w:b/>
        </w:rPr>
        <w:t>srpna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A2459" w:rsidRPr="00DA2459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8C3FD5">
        <w:rPr>
          <w:rFonts w:ascii="Arial" w:hAnsi="Arial" w:cs="Arial"/>
          <w:b/>
          <w:color w:val="000000" w:themeColor="text1"/>
        </w:rPr>
        <w:t>II</w:t>
      </w:r>
      <w:r w:rsidR="00DA2459" w:rsidRPr="00DA2459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C3FD5">
        <w:rPr>
          <w:rFonts w:ascii="Arial" w:hAnsi="Arial" w:cs="Arial"/>
          <w:b/>
          <w:color w:val="000000" w:themeColor="text1"/>
        </w:rPr>
        <w:t>30337938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D718F">
        <w:rPr>
          <w:rFonts w:ascii="Arial" w:hAnsi="Arial" w:cs="Arial"/>
          <w:b/>
          <w:color w:val="000000" w:themeColor="text1"/>
        </w:rPr>
        <w:t>108</w:t>
      </w:r>
      <w:r w:rsidR="008C3FD5">
        <w:rPr>
          <w:rFonts w:ascii="Arial" w:hAnsi="Arial" w:cs="Arial"/>
          <w:b/>
          <w:color w:val="000000" w:themeColor="text1"/>
        </w:rPr>
        <w:t>108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C3FD5" w:rsidRDefault="008C3FD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A2459" w:rsidRPr="00DA2459" w:rsidRDefault="00DA2459" w:rsidP="00DA24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2459">
        <w:rPr>
          <w:rFonts w:ascii="Arial" w:hAnsi="Arial" w:cs="Arial"/>
          <w:color w:val="000000" w:themeColor="text1"/>
        </w:rPr>
        <w:t>Odbor personální</w:t>
      </w:r>
    </w:p>
    <w:p w:rsidR="00DA2459" w:rsidRPr="00DA2459" w:rsidRDefault="00DA2459" w:rsidP="00DA24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2459">
        <w:rPr>
          <w:rFonts w:ascii="Arial" w:hAnsi="Arial" w:cs="Arial"/>
          <w:color w:val="000000" w:themeColor="text1"/>
        </w:rPr>
        <w:t>Bc. Renata Štěpánková</w:t>
      </w:r>
    </w:p>
    <w:p w:rsidR="00DA2459" w:rsidRPr="00DA2459" w:rsidRDefault="00DA2459" w:rsidP="00DA24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2459">
        <w:rPr>
          <w:rFonts w:ascii="Arial" w:hAnsi="Arial" w:cs="Arial"/>
          <w:color w:val="000000" w:themeColor="text1"/>
        </w:rPr>
        <w:t xml:space="preserve">tel.: +420 974 833 297    </w:t>
      </w:r>
    </w:p>
    <w:p w:rsidR="00923103" w:rsidRDefault="00DA2459" w:rsidP="00DA24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245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D275A">
          <w:rPr>
            <w:rStyle w:val="Hypertextovodkaz"/>
            <w:rFonts w:ascii="Arial" w:hAnsi="Arial" w:cs="Arial"/>
          </w:rPr>
          <w:t>renata.stepankova@mvcr.cz</w:t>
        </w:r>
      </w:hyperlink>
    </w:p>
    <w:p w:rsidR="007B2360" w:rsidRPr="00767644" w:rsidRDefault="007B2360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C87" w:rsidRDefault="00CD5C87" w:rsidP="00276ED4">
      <w:pPr>
        <w:spacing w:after="0" w:line="240" w:lineRule="auto"/>
      </w:pPr>
      <w:r>
        <w:separator/>
      </w:r>
    </w:p>
  </w:endnote>
  <w:endnote w:type="continuationSeparator" w:id="0">
    <w:p w:rsidR="00CD5C87" w:rsidRDefault="00CD5C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3FD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C87" w:rsidRDefault="00CD5C87" w:rsidP="00276ED4">
      <w:pPr>
        <w:spacing w:after="0" w:line="240" w:lineRule="auto"/>
      </w:pPr>
      <w:r>
        <w:separator/>
      </w:r>
    </w:p>
  </w:footnote>
  <w:footnote w:type="continuationSeparator" w:id="0">
    <w:p w:rsidR="00CD5C87" w:rsidRDefault="00CD5C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C3FD5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D5C87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enata.stepan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C7D24-BF92-44B1-BC94-E6742BD15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980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85</cp:revision>
  <cp:lastPrinted>2018-07-31T04:43:00Z</cp:lastPrinted>
  <dcterms:created xsi:type="dcterms:W3CDTF">2017-07-10T12:08:00Z</dcterms:created>
  <dcterms:modified xsi:type="dcterms:W3CDTF">2019-08-05T13:23:00Z</dcterms:modified>
</cp:coreProperties>
</file>