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BC767E">
      <w:pPr>
        <w:spacing w:after="0" w:line="240" w:lineRule="auto"/>
        <w:jc w:val="center"/>
        <w:rPr>
          <w:rFonts w:ascii="Arial" w:hAnsi="Arial" w:cs="Arial"/>
          <w:b/>
          <w:sz w:val="24"/>
          <w:szCs w:val="24"/>
        </w:rPr>
      </w:pPr>
      <w:r>
        <w:rPr>
          <w:rFonts w:ascii="Arial" w:hAnsi="Arial" w:cs="Arial"/>
          <w:b/>
          <w:sz w:val="24"/>
          <w:szCs w:val="24"/>
        </w:rPr>
        <w:t xml:space="preserve"> </w:t>
      </w:r>
      <w:r w:rsidR="00BC767E">
        <w:rPr>
          <w:rFonts w:ascii="Arial" w:hAnsi="Arial" w:cs="Arial"/>
          <w:b/>
          <w:sz w:val="24"/>
          <w:szCs w:val="24"/>
        </w:rPr>
        <w:t>rady/</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6117DF">
        <w:rPr>
          <w:rFonts w:ascii="Arial" w:hAnsi="Arial" w:cs="Arial"/>
          <w:b/>
          <w:sz w:val="24"/>
          <w:szCs w:val="24"/>
        </w:rPr>
        <w:t>pobytu cizinců</w:t>
      </w:r>
      <w:r w:rsidR="00696816">
        <w:rPr>
          <w:rFonts w:ascii="Arial" w:hAnsi="Arial" w:cs="Arial"/>
          <w:b/>
          <w:sz w:val="24"/>
          <w:szCs w:val="24"/>
        </w:rPr>
        <w:t xml:space="preserve"> Praha</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696816">
        <w:rPr>
          <w:rFonts w:ascii="Arial" w:hAnsi="Arial" w:cs="Arial"/>
        </w:rPr>
        <w:t>102399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117DF">
        <w:rPr>
          <w:rFonts w:ascii="Arial" w:hAnsi="Arial" w:cs="Arial"/>
        </w:rPr>
        <w:t>1</w:t>
      </w:r>
      <w:r w:rsidR="00696816">
        <w:rPr>
          <w:rFonts w:ascii="Arial" w:hAnsi="Arial" w:cs="Arial"/>
        </w:rPr>
        <w:t xml:space="preserve">. </w:t>
      </w:r>
      <w:proofErr w:type="gramStart"/>
      <w:r w:rsidR="00696816">
        <w:rPr>
          <w:rFonts w:ascii="Arial" w:hAnsi="Arial" w:cs="Arial"/>
        </w:rPr>
        <w:t xml:space="preserve">srpna </w:t>
      </w:r>
      <w:r w:rsidR="000A5441">
        <w:rPr>
          <w:rFonts w:ascii="Arial" w:hAnsi="Arial" w:cs="Arial"/>
        </w:rPr>
        <w:t xml:space="preserve"> 2016</w:t>
      </w:r>
      <w:proofErr w:type="gramEnd"/>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6117DF" w:rsidRPr="006117DF">
        <w:rPr>
          <w:rFonts w:ascii="Arial" w:hAnsi="Arial" w:cs="Arial"/>
          <w:b/>
        </w:rPr>
        <w:t>rady/</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117DF">
        <w:rPr>
          <w:rFonts w:ascii="Arial" w:hAnsi="Arial" w:cs="Arial"/>
          <w:b/>
        </w:rPr>
        <w:t xml:space="preserve">pobytu cizinců </w:t>
      </w:r>
      <w:r w:rsidR="00696816">
        <w:rPr>
          <w:rFonts w:ascii="Arial" w:hAnsi="Arial" w:cs="Arial"/>
          <w:b/>
        </w:rPr>
        <w:t>Praha</w:t>
      </w:r>
      <w:r w:rsidRPr="00725FC1">
        <w:rPr>
          <w:rFonts w:ascii="Arial" w:hAnsi="Arial" w:cs="Arial"/>
          <w:b/>
        </w:rPr>
        <w:t>, ID </w:t>
      </w:r>
      <w:r w:rsidR="00696816">
        <w:rPr>
          <w:rFonts w:ascii="Arial" w:hAnsi="Arial" w:cs="Arial"/>
          <w:b/>
        </w:rPr>
        <w:t>30337927</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69681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Pr="0024111F">
        <w:rPr>
          <w:rFonts w:ascii="Arial" w:hAnsi="Arial" w:cs="Arial"/>
          <w:b/>
        </w:rPr>
        <w:t>určitou</w:t>
      </w:r>
      <w:r w:rsidR="00D602D3">
        <w:rPr>
          <w:rFonts w:ascii="Arial" w:hAnsi="Arial" w:cs="Arial"/>
          <w:b/>
        </w:rPr>
        <w:t xml:space="preserve">, </w:t>
      </w:r>
      <w:r w:rsidR="00D602D3" w:rsidRPr="00D602D3">
        <w:rPr>
          <w:rFonts w:ascii="Arial" w:hAnsi="Arial" w:cs="Arial"/>
        </w:rPr>
        <w:t>po dobu nepřítomnosti jiného zaměstnance</w:t>
      </w:r>
      <w:r w:rsidR="00D602D3">
        <w:rPr>
          <w:rFonts w:ascii="Arial" w:hAnsi="Arial" w:cs="Arial"/>
          <w:b/>
        </w:rPr>
        <w:t>, nejpozději do 30. září 2019</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696816">
        <w:rPr>
          <w:rFonts w:ascii="Arial" w:hAnsi="Arial" w:cs="Arial"/>
          <w:b/>
          <w:i/>
        </w:rPr>
        <w:t>říjen</w:t>
      </w:r>
      <w:proofErr w:type="gramEnd"/>
      <w:r w:rsidR="00696816">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D954A9">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BC767E">
        <w:rPr>
          <w:rFonts w:ascii="Arial" w:hAnsi="Arial" w:cs="Arial"/>
          <w:b/>
          <w:i/>
        </w:rPr>
        <w:t>1</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696816">
        <w:rPr>
          <w:rFonts w:ascii="Arial" w:hAnsi="Arial" w:cs="Arial"/>
        </w:rPr>
        <w:t xml:space="preserve">zajišťování administrativní agendy a organizace; vedení správního řízení podle zákona č. 326/1999 Sb., o pobytu cizinců na </w:t>
      </w:r>
      <w:r w:rsidR="00D954A9">
        <w:rPr>
          <w:rFonts w:ascii="Arial" w:hAnsi="Arial" w:cs="Arial"/>
        </w:rPr>
        <w:t>území České republiky a o změně</w:t>
      </w:r>
      <w:r w:rsidR="00696816">
        <w:rPr>
          <w:rFonts w:ascii="Arial" w:hAnsi="Arial" w:cs="Arial"/>
        </w:rPr>
        <w:t xml:space="preserve"> některých zákonů, ve znění pozdějších předpisů</w:t>
      </w:r>
      <w:r w:rsidR="00D954A9">
        <w:rPr>
          <w:rFonts w:ascii="Arial" w:hAnsi="Arial" w:cs="Arial"/>
        </w:rPr>
        <w:t xml:space="preserve">; odbavování klientů v rámci přepážkové činnosti. </w:t>
      </w:r>
      <w:r w:rsidR="00B846B2">
        <w:rPr>
          <w:rFonts w:ascii="Arial" w:hAnsi="Arial" w:cs="Arial"/>
        </w:rPr>
        <w:t xml:space="preserve">Na služebním místě je stanoven </w:t>
      </w:r>
      <w:r w:rsidR="00B846B2" w:rsidRPr="00384837">
        <w:rPr>
          <w:rFonts w:ascii="Arial" w:hAnsi="Arial" w:cs="Arial"/>
          <w:b/>
        </w:rPr>
        <w:t>zvláštní příplatek</w:t>
      </w:r>
      <w:r w:rsidR="00B846B2">
        <w:rPr>
          <w:rFonts w:ascii="Arial" w:hAnsi="Arial" w:cs="Arial"/>
        </w:rPr>
        <w:t xml:space="preserve"> podle nařízení vlády č. 304/2014 Sb. </w:t>
      </w:r>
      <w:r w:rsidR="00D602D3">
        <w:rPr>
          <w:rFonts w:ascii="Arial" w:hAnsi="Arial" w:cs="Arial"/>
        </w:rPr>
        <w:t xml:space="preserve">Pokročilá znalost MS OFFICE je výhodou. </w:t>
      </w:r>
      <w:r w:rsidR="00374A0F">
        <w:rPr>
          <w:rFonts w:ascii="Arial" w:hAnsi="Arial" w:cs="Arial"/>
        </w:rPr>
        <w:t xml:space="preserve">Služební místo </w:t>
      </w:r>
      <w:r w:rsidR="006117DF">
        <w:rPr>
          <w:rFonts w:ascii="Arial" w:hAnsi="Arial" w:cs="Arial"/>
        </w:rPr>
        <w:t>n</w:t>
      </w:r>
      <w:r w:rsidR="006C6D36">
        <w:rPr>
          <w:rFonts w:ascii="Arial" w:hAnsi="Arial" w:cs="Arial"/>
        </w:rPr>
        <w:t>e</w:t>
      </w:r>
      <w:r w:rsidR="006117DF">
        <w:rPr>
          <w:rFonts w:ascii="Arial" w:hAnsi="Arial" w:cs="Arial"/>
        </w:rPr>
        <w:t>ní</w:t>
      </w:r>
      <w:r w:rsidR="00374A0F">
        <w:rPr>
          <w:rFonts w:ascii="Arial" w:hAnsi="Arial" w:cs="Arial"/>
        </w:rPr>
        <w:t xml:space="preserve">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96816">
        <w:rPr>
          <w:rFonts w:ascii="Arial" w:hAnsi="Arial" w:cs="Arial"/>
          <w:b/>
        </w:rPr>
        <w:t>22.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6117DF">
        <w:rPr>
          <w:rFonts w:ascii="Arial" w:hAnsi="Arial" w:cs="Arial"/>
          <w:b/>
        </w:rPr>
        <w:t>rady/</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117DF">
        <w:rPr>
          <w:rFonts w:ascii="Arial" w:hAnsi="Arial" w:cs="Arial"/>
          <w:b/>
        </w:rPr>
        <w:t xml:space="preserve">pobytu cizinců </w:t>
      </w:r>
      <w:r w:rsidR="00696816">
        <w:rPr>
          <w:rFonts w:ascii="Arial" w:hAnsi="Arial" w:cs="Arial"/>
          <w:b/>
        </w:rPr>
        <w:t>Praha</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96816">
        <w:rPr>
          <w:rFonts w:ascii="Arial" w:hAnsi="Arial" w:cs="Arial"/>
          <w:b/>
        </w:rPr>
        <w:t>30337927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696816">
        <w:rPr>
          <w:rFonts w:ascii="Arial" w:hAnsi="Arial" w:cs="Arial"/>
          <w:b/>
        </w:rPr>
        <w:t>102399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117DF">
        <w:rPr>
          <w:rFonts w:ascii="Arial" w:hAnsi="Arial" w:cs="Arial"/>
          <w:b/>
        </w:rPr>
        <w:t>rady/</w:t>
      </w:r>
      <w:r w:rsidR="00866E12">
        <w:rPr>
          <w:rFonts w:ascii="Arial" w:hAnsi="Arial" w:cs="Arial"/>
          <w:b/>
        </w:rPr>
        <w:t>ministerského rady</w:t>
      </w:r>
      <w:r w:rsidR="004062C2">
        <w:rPr>
          <w:rFonts w:ascii="Arial" w:hAnsi="Arial" w:cs="Arial"/>
          <w:b/>
        </w:rPr>
        <w:t xml:space="preserve"> v oddělení </w:t>
      </w:r>
      <w:r w:rsidR="006117DF">
        <w:rPr>
          <w:rFonts w:ascii="Arial" w:hAnsi="Arial" w:cs="Arial"/>
          <w:b/>
        </w:rPr>
        <w:t xml:space="preserve">pobytu cizinců </w:t>
      </w:r>
      <w:r w:rsidR="00696816">
        <w:rPr>
          <w:rFonts w:ascii="Arial" w:hAnsi="Arial" w:cs="Arial"/>
          <w:b/>
        </w:rPr>
        <w:t>Praha</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D954A9">
        <w:rPr>
          <w:rFonts w:ascii="Arial" w:hAnsi="Arial" w:cs="Arial"/>
        </w:rPr>
        <w:t>/státní obča</w:t>
      </w:r>
      <w:r w:rsidR="0017616D">
        <w:rPr>
          <w:rFonts w:ascii="Arial" w:hAnsi="Arial" w:cs="Arial"/>
        </w:rPr>
        <w:t>n</w:t>
      </w:r>
      <w:bookmarkStart w:id="0" w:name="_GoBack"/>
      <w:bookmarkEnd w:id="0"/>
      <w:r w:rsidR="00D954A9">
        <w:rPr>
          <w:rFonts w:ascii="Arial" w:hAnsi="Arial" w:cs="Arial"/>
        </w:rPr>
        <w:t>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954A9">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954A9">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D954A9">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954A9">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w:t>
      </w:r>
      <w:r w:rsidR="00BC767E">
        <w:rPr>
          <w:rFonts w:ascii="Arial" w:hAnsi="Arial" w:cs="Arial"/>
        </w:rPr>
        <w:t xml:space="preserve"> bakalářském nebo </w:t>
      </w:r>
      <w:r w:rsidR="00624401">
        <w:rPr>
          <w:rFonts w:ascii="Arial" w:hAnsi="Arial" w:cs="Arial"/>
        </w:rPr>
        <w:t>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D954A9">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5D499A" w:rsidRDefault="00870B3F" w:rsidP="005D499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5D499A">
        <w:rPr>
          <w:rFonts w:ascii="Arial" w:hAnsi="Arial" w:cs="Arial"/>
          <w:b/>
        </w:rPr>
        <w:t xml:space="preserve">č. 9/2016, kterým se stanoví požadavky na služební a pracovní místa na Ministerstvu vnitra, ve znění </w:t>
      </w:r>
      <w:r w:rsidR="003221AB">
        <w:rPr>
          <w:rFonts w:ascii="Arial" w:hAnsi="Arial" w:cs="Arial"/>
          <w:b/>
        </w:rPr>
        <w:t>pozdějších předpisů</w:t>
      </w:r>
      <w:r w:rsidR="005D499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D954A9">
        <w:rPr>
          <w:rFonts w:ascii="Arial" w:hAnsi="Arial" w:cs="Arial"/>
        </w:rPr>
        <w:t>/ka</w:t>
      </w:r>
      <w:r w:rsidRPr="00870B3F">
        <w:rPr>
          <w:rFonts w:ascii="Arial" w:hAnsi="Arial" w:cs="Arial"/>
        </w:rPr>
        <w:t xml:space="preserve"> nedisponuje příslušným oznámením a zároveň jeho</w:t>
      </w:r>
      <w:r w:rsidR="00D954A9">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D954A9">
        <w:rPr>
          <w:rFonts w:ascii="Arial" w:hAnsi="Arial" w:cs="Arial"/>
        </w:rPr>
        <w:t>/ka</w:t>
      </w:r>
      <w:r w:rsidRPr="00870B3F">
        <w:rPr>
          <w:rFonts w:ascii="Arial" w:hAnsi="Arial" w:cs="Arial"/>
        </w:rPr>
        <w:t xml:space="preserve"> vyzván služebním orgánem až poté, co o něm</w:t>
      </w:r>
      <w:r w:rsidR="00D954A9">
        <w:rPr>
          <w:rFonts w:ascii="Arial" w:hAnsi="Arial" w:cs="Arial"/>
        </w:rPr>
        <w:t>/o ní</w:t>
      </w:r>
      <w:r w:rsidRPr="00870B3F">
        <w:rPr>
          <w:rFonts w:ascii="Arial" w:hAnsi="Arial" w:cs="Arial"/>
        </w:rPr>
        <w:t xml:space="preserve"> bude jako o nejvhodnějším uchazeči</w:t>
      </w:r>
      <w:r w:rsidR="00D954A9">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117DF" w:rsidRDefault="006117DF" w:rsidP="004062C2">
      <w:pPr>
        <w:pStyle w:val="Odstavecseseznamem"/>
        <w:autoSpaceDE w:val="0"/>
        <w:autoSpaceDN w:val="0"/>
        <w:adjustRightInd w:val="0"/>
        <w:spacing w:after="0" w:line="360" w:lineRule="auto"/>
        <w:ind w:left="0"/>
        <w:jc w:val="both"/>
        <w:rPr>
          <w:rFonts w:ascii="Arial" w:hAnsi="Arial" w:cs="Arial"/>
        </w:rPr>
      </w:pPr>
    </w:p>
    <w:p w:rsidR="003221AB" w:rsidRDefault="003221AB" w:rsidP="004062C2">
      <w:pPr>
        <w:pStyle w:val="Odstavecseseznamem"/>
        <w:autoSpaceDE w:val="0"/>
        <w:autoSpaceDN w:val="0"/>
        <w:adjustRightInd w:val="0"/>
        <w:spacing w:after="0" w:line="360" w:lineRule="auto"/>
        <w:ind w:left="0"/>
        <w:jc w:val="both"/>
        <w:rPr>
          <w:rFonts w:ascii="Arial" w:hAnsi="Arial" w:cs="Arial"/>
        </w:rPr>
      </w:pPr>
    </w:p>
    <w:p w:rsidR="006117DF" w:rsidRDefault="006117DF" w:rsidP="004062C2">
      <w:pPr>
        <w:pStyle w:val="Odstavecseseznamem"/>
        <w:autoSpaceDE w:val="0"/>
        <w:autoSpaceDN w:val="0"/>
        <w:adjustRightInd w:val="0"/>
        <w:spacing w:after="0" w:line="360" w:lineRule="auto"/>
        <w:ind w:left="0"/>
        <w:jc w:val="both"/>
        <w:rPr>
          <w:rFonts w:ascii="Arial" w:hAnsi="Arial" w:cs="Arial"/>
        </w:rPr>
      </w:pPr>
    </w:p>
    <w:p w:rsidR="006117DF" w:rsidRDefault="006117DF"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Pr="00D954A9" w:rsidRDefault="006F67FE" w:rsidP="00DA60B3">
      <w:pPr>
        <w:pStyle w:val="Textpoznpodarou"/>
        <w:spacing w:after="0"/>
        <w:rPr>
          <w:rFonts w:ascii="Arial" w:hAnsi="Arial" w:cs="Arial"/>
          <w:b/>
          <w:sz w:val="22"/>
          <w:szCs w:val="22"/>
        </w:rPr>
      </w:pPr>
      <w:r w:rsidRPr="00D954A9">
        <w:rPr>
          <w:rFonts w:ascii="Arial" w:hAnsi="Arial" w:cs="Arial"/>
          <w:b/>
          <w:sz w:val="22"/>
          <w:szCs w:val="22"/>
        </w:rPr>
        <w:lastRenderedPageBreak/>
        <w:t>K žádosti dále žadatel</w:t>
      </w:r>
      <w:r w:rsidR="00D954A9" w:rsidRPr="00D954A9">
        <w:rPr>
          <w:rFonts w:ascii="Arial" w:hAnsi="Arial" w:cs="Arial"/>
          <w:b/>
          <w:sz w:val="22"/>
          <w:szCs w:val="22"/>
        </w:rPr>
        <w:t>/ka</w:t>
      </w:r>
      <w:r w:rsidRPr="00D954A9">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BC767E">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BC767E">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6117DF" w:rsidRDefault="006117DF" w:rsidP="00806C7F">
      <w:pPr>
        <w:spacing w:after="0" w:line="240" w:lineRule="auto"/>
        <w:jc w:val="both"/>
        <w:rPr>
          <w:rFonts w:ascii="Arial" w:hAnsi="Arial" w:cs="Arial"/>
        </w:rPr>
      </w:pPr>
    </w:p>
    <w:p w:rsidR="00BC767E" w:rsidRDefault="00BC767E" w:rsidP="00806C7F">
      <w:pPr>
        <w:spacing w:after="0" w:line="240" w:lineRule="auto"/>
        <w:jc w:val="both"/>
        <w:rPr>
          <w:rFonts w:ascii="Arial" w:hAnsi="Arial" w:cs="Arial"/>
        </w:rPr>
      </w:pPr>
      <w:r>
        <w:rPr>
          <w:rFonts w:ascii="Arial" w:hAnsi="Arial" w:cs="Arial"/>
        </w:rPr>
        <w:t>Mgr. Hana Staňková</w:t>
      </w:r>
    </w:p>
    <w:p w:rsidR="00BC767E" w:rsidRDefault="00BC767E" w:rsidP="00806C7F">
      <w:pPr>
        <w:spacing w:after="0" w:line="240" w:lineRule="auto"/>
        <w:jc w:val="both"/>
        <w:rPr>
          <w:rFonts w:ascii="Arial" w:hAnsi="Arial" w:cs="Arial"/>
        </w:rPr>
      </w:pPr>
      <w:r>
        <w:rPr>
          <w:rFonts w:ascii="Arial" w:hAnsi="Arial" w:cs="Arial"/>
        </w:rPr>
        <w:t>odbor personální</w:t>
      </w:r>
    </w:p>
    <w:p w:rsidR="00BC767E" w:rsidRDefault="00BC767E" w:rsidP="00806C7F">
      <w:pPr>
        <w:spacing w:after="0" w:line="240" w:lineRule="auto"/>
        <w:jc w:val="both"/>
        <w:rPr>
          <w:rFonts w:ascii="Arial" w:hAnsi="Arial" w:cs="Arial"/>
        </w:rPr>
      </w:pPr>
      <w:r>
        <w:rPr>
          <w:rFonts w:ascii="Arial" w:hAnsi="Arial" w:cs="Arial"/>
        </w:rPr>
        <w:t>tel.: +420 974 833 334</w:t>
      </w:r>
    </w:p>
    <w:p w:rsidR="00BC767E" w:rsidRDefault="00BC767E" w:rsidP="00BC767E">
      <w:pPr>
        <w:spacing w:after="0" w:line="240" w:lineRule="auto"/>
        <w:jc w:val="both"/>
        <w:rPr>
          <w:rFonts w:ascii="Arial" w:hAnsi="Arial" w:cs="Arial"/>
        </w:rPr>
      </w:pPr>
      <w:r>
        <w:rPr>
          <w:rFonts w:ascii="Arial" w:hAnsi="Arial" w:cs="Arial"/>
        </w:rPr>
        <w:t>e-mail: hana.stankova@mvcr.cz</w:t>
      </w:r>
    </w:p>
    <w:p w:rsidR="00806C7F" w:rsidRDefault="00806C7F"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CD5" w:rsidRDefault="00770CD5" w:rsidP="004E6D6E">
      <w:pPr>
        <w:spacing w:after="0" w:line="240" w:lineRule="auto"/>
      </w:pPr>
      <w:r>
        <w:separator/>
      </w:r>
    </w:p>
  </w:endnote>
  <w:endnote w:type="continuationSeparator" w:id="0">
    <w:p w:rsidR="00770CD5" w:rsidRDefault="00770CD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CD5" w:rsidRDefault="00770CD5" w:rsidP="004E6D6E">
      <w:pPr>
        <w:spacing w:after="0" w:line="240" w:lineRule="auto"/>
      </w:pPr>
      <w:r>
        <w:separator/>
      </w:r>
    </w:p>
  </w:footnote>
  <w:footnote w:type="continuationSeparator" w:id="0">
    <w:p w:rsidR="00770CD5" w:rsidRDefault="00770CD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6117DF">
        <w:rPr>
          <w:rFonts w:ascii="Arial" w:hAnsi="Arial" w:cs="Arial"/>
        </w:rPr>
        <w:t>.</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395"/>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7616D"/>
    <w:rsid w:val="001815A5"/>
    <w:rsid w:val="00182155"/>
    <w:rsid w:val="00194F04"/>
    <w:rsid w:val="00196F16"/>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1AB"/>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4536F"/>
    <w:rsid w:val="00453F61"/>
    <w:rsid w:val="00464392"/>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499A"/>
    <w:rsid w:val="005D7DED"/>
    <w:rsid w:val="006117DF"/>
    <w:rsid w:val="00612699"/>
    <w:rsid w:val="00624401"/>
    <w:rsid w:val="006341B8"/>
    <w:rsid w:val="00660788"/>
    <w:rsid w:val="00672A26"/>
    <w:rsid w:val="0069196A"/>
    <w:rsid w:val="00696816"/>
    <w:rsid w:val="00697D85"/>
    <w:rsid w:val="006B2848"/>
    <w:rsid w:val="006B38AF"/>
    <w:rsid w:val="006C4492"/>
    <w:rsid w:val="006C6D36"/>
    <w:rsid w:val="006F4DC3"/>
    <w:rsid w:val="006F67FE"/>
    <w:rsid w:val="00710F23"/>
    <w:rsid w:val="007138C3"/>
    <w:rsid w:val="00714A54"/>
    <w:rsid w:val="00714D20"/>
    <w:rsid w:val="00725FC1"/>
    <w:rsid w:val="007442D6"/>
    <w:rsid w:val="00751474"/>
    <w:rsid w:val="00770CD5"/>
    <w:rsid w:val="0077115A"/>
    <w:rsid w:val="00776F91"/>
    <w:rsid w:val="00792BA4"/>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846B2"/>
    <w:rsid w:val="00BC2B76"/>
    <w:rsid w:val="00BC552A"/>
    <w:rsid w:val="00BC767E"/>
    <w:rsid w:val="00BE65E5"/>
    <w:rsid w:val="00BF4C85"/>
    <w:rsid w:val="00C0277A"/>
    <w:rsid w:val="00C1654C"/>
    <w:rsid w:val="00C27995"/>
    <w:rsid w:val="00C36297"/>
    <w:rsid w:val="00C442BF"/>
    <w:rsid w:val="00C52D0C"/>
    <w:rsid w:val="00C65CE5"/>
    <w:rsid w:val="00C8003B"/>
    <w:rsid w:val="00C9124C"/>
    <w:rsid w:val="00CA0429"/>
    <w:rsid w:val="00CA1532"/>
    <w:rsid w:val="00CC014C"/>
    <w:rsid w:val="00CF1E10"/>
    <w:rsid w:val="00D01B51"/>
    <w:rsid w:val="00D11200"/>
    <w:rsid w:val="00D11CA8"/>
    <w:rsid w:val="00D41A15"/>
    <w:rsid w:val="00D455C4"/>
    <w:rsid w:val="00D5479B"/>
    <w:rsid w:val="00D602D3"/>
    <w:rsid w:val="00D734E0"/>
    <w:rsid w:val="00D87B4E"/>
    <w:rsid w:val="00D9380C"/>
    <w:rsid w:val="00D95379"/>
    <w:rsid w:val="00D954A9"/>
    <w:rsid w:val="00DA60B3"/>
    <w:rsid w:val="00DA67E9"/>
    <w:rsid w:val="00DD3CF8"/>
    <w:rsid w:val="00DD47F4"/>
    <w:rsid w:val="00DE11EB"/>
    <w:rsid w:val="00DE35C3"/>
    <w:rsid w:val="00DF7F48"/>
    <w:rsid w:val="00E12075"/>
    <w:rsid w:val="00E14B2D"/>
    <w:rsid w:val="00E20141"/>
    <w:rsid w:val="00E26AD2"/>
    <w:rsid w:val="00E334CC"/>
    <w:rsid w:val="00E374D4"/>
    <w:rsid w:val="00E44A73"/>
    <w:rsid w:val="00E60B19"/>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208417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380A2-D36E-4147-8509-A957EAB3D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Pages>
  <Words>982</Words>
  <Characters>5798</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2016-07-26T10:04:00Z</cp:lastPrinted>
  <dcterms:created xsi:type="dcterms:W3CDTF">2016-02-15T06:41:00Z</dcterms:created>
  <dcterms:modified xsi:type="dcterms:W3CDTF">2016-07-26T10:04:00Z</dcterms:modified>
</cp:coreProperties>
</file>