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610121">
        <w:rPr>
          <w:rFonts w:ascii="Arial" w:hAnsi="Arial" w:cs="Arial"/>
          <w:b/>
          <w:sz w:val="24"/>
          <w:szCs w:val="24"/>
        </w:rPr>
        <w:t>pob</w:t>
      </w:r>
      <w:r w:rsidR="007056A4">
        <w:rPr>
          <w:rFonts w:ascii="Arial" w:hAnsi="Arial" w:cs="Arial"/>
          <w:b/>
          <w:sz w:val="24"/>
          <w:szCs w:val="24"/>
        </w:rPr>
        <w:t xml:space="preserve">ytového správního řízení Praha </w:t>
      </w:r>
      <w:r w:rsidR="00610121">
        <w:rPr>
          <w:rFonts w:ascii="Arial" w:hAnsi="Arial" w:cs="Arial"/>
          <w:b/>
          <w:sz w:val="24"/>
          <w:szCs w:val="24"/>
        </w:rPr>
        <w:t>V.</w:t>
      </w:r>
      <w:r w:rsidR="00FC4AE2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C302D8">
        <w:rPr>
          <w:rFonts w:ascii="Arial" w:hAnsi="Arial" w:cs="Arial"/>
        </w:rPr>
        <w:t>101</w:t>
      </w:r>
      <w:r w:rsidR="00610121">
        <w:rPr>
          <w:rFonts w:ascii="Arial" w:hAnsi="Arial" w:cs="Arial"/>
        </w:rPr>
        <w:t>85</w:t>
      </w:r>
      <w:r w:rsidR="007056A4">
        <w:rPr>
          <w:rFonts w:ascii="Arial" w:hAnsi="Arial" w:cs="Arial"/>
        </w:rPr>
        <w:t>6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F26DDA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0F17FA">
        <w:rPr>
          <w:rFonts w:ascii="Arial" w:hAnsi="Arial" w:cs="Arial"/>
        </w:rPr>
        <w:t xml:space="preserve"> </w:t>
      </w:r>
      <w:r w:rsidR="008B7462">
        <w:rPr>
          <w:rFonts w:ascii="Arial" w:hAnsi="Arial" w:cs="Arial"/>
        </w:rPr>
        <w:t xml:space="preserve">   </w:t>
      </w:r>
      <w:r w:rsidR="004D7751">
        <w:rPr>
          <w:rFonts w:ascii="Arial" w:hAnsi="Arial" w:cs="Arial"/>
        </w:rPr>
        <w:t xml:space="preserve">     </w:t>
      </w:r>
      <w:r>
        <w:rPr>
          <w:rFonts w:ascii="Arial" w:hAnsi="Arial" w:cs="Arial"/>
        </w:rPr>
        <w:t xml:space="preserve">Praha </w:t>
      </w:r>
      <w:r w:rsidR="00610121">
        <w:rPr>
          <w:rFonts w:ascii="Arial" w:hAnsi="Arial" w:cs="Arial"/>
        </w:rPr>
        <w:t>6</w:t>
      </w:r>
      <w:r w:rsidR="004D7751">
        <w:rPr>
          <w:rFonts w:ascii="Arial" w:hAnsi="Arial" w:cs="Arial"/>
        </w:rPr>
        <w:t>. září</w:t>
      </w:r>
      <w:r w:rsidR="00F26DDA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610121" w:rsidRPr="00610121">
        <w:rPr>
          <w:rFonts w:ascii="Arial" w:hAnsi="Arial" w:cs="Arial"/>
          <w:b/>
          <w:color w:val="000000" w:themeColor="text1"/>
        </w:rPr>
        <w:t>pob</w:t>
      </w:r>
      <w:r w:rsidR="007056A4">
        <w:rPr>
          <w:rFonts w:ascii="Arial" w:hAnsi="Arial" w:cs="Arial"/>
          <w:b/>
          <w:color w:val="000000" w:themeColor="text1"/>
        </w:rPr>
        <w:t xml:space="preserve">ytového správního řízení Praha </w:t>
      </w:r>
      <w:r w:rsidR="00610121" w:rsidRPr="00610121">
        <w:rPr>
          <w:rFonts w:ascii="Arial" w:hAnsi="Arial" w:cs="Arial"/>
          <w:b/>
          <w:color w:val="000000" w:themeColor="text1"/>
        </w:rPr>
        <w:t>V.</w:t>
      </w:r>
      <w:r w:rsidR="001914E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7056A4">
        <w:rPr>
          <w:rFonts w:ascii="Arial" w:hAnsi="Arial" w:cs="Arial"/>
          <w:b/>
          <w:color w:val="000000" w:themeColor="text1"/>
        </w:rPr>
        <w:t>30337935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</w:t>
      </w:r>
      <w:bookmarkStart w:id="0" w:name="_GoBack"/>
      <w:bookmarkEnd w:id="0"/>
      <w:r w:rsidR="00A0294A" w:rsidRPr="00EB5034">
        <w:rPr>
          <w:rFonts w:ascii="Arial" w:hAnsi="Arial" w:cs="Arial"/>
          <w:color w:val="000000" w:themeColor="text1"/>
        </w:rPr>
        <w:t>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220078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1914E6" w:rsidRPr="001914E6">
        <w:rPr>
          <w:rFonts w:ascii="Arial" w:hAnsi="Arial" w:cs="Arial"/>
          <w:b/>
          <w:color w:val="000000" w:themeColor="text1"/>
        </w:rPr>
        <w:t>Praha</w:t>
      </w:r>
      <w:r w:rsidR="00767644" w:rsidRPr="001914E6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F26DDA">
        <w:rPr>
          <w:rFonts w:ascii="Arial" w:hAnsi="Arial" w:cs="Arial"/>
          <w:color w:val="000000" w:themeColor="text1"/>
        </w:rPr>
        <w:t xml:space="preserve">termínem </w:t>
      </w:r>
      <w:r w:rsidR="00092B0F">
        <w:rPr>
          <w:rFonts w:ascii="Arial" w:hAnsi="Arial" w:cs="Arial"/>
          <w:color w:val="000000" w:themeColor="text1"/>
        </w:rPr>
        <w:t xml:space="preserve">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6476E0">
        <w:rPr>
          <w:rFonts w:ascii="Arial" w:hAnsi="Arial" w:cs="Arial"/>
          <w:b/>
          <w:color w:val="000000" w:themeColor="text1"/>
        </w:rPr>
        <w:t xml:space="preserve">prosinec </w:t>
      </w:r>
      <w:r w:rsidR="00BE477C">
        <w:rPr>
          <w:rFonts w:ascii="Arial" w:hAnsi="Arial" w:cs="Arial"/>
          <w:b/>
          <w:color w:val="000000" w:themeColor="text1"/>
        </w:rPr>
        <w:t>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1914E6">
        <w:rPr>
          <w:rFonts w:ascii="Arial" w:hAnsi="Arial" w:cs="Arial"/>
          <w:b/>
          <w:color w:val="000000" w:themeColor="text1"/>
        </w:rPr>
        <w:t>2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BE2797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BE2797" w:rsidRPr="00BE2797">
        <w:rPr>
          <w:rFonts w:ascii="Arial" w:hAnsi="Arial" w:cs="Arial"/>
          <w:color w:val="000000" w:themeColor="text1"/>
        </w:rPr>
        <w:t>vedení pobytového správní řízení</w:t>
      </w:r>
      <w:r w:rsidR="00BE2797">
        <w:rPr>
          <w:rFonts w:ascii="Arial" w:hAnsi="Arial" w:cs="Arial"/>
          <w:color w:val="000000" w:themeColor="text1"/>
        </w:rPr>
        <w:t xml:space="preserve">; </w:t>
      </w:r>
      <w:r w:rsidR="00BE2797" w:rsidRPr="00BE2797">
        <w:rPr>
          <w:rFonts w:ascii="Arial" w:hAnsi="Arial" w:cs="Arial"/>
          <w:color w:val="000000" w:themeColor="text1"/>
        </w:rPr>
        <w:t>příprava podkladů pro vydání rozhodnutí</w:t>
      </w:r>
      <w:r w:rsidR="00BE2797">
        <w:rPr>
          <w:rFonts w:ascii="Arial" w:hAnsi="Arial" w:cs="Arial"/>
          <w:color w:val="000000" w:themeColor="text1"/>
        </w:rPr>
        <w:t xml:space="preserve"> a </w:t>
      </w:r>
      <w:r w:rsidR="00BE2797" w:rsidRPr="00BE2797">
        <w:rPr>
          <w:rFonts w:ascii="Arial" w:hAnsi="Arial" w:cs="Arial"/>
          <w:color w:val="000000" w:themeColor="text1"/>
        </w:rPr>
        <w:t>další s tím spojená administrativní činnost</w:t>
      </w:r>
      <w:r w:rsidR="00BE2797">
        <w:rPr>
          <w:rFonts w:ascii="Arial" w:hAnsi="Arial" w:cs="Arial"/>
          <w:color w:val="000000" w:themeColor="text1"/>
        </w:rPr>
        <w:t xml:space="preserve">. </w:t>
      </w:r>
      <w:r w:rsidR="00C302D8">
        <w:rPr>
          <w:rFonts w:ascii="Arial" w:hAnsi="Arial" w:cs="Arial"/>
          <w:color w:val="000000" w:themeColor="text1"/>
        </w:rPr>
        <w:t>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BE2797">
        <w:rPr>
          <w:rFonts w:ascii="Arial" w:hAnsi="Arial" w:cs="Arial"/>
          <w:color w:val="000000" w:themeColor="text1"/>
        </w:rPr>
        <w:t xml:space="preserve"> a ASPI jsou</w:t>
      </w:r>
      <w:r w:rsidR="00CE079D">
        <w:rPr>
          <w:rFonts w:ascii="Arial" w:hAnsi="Arial" w:cs="Arial"/>
          <w:color w:val="000000" w:themeColor="text1"/>
        </w:rPr>
        <w:t xml:space="preserve">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5A2AFB" w:rsidRPr="005A2AFB">
        <w:rPr>
          <w:rFonts w:ascii="Arial" w:hAnsi="Arial" w:cs="Arial"/>
          <w:color w:val="000000" w:themeColor="text1"/>
        </w:rPr>
        <w:t>Na služebním místě</w:t>
      </w:r>
      <w:r w:rsidR="00C302D8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220078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>č. 304/2014 Sb.,</w:t>
      </w:r>
      <w:r w:rsidR="005F77C6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BE2797">
        <w:rPr>
          <w:rFonts w:ascii="Arial" w:hAnsi="Arial" w:cs="Arial"/>
          <w:color w:val="000000" w:themeColor="text1"/>
        </w:rPr>
        <w:t>je</w:t>
      </w:r>
      <w:r w:rsidR="00BE477C">
        <w:rPr>
          <w:rFonts w:ascii="Arial" w:hAnsi="Arial" w:cs="Arial"/>
          <w:color w:val="000000" w:themeColor="text1"/>
        </w:rPr>
        <w:t xml:space="preserve"> vhodné </w:t>
      </w:r>
      <w:r w:rsidR="00BE2797">
        <w:rPr>
          <w:rFonts w:ascii="Arial" w:hAnsi="Arial" w:cs="Arial"/>
          <w:color w:val="000000" w:themeColor="text1"/>
        </w:rPr>
        <w:t xml:space="preserve">pro absolventy i </w:t>
      </w:r>
      <w:r w:rsidR="00B02CD2">
        <w:rPr>
          <w:rFonts w:ascii="Arial" w:hAnsi="Arial" w:cs="Arial"/>
          <w:color w:val="000000" w:themeColor="text1"/>
        </w:rPr>
        <w:t xml:space="preserve">pro OZZ/OZP. </w:t>
      </w:r>
    </w:p>
    <w:p w:rsidR="00B228A2" w:rsidRPr="00610121" w:rsidRDefault="00276ED4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610121">
        <w:rPr>
          <w:rFonts w:ascii="Arial" w:hAnsi="Arial" w:cs="Arial"/>
          <w:b/>
        </w:rPr>
        <w:t>26</w:t>
      </w:r>
      <w:r w:rsidR="00C302D8">
        <w:rPr>
          <w:rFonts w:ascii="Arial" w:hAnsi="Arial" w:cs="Arial"/>
          <w:b/>
        </w:rPr>
        <w:t>.</w:t>
      </w:r>
      <w:r w:rsidR="008B7462">
        <w:rPr>
          <w:rFonts w:ascii="Arial" w:hAnsi="Arial" w:cs="Arial"/>
          <w:b/>
        </w:rPr>
        <w:t xml:space="preserve"> </w:t>
      </w:r>
      <w:r w:rsidR="001914E6">
        <w:rPr>
          <w:rFonts w:ascii="Arial" w:hAnsi="Arial" w:cs="Arial"/>
          <w:b/>
        </w:rPr>
        <w:t>září</w:t>
      </w:r>
      <w:r w:rsidR="0057691E">
        <w:rPr>
          <w:rFonts w:ascii="Arial" w:hAnsi="Arial" w:cs="Arial"/>
          <w:b/>
        </w:rPr>
        <w:t xml:space="preserve"> 201</w:t>
      </w:r>
      <w:r w:rsidR="000F17FA">
        <w:rPr>
          <w:rFonts w:ascii="Arial" w:hAnsi="Arial" w:cs="Arial"/>
          <w:b/>
        </w:rPr>
        <w:t>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</w:t>
      </w:r>
      <w:r w:rsidR="00B228A2" w:rsidRPr="00B228A2">
        <w:rPr>
          <w:rFonts w:ascii="Arial" w:hAnsi="Arial" w:cs="Arial"/>
        </w:rPr>
        <w:lastRenderedPageBreak/>
        <w:t>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BE2797" w:rsidRPr="00BE2797">
        <w:rPr>
          <w:rFonts w:ascii="Arial" w:hAnsi="Arial" w:cs="Arial"/>
          <w:b/>
          <w:color w:val="000000" w:themeColor="text1"/>
        </w:rPr>
        <w:t>pob</w:t>
      </w:r>
      <w:r w:rsidR="007056A4">
        <w:rPr>
          <w:rFonts w:ascii="Arial" w:hAnsi="Arial" w:cs="Arial"/>
          <w:b/>
          <w:color w:val="000000" w:themeColor="text1"/>
        </w:rPr>
        <w:t xml:space="preserve">ytového správního řízení Praha </w:t>
      </w:r>
      <w:r w:rsidR="00BE2797" w:rsidRPr="00BE2797">
        <w:rPr>
          <w:rFonts w:ascii="Arial" w:hAnsi="Arial" w:cs="Arial"/>
          <w:b/>
          <w:color w:val="000000" w:themeColor="text1"/>
        </w:rPr>
        <w:t>V.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C302D8">
        <w:rPr>
          <w:rFonts w:ascii="Arial" w:hAnsi="Arial" w:cs="Arial"/>
          <w:b/>
          <w:color w:val="000000" w:themeColor="text1"/>
        </w:rPr>
        <w:t xml:space="preserve"> </w:t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4D7751">
        <w:rPr>
          <w:rFonts w:ascii="Arial" w:hAnsi="Arial" w:cs="Arial"/>
          <w:b/>
          <w:color w:val="000000" w:themeColor="text1"/>
        </w:rPr>
        <w:t>3</w:t>
      </w:r>
      <w:r w:rsidR="00610121">
        <w:rPr>
          <w:rFonts w:ascii="Arial" w:hAnsi="Arial" w:cs="Arial"/>
          <w:b/>
          <w:color w:val="000000" w:themeColor="text1"/>
        </w:rPr>
        <w:t>0337</w:t>
      </w:r>
      <w:r w:rsidR="007056A4">
        <w:rPr>
          <w:rFonts w:ascii="Arial" w:hAnsi="Arial" w:cs="Arial"/>
          <w:b/>
          <w:color w:val="000000" w:themeColor="text1"/>
        </w:rPr>
        <w:t>935</w:t>
      </w:r>
      <w:r w:rsidR="00635CA7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610121">
        <w:rPr>
          <w:rFonts w:ascii="Arial" w:hAnsi="Arial" w:cs="Arial"/>
          <w:b/>
          <w:color w:val="000000" w:themeColor="text1"/>
        </w:rPr>
        <w:t>10185</w:t>
      </w:r>
      <w:r w:rsidR="007056A4">
        <w:rPr>
          <w:rFonts w:ascii="Arial" w:hAnsi="Arial" w:cs="Arial"/>
          <w:b/>
          <w:color w:val="000000" w:themeColor="text1"/>
        </w:rPr>
        <w:t>6</w:t>
      </w:r>
      <w:r w:rsidR="009D448E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F26DDA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F26DD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F26DD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C302D8" w:rsidRDefault="00C302D8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BE2797" w:rsidRDefault="00BE2797" w:rsidP="001914E6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BE2797" w:rsidRDefault="00BE2797" w:rsidP="001914E6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1914E6" w:rsidRPr="001914E6" w:rsidRDefault="001914E6" w:rsidP="001914E6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1914E6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1914E6" w:rsidRPr="001914E6" w:rsidRDefault="001914E6" w:rsidP="001914E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914E6">
        <w:rPr>
          <w:rFonts w:ascii="Arial" w:hAnsi="Arial" w:cs="Arial"/>
          <w:color w:val="000000" w:themeColor="text1"/>
        </w:rPr>
        <w:t>Odbor azylové a migrační politiky</w:t>
      </w:r>
    </w:p>
    <w:p w:rsidR="001914E6" w:rsidRPr="001914E6" w:rsidRDefault="001914E6" w:rsidP="001914E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914E6">
        <w:rPr>
          <w:rFonts w:ascii="Arial" w:hAnsi="Arial" w:cs="Arial"/>
          <w:color w:val="000000" w:themeColor="text1"/>
        </w:rPr>
        <w:t>Mgr. Vu Mai</w:t>
      </w:r>
    </w:p>
    <w:p w:rsidR="001914E6" w:rsidRPr="001914E6" w:rsidRDefault="001914E6" w:rsidP="001914E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914E6">
        <w:rPr>
          <w:rFonts w:ascii="Arial" w:hAnsi="Arial" w:cs="Arial"/>
          <w:color w:val="000000" w:themeColor="text1"/>
        </w:rPr>
        <w:t>tel.: +420 974 832 422</w:t>
      </w:r>
    </w:p>
    <w:p w:rsidR="001914E6" w:rsidRDefault="001914E6" w:rsidP="001914E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914E6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05407B">
          <w:rPr>
            <w:rStyle w:val="Hypertextovodkaz"/>
            <w:rFonts w:ascii="Arial" w:hAnsi="Arial" w:cs="Arial"/>
          </w:rPr>
          <w:t>mai.vu@mvcr.cz</w:t>
        </w:r>
      </w:hyperlink>
    </w:p>
    <w:p w:rsidR="001914E6" w:rsidRPr="001914E6" w:rsidRDefault="001914E6" w:rsidP="001914E6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1914E6" w:rsidRDefault="001914E6" w:rsidP="001914E6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1914E6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EB5034" w:rsidRPr="001914E6" w:rsidRDefault="001914E6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914E6">
        <w:rPr>
          <w:rFonts w:ascii="Arial" w:hAnsi="Arial" w:cs="Arial"/>
          <w:color w:val="000000" w:themeColor="text1"/>
        </w:rPr>
        <w:t>Odbor personální</w:t>
      </w:r>
    </w:p>
    <w:p w:rsidR="001914E6" w:rsidRPr="001914E6" w:rsidRDefault="001914E6" w:rsidP="001914E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914E6">
        <w:rPr>
          <w:rFonts w:ascii="Arial" w:hAnsi="Arial" w:cs="Arial"/>
          <w:color w:val="000000" w:themeColor="text1"/>
        </w:rPr>
        <w:t>Mgr. Jana Douděrová</w:t>
      </w:r>
    </w:p>
    <w:p w:rsidR="001914E6" w:rsidRPr="001914E6" w:rsidRDefault="001914E6" w:rsidP="001914E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914E6">
        <w:rPr>
          <w:rFonts w:ascii="Arial" w:hAnsi="Arial" w:cs="Arial"/>
          <w:color w:val="000000" w:themeColor="text1"/>
        </w:rPr>
        <w:t xml:space="preserve">tel.: +420 974 833 297    </w:t>
      </w:r>
    </w:p>
    <w:p w:rsidR="00767644" w:rsidRDefault="001914E6" w:rsidP="001914E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914E6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05407B">
          <w:rPr>
            <w:rStyle w:val="Hypertextovodkaz"/>
            <w:rFonts w:ascii="Arial" w:hAnsi="Arial" w:cs="Arial"/>
          </w:rPr>
          <w:t>jana.douderova@mvcr.cz</w:t>
        </w:r>
      </w:hyperlink>
    </w:p>
    <w:p w:rsidR="00220078" w:rsidRPr="00220078" w:rsidRDefault="00220078" w:rsidP="0022007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201A97" w:rsidRPr="00033C70" w:rsidRDefault="00201A97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4CFF" w:rsidRDefault="009D4CFF" w:rsidP="00276ED4">
      <w:pPr>
        <w:spacing w:after="0" w:line="240" w:lineRule="auto"/>
      </w:pPr>
      <w:r>
        <w:separator/>
      </w:r>
    </w:p>
  </w:endnote>
  <w:endnote w:type="continuationSeparator" w:id="0">
    <w:p w:rsidR="009D4CFF" w:rsidRDefault="009D4CFF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7056A4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4CFF" w:rsidRDefault="009D4CFF" w:rsidP="00276ED4">
      <w:pPr>
        <w:spacing w:after="0" w:line="240" w:lineRule="auto"/>
      </w:pPr>
      <w:r>
        <w:separator/>
      </w:r>
    </w:p>
  </w:footnote>
  <w:footnote w:type="continuationSeparator" w:id="0">
    <w:p w:rsidR="009D4CFF" w:rsidRDefault="009D4CFF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219CA"/>
    <w:rsid w:val="00136462"/>
    <w:rsid w:val="00144156"/>
    <w:rsid w:val="0015341B"/>
    <w:rsid w:val="00153A84"/>
    <w:rsid w:val="001560CB"/>
    <w:rsid w:val="00183CAD"/>
    <w:rsid w:val="001914E6"/>
    <w:rsid w:val="0019253D"/>
    <w:rsid w:val="001A353E"/>
    <w:rsid w:val="001A376B"/>
    <w:rsid w:val="001C0842"/>
    <w:rsid w:val="001D537E"/>
    <w:rsid w:val="001E3496"/>
    <w:rsid w:val="001E49AA"/>
    <w:rsid w:val="001E5E7C"/>
    <w:rsid w:val="001E77F4"/>
    <w:rsid w:val="00201A97"/>
    <w:rsid w:val="00203F7F"/>
    <w:rsid w:val="00210F0F"/>
    <w:rsid w:val="00220078"/>
    <w:rsid w:val="0022346E"/>
    <w:rsid w:val="00240188"/>
    <w:rsid w:val="00242E6B"/>
    <w:rsid w:val="00243471"/>
    <w:rsid w:val="0025777A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417DD3"/>
    <w:rsid w:val="00430A87"/>
    <w:rsid w:val="0043623A"/>
    <w:rsid w:val="0044040E"/>
    <w:rsid w:val="004719BA"/>
    <w:rsid w:val="004730BC"/>
    <w:rsid w:val="004B2025"/>
    <w:rsid w:val="004C03D9"/>
    <w:rsid w:val="004C07B4"/>
    <w:rsid w:val="004C5FB5"/>
    <w:rsid w:val="004D7751"/>
    <w:rsid w:val="004E0A29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A2AFB"/>
    <w:rsid w:val="005C23D9"/>
    <w:rsid w:val="005C4DC4"/>
    <w:rsid w:val="005D033D"/>
    <w:rsid w:val="005E4B5E"/>
    <w:rsid w:val="005E7FC2"/>
    <w:rsid w:val="005F77C6"/>
    <w:rsid w:val="005F7812"/>
    <w:rsid w:val="006030B1"/>
    <w:rsid w:val="006060F0"/>
    <w:rsid w:val="00610121"/>
    <w:rsid w:val="0061716D"/>
    <w:rsid w:val="00635CA7"/>
    <w:rsid w:val="0064419A"/>
    <w:rsid w:val="006476E0"/>
    <w:rsid w:val="006C0897"/>
    <w:rsid w:val="006C7AEF"/>
    <w:rsid w:val="006D0359"/>
    <w:rsid w:val="006F282E"/>
    <w:rsid w:val="007038E7"/>
    <w:rsid w:val="00704EFE"/>
    <w:rsid w:val="007056A4"/>
    <w:rsid w:val="0070778B"/>
    <w:rsid w:val="0071306A"/>
    <w:rsid w:val="00726ACB"/>
    <w:rsid w:val="0073632F"/>
    <w:rsid w:val="007525D0"/>
    <w:rsid w:val="00755FF6"/>
    <w:rsid w:val="00767644"/>
    <w:rsid w:val="00767D32"/>
    <w:rsid w:val="00774F48"/>
    <w:rsid w:val="0078045D"/>
    <w:rsid w:val="0078625E"/>
    <w:rsid w:val="00787377"/>
    <w:rsid w:val="007900F2"/>
    <w:rsid w:val="00790ADF"/>
    <w:rsid w:val="007A1C61"/>
    <w:rsid w:val="007A294E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55869"/>
    <w:rsid w:val="00972AB1"/>
    <w:rsid w:val="00980A06"/>
    <w:rsid w:val="00982E4E"/>
    <w:rsid w:val="009A446B"/>
    <w:rsid w:val="009A732F"/>
    <w:rsid w:val="009D16A9"/>
    <w:rsid w:val="009D448E"/>
    <w:rsid w:val="009D4C86"/>
    <w:rsid w:val="009D4CFF"/>
    <w:rsid w:val="009D7016"/>
    <w:rsid w:val="009E4EC8"/>
    <w:rsid w:val="00A0294A"/>
    <w:rsid w:val="00A10E8C"/>
    <w:rsid w:val="00A1501D"/>
    <w:rsid w:val="00A34D3B"/>
    <w:rsid w:val="00A63D07"/>
    <w:rsid w:val="00A813A7"/>
    <w:rsid w:val="00A81D00"/>
    <w:rsid w:val="00A8407C"/>
    <w:rsid w:val="00A8763A"/>
    <w:rsid w:val="00AC085E"/>
    <w:rsid w:val="00AC1D26"/>
    <w:rsid w:val="00AC276D"/>
    <w:rsid w:val="00AC2FB9"/>
    <w:rsid w:val="00AD4A01"/>
    <w:rsid w:val="00B00198"/>
    <w:rsid w:val="00B02CD2"/>
    <w:rsid w:val="00B15912"/>
    <w:rsid w:val="00B16633"/>
    <w:rsid w:val="00B170B6"/>
    <w:rsid w:val="00B228A2"/>
    <w:rsid w:val="00B233FD"/>
    <w:rsid w:val="00B27388"/>
    <w:rsid w:val="00B4150C"/>
    <w:rsid w:val="00B41DD1"/>
    <w:rsid w:val="00B63A65"/>
    <w:rsid w:val="00B74273"/>
    <w:rsid w:val="00B95806"/>
    <w:rsid w:val="00BE0997"/>
    <w:rsid w:val="00BE2797"/>
    <w:rsid w:val="00BE477C"/>
    <w:rsid w:val="00BE5C44"/>
    <w:rsid w:val="00C0487A"/>
    <w:rsid w:val="00C11E99"/>
    <w:rsid w:val="00C2028E"/>
    <w:rsid w:val="00C302D8"/>
    <w:rsid w:val="00C31A8E"/>
    <w:rsid w:val="00C57A25"/>
    <w:rsid w:val="00C63E1F"/>
    <w:rsid w:val="00C75DF2"/>
    <w:rsid w:val="00C8078F"/>
    <w:rsid w:val="00C91D1D"/>
    <w:rsid w:val="00CA3E14"/>
    <w:rsid w:val="00CB1067"/>
    <w:rsid w:val="00CB4D15"/>
    <w:rsid w:val="00CB6F58"/>
    <w:rsid w:val="00CC35D5"/>
    <w:rsid w:val="00CC584E"/>
    <w:rsid w:val="00CE079D"/>
    <w:rsid w:val="00CE652B"/>
    <w:rsid w:val="00D34DC1"/>
    <w:rsid w:val="00D43324"/>
    <w:rsid w:val="00D44A1A"/>
    <w:rsid w:val="00D44EC6"/>
    <w:rsid w:val="00D6130E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24A0"/>
    <w:rsid w:val="00DF3DB3"/>
    <w:rsid w:val="00E10765"/>
    <w:rsid w:val="00E127A8"/>
    <w:rsid w:val="00E35A68"/>
    <w:rsid w:val="00E71FA8"/>
    <w:rsid w:val="00EB07CA"/>
    <w:rsid w:val="00EB3537"/>
    <w:rsid w:val="00EB5034"/>
    <w:rsid w:val="00EE1577"/>
    <w:rsid w:val="00EE40B4"/>
    <w:rsid w:val="00F040F0"/>
    <w:rsid w:val="00F26BFB"/>
    <w:rsid w:val="00F26DDA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C4AE2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jana.doud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mai.vu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4C6904-DD93-4F2A-9F21-659B227CA1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308</TotalTime>
  <Pages>4</Pages>
  <Words>960</Words>
  <Characters>5669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69</cp:revision>
  <cp:lastPrinted>2017-12-13T17:11:00Z</cp:lastPrinted>
  <dcterms:created xsi:type="dcterms:W3CDTF">2017-07-10T12:08:00Z</dcterms:created>
  <dcterms:modified xsi:type="dcterms:W3CDTF">2018-09-04T12:56:00Z</dcterms:modified>
</cp:coreProperties>
</file>