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76880">
        <w:rPr>
          <w:rFonts w:ascii="Arial" w:hAnsi="Arial" w:cs="Arial"/>
          <w:b/>
          <w:sz w:val="24"/>
          <w:szCs w:val="24"/>
        </w:rPr>
        <w:t>zástupčí činnosti a kasací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76880">
        <w:rPr>
          <w:rFonts w:ascii="Arial" w:hAnsi="Arial" w:cs="Arial"/>
        </w:rPr>
        <w:t>100112</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1054B">
        <w:rPr>
          <w:rFonts w:ascii="Arial" w:hAnsi="Arial" w:cs="Arial"/>
        </w:rPr>
        <w:t xml:space="preserve">28. </w:t>
      </w:r>
      <w:proofErr w:type="gramStart"/>
      <w:r w:rsidR="0021054B">
        <w:rPr>
          <w:rFonts w:ascii="Arial" w:hAnsi="Arial" w:cs="Arial"/>
        </w:rPr>
        <w:t>července</w:t>
      </w:r>
      <w:r w:rsidR="00376880">
        <w:rPr>
          <w:rFonts w:ascii="Arial" w:hAnsi="Arial" w:cs="Arial"/>
        </w:rPr>
        <w:t xml:space="preserve"> </w:t>
      </w:r>
      <w:r w:rsidR="003C6E6E">
        <w:rPr>
          <w:rFonts w:ascii="Arial" w:hAnsi="Arial" w:cs="Arial"/>
        </w:rPr>
        <w:t xml:space="preserve"> </w:t>
      </w:r>
      <w:r w:rsidR="00672DB6">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376880">
        <w:rPr>
          <w:rFonts w:ascii="Arial" w:hAnsi="Arial" w:cs="Arial"/>
          <w:b/>
        </w:rPr>
        <w:t>zástupčí činnosti a kasací</w:t>
      </w:r>
      <w:r w:rsidR="00633A91">
        <w:rPr>
          <w:rFonts w:ascii="Arial" w:hAnsi="Arial" w:cs="Arial"/>
        </w:rPr>
        <w:t xml:space="preserve">, </w:t>
      </w:r>
      <w:r w:rsidR="00414CBA">
        <w:rPr>
          <w:rFonts w:ascii="Arial" w:hAnsi="Arial" w:cs="Arial"/>
          <w:b/>
        </w:rPr>
        <w:t>ID </w:t>
      </w:r>
      <w:r w:rsidR="00376880">
        <w:rPr>
          <w:rFonts w:ascii="Arial" w:hAnsi="Arial" w:cs="Arial"/>
          <w:b/>
        </w:rPr>
        <w:t>17004944</w:t>
      </w:r>
      <w:r>
        <w:rPr>
          <w:rFonts w:ascii="Arial" w:hAnsi="Arial" w:cs="Arial"/>
        </w:rPr>
        <w:t>, v</w:t>
      </w:r>
      <w:r w:rsidR="00A069D1">
        <w:rPr>
          <w:rFonts w:ascii="Arial" w:hAnsi="Arial" w:cs="Arial"/>
        </w:rPr>
        <w:t> </w:t>
      </w:r>
      <w:r>
        <w:rPr>
          <w:rFonts w:ascii="Arial" w:hAnsi="Arial" w:cs="Arial"/>
        </w:rPr>
        <w:t>obor</w:t>
      </w:r>
      <w:r w:rsidR="00A069D1">
        <w:rPr>
          <w:rFonts w:ascii="Arial" w:hAnsi="Arial" w:cs="Arial"/>
        </w:rPr>
        <w:t xml:space="preserve">ech </w:t>
      </w:r>
      <w:r>
        <w:rPr>
          <w:rFonts w:ascii="Arial" w:hAnsi="Arial" w:cs="Arial"/>
        </w:rPr>
        <w:t>služby:</w:t>
      </w:r>
    </w:p>
    <w:p w:rsidR="00A069D1" w:rsidRDefault="00A069D1" w:rsidP="00CC33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30616C" w:rsidRDefault="00A069D1" w:rsidP="00CC3306">
      <w:pPr>
        <w:pStyle w:val="Odstavecseseznamem"/>
        <w:numPr>
          <w:ilvl w:val="0"/>
          <w:numId w:val="3"/>
        </w:numPr>
        <w:spacing w:after="120" w:line="360" w:lineRule="auto"/>
        <w:jc w:val="both"/>
        <w:rPr>
          <w:rFonts w:ascii="Arial" w:hAnsi="Arial" w:cs="Arial"/>
          <w:i/>
        </w:rPr>
      </w:pPr>
      <w:r>
        <w:rPr>
          <w:rFonts w:ascii="Arial" w:hAnsi="Arial" w:cs="Arial"/>
          <w:i/>
        </w:rPr>
        <w:t xml:space="preserve">31. Vnitřní pořádek a bezpečnost státu.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376880">
        <w:rPr>
          <w:rFonts w:ascii="Arial" w:hAnsi="Arial" w:cs="Arial"/>
          <w:b/>
          <w:i/>
        </w:rPr>
        <w:t>říjen</w:t>
      </w:r>
      <w:proofErr w:type="gramEnd"/>
      <w:r w:rsidR="00376880">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C8239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B9623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C82396">
        <w:rPr>
          <w:rFonts w:ascii="Arial" w:hAnsi="Arial" w:cs="Arial"/>
        </w:rPr>
        <w:t xml:space="preserve">zastupování před správními soudy v řízeních ve věcech mezinárodní ochrany a pobytu cizinců; vypracovávání zásadních právních výkladů, stanovisek a vyjádření k žalobám a kasačním stížnostem. </w:t>
      </w:r>
      <w:r w:rsidR="00BF4E18">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1054B">
        <w:rPr>
          <w:rFonts w:ascii="Arial" w:hAnsi="Arial" w:cs="Arial"/>
          <w:b/>
        </w:rPr>
        <w:t>18</w:t>
      </w:r>
      <w:r w:rsidR="00376880">
        <w:rPr>
          <w:rFonts w:ascii="Arial" w:hAnsi="Arial" w:cs="Arial"/>
          <w:b/>
        </w:rPr>
        <w:t>. srpna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76880">
        <w:rPr>
          <w:rFonts w:ascii="Arial" w:hAnsi="Arial" w:cs="Arial"/>
          <w:b/>
        </w:rPr>
        <w:t>zástupčí činnosti a kasací odboru azylové a migrační politiky</w:t>
      </w:r>
      <w:r w:rsidR="00A81F47">
        <w:rPr>
          <w:rFonts w:ascii="Arial" w:hAnsi="Arial" w:cs="Arial"/>
          <w:b/>
        </w:rPr>
        <w:t xml:space="preserve">, </w:t>
      </w:r>
      <w:r w:rsidR="004F6BA3">
        <w:rPr>
          <w:rFonts w:ascii="Arial" w:hAnsi="Arial" w:cs="Arial"/>
          <w:b/>
        </w:rPr>
        <w:t>ID </w:t>
      </w:r>
      <w:r w:rsidR="00376880">
        <w:rPr>
          <w:rFonts w:ascii="Arial" w:hAnsi="Arial" w:cs="Arial"/>
          <w:b/>
        </w:rPr>
        <w:t>17004944</w:t>
      </w:r>
      <w:r w:rsidR="003C4AB8">
        <w:rPr>
          <w:rFonts w:ascii="Arial" w:hAnsi="Arial" w:cs="Arial"/>
        </w:rPr>
        <w:t xml:space="preserve">, </w:t>
      </w:r>
      <w:proofErr w:type="gramStart"/>
      <w:r w:rsidR="001A3AC9" w:rsidRPr="001A3AC9">
        <w:rPr>
          <w:rFonts w:ascii="Arial" w:hAnsi="Arial" w:cs="Arial"/>
          <w:b/>
        </w:rPr>
        <w:lastRenderedPageBreak/>
        <w:t>č.j.</w:t>
      </w:r>
      <w:proofErr w:type="gramEnd"/>
      <w:r w:rsidR="001A3AC9" w:rsidRPr="001A3AC9">
        <w:rPr>
          <w:rFonts w:ascii="Arial" w:hAnsi="Arial" w:cs="Arial"/>
          <w:b/>
        </w:rPr>
        <w:t>: MV-</w:t>
      </w:r>
      <w:r w:rsidR="00376880">
        <w:rPr>
          <w:rFonts w:ascii="Arial" w:hAnsi="Arial" w:cs="Arial"/>
          <w:b/>
        </w:rPr>
        <w:t>100112</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76880">
        <w:rPr>
          <w:rFonts w:ascii="Arial" w:hAnsi="Arial" w:cs="Arial"/>
          <w:b/>
        </w:rPr>
        <w:t>zástupčí činnosti a kasací</w:t>
      </w:r>
      <w:r w:rsidR="00B9623E">
        <w:rPr>
          <w:rFonts w:ascii="Arial" w:hAnsi="Arial" w:cs="Arial"/>
          <w:b/>
        </w:rPr>
        <w:t xml:space="preserve"> odboru </w:t>
      </w:r>
      <w:r w:rsidR="00376880">
        <w:rPr>
          <w:rFonts w:ascii="Arial" w:hAnsi="Arial" w:cs="Arial"/>
          <w:b/>
        </w:rPr>
        <w:t xml:space="preserve">azylové a migrační politiky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tátním občanem</w:t>
      </w:r>
      <w:r w:rsidR="00B85100">
        <w:rPr>
          <w:rFonts w:ascii="Arial" w:hAnsi="Arial" w:cs="Arial"/>
        </w:rPr>
        <w:t>/státní občankou</w:t>
      </w:r>
      <w:r w:rsidR="00C37FFB">
        <w:rPr>
          <w:rFonts w:ascii="Arial" w:hAnsi="Arial" w:cs="Arial"/>
        </w:rPr>
        <w:t xml:space="preserve">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B8510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B85100">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B85100">
        <w:rPr>
          <w:rFonts w:ascii="Arial" w:hAnsi="Arial" w:cs="Arial"/>
        </w:rPr>
        <w:t>/á</w:t>
      </w:r>
      <w:r w:rsidRPr="00953DA1">
        <w:rPr>
          <w:rFonts w:ascii="Arial" w:hAnsi="Arial" w:cs="Arial"/>
        </w:rPr>
        <w:t xml:space="preserve">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6F67FE" w:rsidRDefault="006F67FE" w:rsidP="00F05909">
      <w:pPr>
        <w:spacing w:after="120" w:line="360" w:lineRule="auto"/>
        <w:ind w:left="567"/>
        <w:jc w:val="both"/>
        <w:rPr>
          <w:rFonts w:ascii="Arial" w:hAnsi="Arial" w:cs="Arial"/>
        </w:rPr>
      </w:pPr>
      <w:r>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B85100">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w:t>
      </w:r>
      <w:r w:rsidR="00B8510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AA4694" w:rsidRDefault="00AA4694" w:rsidP="00265DF8">
      <w:pPr>
        <w:spacing w:after="120" w:line="360" w:lineRule="auto"/>
        <w:ind w:left="567"/>
        <w:jc w:val="both"/>
        <w:rPr>
          <w:rFonts w:ascii="Arial" w:hAnsi="Arial" w:cs="Arial"/>
        </w:rPr>
      </w:pPr>
    </w:p>
    <w:p w:rsidR="00AA4694" w:rsidRDefault="00AA4694"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A069D1" w:rsidRDefault="00A069D1" w:rsidP="00265DF8">
      <w:pPr>
        <w:spacing w:after="120" w:line="360" w:lineRule="auto"/>
        <w:ind w:left="567"/>
        <w:jc w:val="both"/>
        <w:rPr>
          <w:rFonts w:ascii="Arial" w:hAnsi="Arial" w:cs="Arial"/>
        </w:rPr>
      </w:pPr>
    </w:p>
    <w:p w:rsidR="00A069D1" w:rsidRDefault="00A069D1" w:rsidP="00265DF8">
      <w:pPr>
        <w:spacing w:after="120" w:line="360" w:lineRule="auto"/>
        <w:ind w:left="567"/>
        <w:jc w:val="both"/>
        <w:rPr>
          <w:rFonts w:ascii="Arial" w:hAnsi="Arial" w:cs="Arial"/>
        </w:rPr>
      </w:pPr>
    </w:p>
    <w:p w:rsidR="00A069D1" w:rsidRDefault="00A069D1"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Pr="00B85100" w:rsidRDefault="006F67FE" w:rsidP="00DA60B3">
      <w:pPr>
        <w:pStyle w:val="Textpoznpodarou"/>
        <w:spacing w:after="0"/>
        <w:rPr>
          <w:rFonts w:ascii="Arial" w:hAnsi="Arial" w:cs="Arial"/>
          <w:b/>
          <w:sz w:val="22"/>
          <w:szCs w:val="22"/>
        </w:rPr>
      </w:pPr>
      <w:bookmarkStart w:id="0" w:name="_GoBack"/>
      <w:bookmarkEnd w:id="0"/>
      <w:r w:rsidRPr="00B85100">
        <w:rPr>
          <w:rFonts w:ascii="Arial" w:hAnsi="Arial" w:cs="Arial"/>
          <w:b/>
          <w:sz w:val="22"/>
          <w:szCs w:val="22"/>
        </w:rPr>
        <w:lastRenderedPageBreak/>
        <w:t>K žádosti dále žadatel</w:t>
      </w:r>
      <w:r w:rsidR="00B85100" w:rsidRPr="00B85100">
        <w:rPr>
          <w:rFonts w:ascii="Arial" w:hAnsi="Arial" w:cs="Arial"/>
          <w:b/>
          <w:sz w:val="22"/>
          <w:szCs w:val="22"/>
        </w:rPr>
        <w:t>/ka</w:t>
      </w:r>
      <w:r w:rsidRPr="00B8510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w:t>
      </w:r>
      <w:r w:rsidR="00B85100">
        <w:rPr>
          <w:rFonts w:ascii="Arial" w:hAnsi="Arial" w:cs="Arial"/>
        </w:rPr>
        <w:t>/žadatelky</w:t>
      </w:r>
      <w:r w:rsidR="00C37FFB">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DF5A23" w:rsidRDefault="00376880" w:rsidP="00C37FFB">
      <w:pPr>
        <w:spacing w:after="0" w:line="240" w:lineRule="auto"/>
        <w:jc w:val="both"/>
        <w:rPr>
          <w:rFonts w:ascii="Arial" w:hAnsi="Arial" w:cs="Arial"/>
        </w:rPr>
      </w:pPr>
      <w:r>
        <w:rPr>
          <w:rFonts w:ascii="Arial" w:hAnsi="Arial" w:cs="Arial"/>
        </w:rPr>
        <w:t>Mgr. Anna Vlachová</w:t>
      </w:r>
    </w:p>
    <w:p w:rsidR="00376880" w:rsidRDefault="00376880" w:rsidP="00C37FFB">
      <w:pPr>
        <w:spacing w:after="0" w:line="240" w:lineRule="auto"/>
        <w:jc w:val="both"/>
        <w:rPr>
          <w:rFonts w:ascii="Arial" w:hAnsi="Arial" w:cs="Arial"/>
        </w:rPr>
      </w:pPr>
      <w:r>
        <w:rPr>
          <w:rFonts w:ascii="Arial" w:hAnsi="Arial" w:cs="Arial"/>
        </w:rPr>
        <w:t>odbor personální</w:t>
      </w:r>
    </w:p>
    <w:p w:rsidR="00376880" w:rsidRDefault="00376880" w:rsidP="00C37FFB">
      <w:pPr>
        <w:spacing w:after="0" w:line="240" w:lineRule="auto"/>
        <w:jc w:val="both"/>
        <w:rPr>
          <w:rFonts w:ascii="Arial" w:hAnsi="Arial" w:cs="Arial"/>
        </w:rPr>
      </w:pPr>
      <w:r>
        <w:rPr>
          <w:rFonts w:ascii="Arial" w:hAnsi="Arial" w:cs="Arial"/>
        </w:rPr>
        <w:t>tel.: +420 974 833 292</w:t>
      </w:r>
    </w:p>
    <w:p w:rsidR="00376880" w:rsidRDefault="00376880" w:rsidP="00C37FFB">
      <w:pPr>
        <w:spacing w:after="0" w:line="240" w:lineRule="auto"/>
        <w:jc w:val="both"/>
        <w:rPr>
          <w:rFonts w:ascii="Arial" w:hAnsi="Arial" w:cs="Arial"/>
        </w:rPr>
      </w:pPr>
      <w:r>
        <w:rPr>
          <w:rFonts w:ascii="Arial" w:hAnsi="Arial" w:cs="Arial"/>
        </w:rPr>
        <w:t>e-mail: anna.vlachova@mvcr.cz</w:t>
      </w:r>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451" w:rsidRDefault="008B0451" w:rsidP="004E6D6E">
      <w:pPr>
        <w:spacing w:after="0" w:line="240" w:lineRule="auto"/>
      </w:pPr>
      <w:r>
        <w:separator/>
      </w:r>
    </w:p>
  </w:endnote>
  <w:endnote w:type="continuationSeparator" w:id="0">
    <w:p w:rsidR="008B0451" w:rsidRDefault="008B045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451" w:rsidRDefault="008B0451" w:rsidP="004E6D6E">
      <w:pPr>
        <w:spacing w:after="0" w:line="240" w:lineRule="auto"/>
      </w:pPr>
      <w:r>
        <w:separator/>
      </w:r>
    </w:p>
  </w:footnote>
  <w:footnote w:type="continuationSeparator" w:id="0">
    <w:p w:rsidR="008B0451" w:rsidRDefault="008B045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76880"/>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C7661"/>
    <w:rsid w:val="009E63A7"/>
    <w:rsid w:val="00A03F6B"/>
    <w:rsid w:val="00A069D1"/>
    <w:rsid w:val="00A13967"/>
    <w:rsid w:val="00A35E24"/>
    <w:rsid w:val="00A37BBF"/>
    <w:rsid w:val="00A525ED"/>
    <w:rsid w:val="00A5333F"/>
    <w:rsid w:val="00A72314"/>
    <w:rsid w:val="00A81F47"/>
    <w:rsid w:val="00AA162E"/>
    <w:rsid w:val="00AA36B6"/>
    <w:rsid w:val="00AA4694"/>
    <w:rsid w:val="00AB1BDD"/>
    <w:rsid w:val="00AB3E42"/>
    <w:rsid w:val="00B00B27"/>
    <w:rsid w:val="00B21D93"/>
    <w:rsid w:val="00B445B7"/>
    <w:rsid w:val="00B85100"/>
    <w:rsid w:val="00B9623E"/>
    <w:rsid w:val="00BC2B76"/>
    <w:rsid w:val="00BF2900"/>
    <w:rsid w:val="00BF2B06"/>
    <w:rsid w:val="00BF4E18"/>
    <w:rsid w:val="00C10D34"/>
    <w:rsid w:val="00C3247F"/>
    <w:rsid w:val="00C36297"/>
    <w:rsid w:val="00C37FFB"/>
    <w:rsid w:val="00C52D0C"/>
    <w:rsid w:val="00C7250C"/>
    <w:rsid w:val="00C746C2"/>
    <w:rsid w:val="00C82396"/>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9D390-D810-468B-8C4D-9EE08871C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4</Pages>
  <Words>733</Words>
  <Characters>4328</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2016-01-18T10:11:00Z</cp:lastPrinted>
  <dcterms:created xsi:type="dcterms:W3CDTF">2015-12-02T08:46:00Z</dcterms:created>
  <dcterms:modified xsi:type="dcterms:W3CDTF">2016-07-26T07:53:00Z</dcterms:modified>
</cp:coreProperties>
</file>