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503825">
        <w:rPr>
          <w:rFonts w:ascii="Arial" w:hAnsi="Arial" w:cs="Arial"/>
          <w:b/>
          <w:sz w:val="24"/>
          <w:szCs w:val="24"/>
        </w:rPr>
        <w:t>I</w:t>
      </w:r>
      <w:r w:rsidR="00B917E5">
        <w:rPr>
          <w:rFonts w:ascii="Arial" w:hAnsi="Arial" w:cs="Arial"/>
          <w:b/>
          <w:sz w:val="24"/>
          <w:szCs w:val="24"/>
        </w:rPr>
        <w:t>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100096</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0E462E">
        <w:rPr>
          <w:rFonts w:ascii="Arial" w:hAnsi="Arial" w:cs="Arial"/>
        </w:rPr>
        <w:t>28</w:t>
      </w:r>
      <w:r w:rsidR="00503825">
        <w:rPr>
          <w:rFonts w:ascii="Arial" w:hAnsi="Arial" w:cs="Arial"/>
        </w:rPr>
        <w:t>. července</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8A6733">
        <w:rPr>
          <w:rFonts w:ascii="Arial" w:hAnsi="Arial" w:cs="Arial"/>
          <w:b/>
        </w:rPr>
        <w:t>I</w:t>
      </w:r>
      <w:bookmarkStart w:id="0" w:name="_GoBack"/>
      <w:bookmarkEnd w:id="0"/>
      <w:r w:rsidR="00B917E5">
        <w:rPr>
          <w:rFonts w:ascii="Arial" w:hAnsi="Arial" w:cs="Arial"/>
          <w:b/>
        </w:rPr>
        <w:t>I.</w:t>
      </w:r>
      <w:r w:rsidR="00D0077F" w:rsidRPr="00D0077F">
        <w:rPr>
          <w:rFonts w:ascii="Arial" w:hAnsi="Arial" w:cs="Arial"/>
          <w:b/>
        </w:rPr>
        <w:t>, ID </w:t>
      </w:r>
      <w:r w:rsidR="000E462E">
        <w:rPr>
          <w:rFonts w:ascii="Arial" w:hAnsi="Arial" w:cs="Arial"/>
          <w:b/>
        </w:rPr>
        <w:t>30337945</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03825">
        <w:rPr>
          <w:rFonts w:ascii="Arial" w:hAnsi="Arial" w:cs="Arial"/>
          <w:b/>
          <w:i/>
        </w:rPr>
        <w:t>září</w:t>
      </w:r>
      <w:proofErr w:type="gramEnd"/>
      <w:r w:rsidR="00503825">
        <w:rPr>
          <w:rFonts w:ascii="Arial" w:hAnsi="Arial" w:cs="Arial"/>
          <w:b/>
          <w:i/>
        </w:rPr>
        <w:t xml:space="preserve"> – říjen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 xml:space="preserve">y, ve znění pozdějších předpisů; </w:t>
      </w:r>
      <w:r w:rsidR="00503825">
        <w:rPr>
          <w:rFonts w:ascii="Arial" w:hAnsi="Arial" w:cs="Arial"/>
        </w:rPr>
        <w:t>přípravu podkladů pro vydání rozhodnutí a další s tím spojenou administrativní činnost.</w:t>
      </w:r>
      <w:r w:rsidR="008A6656">
        <w:rPr>
          <w:rFonts w:ascii="Arial" w:hAnsi="Arial" w:cs="Arial"/>
        </w:rPr>
        <w:t xml:space="preserve"> </w:t>
      </w:r>
      <w:r w:rsidR="00B917E5">
        <w:rPr>
          <w:rFonts w:ascii="Arial" w:hAnsi="Arial" w:cs="Arial"/>
        </w:rPr>
        <w:t xml:space="preserve">Pokročilá znalost MS OFFICE a ASPI </w:t>
      </w:r>
      <w:r w:rsidR="008A6656">
        <w:rPr>
          <w:rFonts w:ascii="Arial" w:hAnsi="Arial" w:cs="Arial"/>
        </w:rPr>
        <w:t>j</w:t>
      </w:r>
      <w:r w:rsidR="00AA563A">
        <w:rPr>
          <w:rFonts w:ascii="Arial" w:hAnsi="Arial" w:cs="Arial"/>
        </w:rPr>
        <w:t>e</w:t>
      </w:r>
      <w:r w:rsidR="00503825">
        <w:rPr>
          <w:rFonts w:ascii="Arial" w:hAnsi="Arial" w:cs="Arial"/>
        </w:rPr>
        <w:t> </w:t>
      </w:r>
      <w:r w:rsidR="008A6656">
        <w:rPr>
          <w:rFonts w:ascii="Arial" w:hAnsi="Arial" w:cs="Arial"/>
        </w:rPr>
        <w:t>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03825">
        <w:rPr>
          <w:rFonts w:ascii="Arial" w:hAnsi="Arial" w:cs="Arial"/>
          <w:b/>
        </w:rPr>
        <w:t>1</w:t>
      </w:r>
      <w:r w:rsidR="000E462E">
        <w:rPr>
          <w:rFonts w:ascii="Arial" w:hAnsi="Arial" w:cs="Arial"/>
          <w:b/>
        </w:rPr>
        <w:t>8</w:t>
      </w:r>
      <w:r w:rsidR="00503825">
        <w:rPr>
          <w:rFonts w:ascii="Arial" w:hAnsi="Arial" w:cs="Arial"/>
          <w:b/>
        </w:rPr>
        <w:t>. srpna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3825">
        <w:rPr>
          <w:rFonts w:ascii="Arial" w:hAnsi="Arial" w:cs="Arial"/>
          <w:b/>
        </w:rPr>
        <w:t>I</w:t>
      </w:r>
      <w:r w:rsidR="009579D8">
        <w:rPr>
          <w:rFonts w:ascii="Arial" w:hAnsi="Arial" w:cs="Arial"/>
          <w:b/>
        </w:rPr>
        <w:t xml:space="preserve">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0E462E">
        <w:rPr>
          <w:rFonts w:ascii="Arial" w:hAnsi="Arial" w:cs="Arial"/>
          <w:b/>
        </w:rPr>
        <w:t>30337945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100096</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503825">
        <w:rPr>
          <w:rFonts w:ascii="Arial" w:hAnsi="Arial" w:cs="Arial"/>
          <w:b/>
        </w:rPr>
        <w:t>I</w:t>
      </w:r>
      <w:r w:rsidR="009579D8">
        <w:rPr>
          <w:rFonts w:ascii="Arial" w:hAnsi="Arial" w:cs="Arial"/>
          <w:b/>
        </w:rPr>
        <w:t xml:space="preserve">I.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503825" w:rsidRDefault="00503825" w:rsidP="00DA60B3">
      <w:pPr>
        <w:pStyle w:val="Textpoznpodarou"/>
        <w:spacing w:after="0"/>
        <w:rPr>
          <w:rFonts w:ascii="Arial" w:hAnsi="Arial" w:cs="Arial"/>
          <w:b/>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C96" w:rsidRDefault="00C11C96" w:rsidP="004E6D6E">
      <w:pPr>
        <w:spacing w:after="0" w:line="240" w:lineRule="auto"/>
      </w:pPr>
      <w:r>
        <w:separator/>
      </w:r>
    </w:p>
  </w:endnote>
  <w:endnote w:type="continuationSeparator" w:id="0">
    <w:p w:rsidR="00C11C96" w:rsidRDefault="00C11C9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C96" w:rsidRDefault="00C11C96" w:rsidP="004E6D6E">
      <w:pPr>
        <w:spacing w:after="0" w:line="240" w:lineRule="auto"/>
      </w:pPr>
      <w:r>
        <w:separator/>
      </w:r>
    </w:p>
  </w:footnote>
  <w:footnote w:type="continuationSeparator" w:id="0">
    <w:p w:rsidR="00C11C96" w:rsidRDefault="00C11C9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462E"/>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D6E23"/>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503825"/>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A6733"/>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1C9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ACE2C0-717B-4674-AA65-FB259468A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976</Words>
  <Characters>5760</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18</cp:revision>
  <cp:lastPrinted>2016-06-10T05:17:00Z</cp:lastPrinted>
  <dcterms:created xsi:type="dcterms:W3CDTF">2016-02-04T13:27:00Z</dcterms:created>
  <dcterms:modified xsi:type="dcterms:W3CDTF">2016-07-20T06:04:00Z</dcterms:modified>
</cp:coreProperties>
</file>