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7817" w:tblpY="-883"/>
        <w:tblW w:w="3111" w:type="dxa"/>
        <w:tblLook w:val="01E0" w:firstRow="1" w:lastRow="1" w:firstColumn="1" w:lastColumn="1" w:noHBand="0" w:noVBand="0"/>
      </w:tblPr>
      <w:tblGrid>
        <w:gridCol w:w="3111"/>
      </w:tblGrid>
      <w:tr w:rsidR="008760CA" w:rsidRPr="007E1E0D" w:rsidTr="008760CA">
        <w:trPr>
          <w:trHeight w:val="464"/>
        </w:trPr>
        <w:tc>
          <w:tcPr>
            <w:tcW w:w="0" w:type="auto"/>
          </w:tcPr>
          <w:p w:rsidR="008760CA" w:rsidRPr="007E1E0D" w:rsidRDefault="008760CA" w:rsidP="008760CA">
            <w:pPr>
              <w:tabs>
                <w:tab w:val="left" w:pos="405"/>
                <w:tab w:val="left" w:pos="1095"/>
                <w:tab w:val="left" w:pos="1230"/>
                <w:tab w:val="center" w:pos="1692"/>
              </w:tabs>
              <w:spacing w:after="0"/>
              <w:jc w:val="center"/>
              <w:rPr>
                <w:rFonts w:ascii="CKGinis" w:hAnsi="CKGinis" w:cs="Arial"/>
                <w:sz w:val="72"/>
                <w:szCs w:val="72"/>
              </w:rPr>
            </w:pPr>
            <w:bookmarkStart w:id="0" w:name="ssl_pid"/>
            <w:bookmarkStart w:id="1" w:name="_GoBack"/>
            <w:bookmarkEnd w:id="1"/>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7EFRYI"/>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MVCRX07EFRYI</w:t>
            </w:r>
            <w:r w:rsidRPr="007E1E0D">
              <w:rPr>
                <w:rFonts w:ascii="CKGinis" w:hAnsi="CKGinis"/>
                <w:bCs/>
                <w:sz w:val="72"/>
              </w:rPr>
              <w:fldChar w:fldCharType="end"/>
            </w:r>
            <w:bookmarkEnd w:id="0"/>
            <w:r w:rsidRPr="007E1E0D">
              <w:rPr>
                <w:rFonts w:ascii="CKGinis" w:hAnsi="CKGinis"/>
                <w:bCs/>
                <w:sz w:val="72"/>
              </w:rPr>
              <w:t>*</w:t>
            </w:r>
          </w:p>
        </w:tc>
      </w:tr>
      <w:bookmarkStart w:id="2" w:name="ssl_pid1"/>
      <w:tr w:rsidR="008760CA" w:rsidRPr="007E1E0D" w:rsidTr="008760CA">
        <w:trPr>
          <w:trHeight w:val="114"/>
        </w:trPr>
        <w:tc>
          <w:tcPr>
            <w:tcW w:w="0" w:type="auto"/>
          </w:tcPr>
          <w:p w:rsidR="008760CA" w:rsidRPr="007E1E0D" w:rsidRDefault="008760CA" w:rsidP="008760CA">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7EFRYI"/>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MVCRX07EFRYI</w:t>
            </w:r>
            <w:r w:rsidRPr="007E1E0D">
              <w:rPr>
                <w:rFonts w:ascii="Arial" w:hAnsi="Arial"/>
                <w:bCs/>
                <w:sz w:val="20"/>
                <w:szCs w:val="20"/>
              </w:rPr>
              <w:fldChar w:fldCharType="end"/>
            </w:r>
            <w:bookmarkEnd w:id="2"/>
          </w:p>
        </w:tc>
      </w:tr>
      <w:tr w:rsidR="008760CA" w:rsidRPr="007E1E0D" w:rsidTr="008760CA">
        <w:trPr>
          <w:trHeight w:val="122"/>
        </w:trPr>
        <w:tc>
          <w:tcPr>
            <w:tcW w:w="0" w:type="auto"/>
          </w:tcPr>
          <w:p w:rsidR="008760CA" w:rsidRPr="007E1E0D" w:rsidRDefault="008760CA" w:rsidP="008760CA">
            <w:pPr>
              <w:pStyle w:val="Text"/>
              <w:jc w:val="center"/>
              <w:rPr>
                <w:sz w:val="20"/>
                <w:szCs w:val="20"/>
              </w:rPr>
            </w:pPr>
            <w:r w:rsidRPr="007E1E0D">
              <w:rPr>
                <w:sz w:val="20"/>
                <w:szCs w:val="20"/>
              </w:rPr>
              <w:t>prvotní identifikátor</w:t>
            </w:r>
          </w:p>
        </w:tc>
      </w:tr>
    </w:tbl>
    <w:p w:rsidR="00635249" w:rsidRPr="00B92392" w:rsidRDefault="00635249" w:rsidP="00635249">
      <w:pPr>
        <w:spacing w:after="0"/>
        <w:rPr>
          <w:rFonts w:ascii="Times New Roman" w:eastAsia="Times New Roman" w:hAnsi="Times New Roman"/>
        </w:rPr>
      </w:pPr>
    </w:p>
    <w:p w:rsidR="00447694" w:rsidRPr="00B92392" w:rsidRDefault="00447694" w:rsidP="00635249">
      <w:pPr>
        <w:spacing w:after="0"/>
        <w:rPr>
          <w:rFonts w:ascii="Times New Roman" w:eastAsia="Times New Roman" w:hAnsi="Times New Roman"/>
        </w:rPr>
      </w:pPr>
    </w:p>
    <w:p w:rsidR="00447694" w:rsidRPr="00B92392" w:rsidRDefault="00447694" w:rsidP="00447694">
      <w:pPr>
        <w:rPr>
          <w:rFonts w:ascii="Times New Roman" w:eastAsia="Times New Roman" w:hAnsi="Times New Roman"/>
        </w:rPr>
      </w:pPr>
    </w:p>
    <w:tbl>
      <w:tblPr>
        <w:tblpPr w:leftFromText="141" w:rightFromText="141" w:vertAnchor="text" w:horzAnchor="margin" w:tblpXSpec="right" w:tblpY="-1798"/>
        <w:tblW w:w="0" w:type="auto"/>
        <w:tblLook w:val="01E0" w:firstRow="1" w:lastRow="1" w:firstColumn="1" w:lastColumn="1" w:noHBand="0" w:noVBand="0"/>
      </w:tblPr>
      <w:tblGrid>
        <w:gridCol w:w="222"/>
      </w:tblGrid>
      <w:tr w:rsidR="00B92392" w:rsidRPr="00B92392" w:rsidTr="00447694">
        <w:tc>
          <w:tcPr>
            <w:tcW w:w="0" w:type="auto"/>
            <w:hideMark/>
          </w:tcPr>
          <w:p w:rsidR="00447694" w:rsidRPr="00B92392" w:rsidRDefault="00447694" w:rsidP="00447694">
            <w:pPr>
              <w:spacing w:after="0"/>
              <w:rPr>
                <w:sz w:val="24"/>
                <w:szCs w:val="24"/>
              </w:rPr>
            </w:pPr>
          </w:p>
        </w:tc>
      </w:tr>
    </w:tbl>
    <w:p w:rsidR="00635249" w:rsidRPr="00B92392" w:rsidRDefault="00635249" w:rsidP="00635249">
      <w:pPr>
        <w:spacing w:after="0"/>
        <w:rPr>
          <w:rFonts w:ascii="Times New Roman" w:eastAsia="Times New Roman" w:hAnsi="Times New Roman"/>
        </w:rPr>
      </w:pPr>
    </w:p>
    <w:p w:rsidR="00BA2E92" w:rsidRPr="00B92392" w:rsidRDefault="00BA2E92" w:rsidP="00BA2E92">
      <w:pPr>
        <w:spacing w:after="0" w:line="288" w:lineRule="auto"/>
        <w:jc w:val="center"/>
        <w:rPr>
          <w:rFonts w:ascii="Arial" w:hAnsi="Arial" w:cs="Arial"/>
          <w:b/>
          <w:sz w:val="24"/>
          <w:szCs w:val="24"/>
        </w:rPr>
      </w:pPr>
      <w:r w:rsidRPr="00B92392">
        <w:rPr>
          <w:rFonts w:ascii="Arial" w:hAnsi="Arial" w:cs="Arial"/>
          <w:b/>
          <w:sz w:val="24"/>
          <w:szCs w:val="24"/>
        </w:rPr>
        <w:t xml:space="preserve">OZNÁMENÍ O VYHLÁŠENÍ VÝBĚROVÉHO ŘÍZENÍ </w:t>
      </w:r>
    </w:p>
    <w:p w:rsidR="00BA2E92" w:rsidRPr="00B92392" w:rsidRDefault="00BA2E92" w:rsidP="00BA2E92">
      <w:pPr>
        <w:spacing w:after="0" w:line="288" w:lineRule="auto"/>
        <w:jc w:val="center"/>
        <w:rPr>
          <w:rFonts w:ascii="Arial" w:hAnsi="Arial" w:cs="Arial"/>
          <w:b/>
          <w:sz w:val="24"/>
          <w:szCs w:val="24"/>
        </w:rPr>
      </w:pPr>
      <w:r w:rsidRPr="00B92392">
        <w:rPr>
          <w:rFonts w:ascii="Arial" w:hAnsi="Arial" w:cs="Arial"/>
          <w:b/>
          <w:sz w:val="24"/>
          <w:szCs w:val="24"/>
        </w:rPr>
        <w:t>na obsazení služebního místa</w:t>
      </w:r>
    </w:p>
    <w:p w:rsidR="00BA2E92" w:rsidRPr="00B92392" w:rsidRDefault="00F417F5" w:rsidP="00BA2E92">
      <w:pPr>
        <w:spacing w:after="0" w:line="288" w:lineRule="auto"/>
        <w:jc w:val="center"/>
        <w:rPr>
          <w:rFonts w:ascii="Arial" w:hAnsi="Arial" w:cs="Arial"/>
          <w:b/>
          <w:sz w:val="24"/>
          <w:szCs w:val="24"/>
        </w:rPr>
      </w:pPr>
      <w:r w:rsidRPr="00B92392">
        <w:rPr>
          <w:rFonts w:ascii="Arial" w:hAnsi="Arial" w:cs="Arial"/>
          <w:b/>
          <w:sz w:val="24"/>
          <w:szCs w:val="24"/>
        </w:rPr>
        <w:t>odborného referenta/vrchního referenta</w:t>
      </w:r>
    </w:p>
    <w:p w:rsidR="00BA2E92" w:rsidRPr="00B92392" w:rsidRDefault="00BA2E92" w:rsidP="00BA2E92">
      <w:pPr>
        <w:spacing w:after="0" w:line="288" w:lineRule="auto"/>
        <w:jc w:val="both"/>
        <w:rPr>
          <w:rFonts w:ascii="Arial" w:hAnsi="Arial" w:cs="Arial"/>
        </w:rPr>
      </w:pPr>
    </w:p>
    <w:p w:rsidR="00BA2E92" w:rsidRPr="00B92392" w:rsidRDefault="00BA2E92" w:rsidP="00BA2E92">
      <w:pPr>
        <w:spacing w:after="0" w:line="288" w:lineRule="auto"/>
        <w:ind w:left="5670"/>
        <w:rPr>
          <w:rFonts w:ascii="Arial" w:hAnsi="Arial" w:cs="Arial"/>
        </w:rPr>
      </w:pPr>
      <w:proofErr w:type="gramStart"/>
      <w:r w:rsidRPr="00B92392">
        <w:rPr>
          <w:rFonts w:ascii="Arial" w:hAnsi="Arial" w:cs="Arial"/>
        </w:rPr>
        <w:t>č.j.</w:t>
      </w:r>
      <w:proofErr w:type="gramEnd"/>
      <w:r w:rsidRPr="00B92392">
        <w:rPr>
          <w:rFonts w:ascii="Arial" w:hAnsi="Arial" w:cs="Arial"/>
        </w:rPr>
        <w:t xml:space="preserve">: </w:t>
      </w:r>
      <w:r w:rsidR="00F417F5" w:rsidRPr="00B92392">
        <w:rPr>
          <w:rFonts w:ascii="Arial" w:hAnsi="Arial" w:cs="Arial"/>
        </w:rPr>
        <w:t>MV-</w:t>
      </w:r>
      <w:r w:rsidR="00E868D9">
        <w:rPr>
          <w:rFonts w:ascii="Arial" w:hAnsi="Arial" w:cs="Arial"/>
        </w:rPr>
        <w:t>124943</w:t>
      </w:r>
      <w:r w:rsidR="00F417F5" w:rsidRPr="00B92392">
        <w:rPr>
          <w:rFonts w:ascii="Arial" w:hAnsi="Arial" w:cs="Arial"/>
        </w:rPr>
        <w:t>-3/SP-2023</w:t>
      </w:r>
    </w:p>
    <w:p w:rsidR="00BA2E92" w:rsidRPr="00B92392" w:rsidRDefault="00BA2E92" w:rsidP="00BA2E92">
      <w:pPr>
        <w:spacing w:after="0" w:line="288" w:lineRule="auto"/>
        <w:ind w:left="5670"/>
        <w:rPr>
          <w:rFonts w:ascii="Arial" w:hAnsi="Arial" w:cs="Arial"/>
        </w:rPr>
      </w:pPr>
      <w:r w:rsidRPr="00B92392">
        <w:rPr>
          <w:rFonts w:ascii="Arial" w:hAnsi="Arial" w:cs="Arial"/>
        </w:rPr>
        <w:t xml:space="preserve">Praha dne </w:t>
      </w:r>
      <w:r w:rsidR="00E868D9">
        <w:rPr>
          <w:rFonts w:ascii="Arial" w:hAnsi="Arial" w:cs="Arial"/>
        </w:rPr>
        <w:t>25. července</w:t>
      </w:r>
      <w:r w:rsidR="00F417F5" w:rsidRPr="00B92392">
        <w:rPr>
          <w:rFonts w:ascii="Arial" w:hAnsi="Arial" w:cs="Arial"/>
        </w:rPr>
        <w:t xml:space="preserve"> 2023</w:t>
      </w:r>
    </w:p>
    <w:p w:rsidR="00BA2E92" w:rsidRPr="00B92392" w:rsidRDefault="00BA2E92" w:rsidP="00BA2E92">
      <w:pPr>
        <w:spacing w:after="0" w:line="288" w:lineRule="auto"/>
        <w:jc w:val="both"/>
        <w:rPr>
          <w:rFonts w:ascii="Arial" w:hAnsi="Arial" w:cs="Arial"/>
        </w:rPr>
      </w:pPr>
    </w:p>
    <w:p w:rsidR="00BA2E92" w:rsidRPr="00B92392"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Shrnutí výběrového řízení</w:t>
      </w:r>
      <w:r w:rsidR="00A87C7C" w:rsidRPr="00B92392">
        <w:rPr>
          <w:rFonts w:ascii="Arial" w:eastAsia="Times New Roman" w:hAnsi="Arial" w:cs="Arial"/>
          <w:b/>
          <w:bCs/>
          <w:sz w:val="24"/>
          <w:lang w:eastAsia="cs-CZ"/>
        </w:rPr>
        <w:tab/>
      </w:r>
    </w:p>
    <w:p w:rsidR="00BA2E92" w:rsidRPr="00B92392" w:rsidRDefault="00BA2E92" w:rsidP="00BA2E92">
      <w:pPr>
        <w:spacing w:after="240" w:line="288" w:lineRule="auto"/>
        <w:jc w:val="both"/>
        <w:rPr>
          <w:rFonts w:ascii="Arial" w:eastAsia="Times New Roman" w:hAnsi="Arial" w:cs="Arial"/>
          <w:b/>
        </w:rPr>
      </w:pPr>
      <w:r w:rsidRPr="00B92392">
        <w:rPr>
          <w:rFonts w:ascii="Arial" w:hAnsi="Arial" w:cs="Arial"/>
        </w:rPr>
        <w:t>Výběrové</w:t>
      </w:r>
      <w:r w:rsidRPr="00B92392">
        <w:rPr>
          <w:rFonts w:ascii="Arial" w:eastAsia="Times New Roman" w:hAnsi="Arial" w:cs="Arial"/>
        </w:rPr>
        <w:t xml:space="preserve"> řízení na obsazení služebního místa </w:t>
      </w:r>
      <w:r w:rsidR="00F417F5" w:rsidRPr="00B92392">
        <w:rPr>
          <w:rFonts w:ascii="Arial" w:hAnsi="Arial" w:cs="Arial"/>
          <w:b/>
        </w:rPr>
        <w:t>odborného referenta/vrchního referenta</w:t>
      </w:r>
      <w:r w:rsidRPr="00B92392">
        <w:rPr>
          <w:rFonts w:ascii="Arial" w:eastAsia="Times New Roman" w:hAnsi="Arial" w:cs="Arial"/>
        </w:rPr>
        <w:t xml:space="preserve"> v oddělení </w:t>
      </w:r>
      <w:r w:rsidR="00F417F5" w:rsidRPr="00B92392">
        <w:rPr>
          <w:rFonts w:ascii="Arial" w:hAnsi="Arial" w:cs="Arial"/>
          <w:b/>
        </w:rPr>
        <w:t>ochrany veřejného zdraví</w:t>
      </w:r>
      <w:r w:rsidRPr="00B92392">
        <w:rPr>
          <w:rFonts w:ascii="Arial" w:eastAsia="Times New Roman" w:hAnsi="Arial" w:cs="Arial"/>
          <w:b/>
        </w:rPr>
        <w:t xml:space="preserve"> </w:t>
      </w:r>
      <w:r w:rsidRPr="00B92392">
        <w:rPr>
          <w:rFonts w:ascii="Arial" w:eastAsia="Times New Roman" w:hAnsi="Arial" w:cs="Arial"/>
        </w:rPr>
        <w:t xml:space="preserve">odboru </w:t>
      </w:r>
      <w:r w:rsidR="00F417F5" w:rsidRPr="00B92392">
        <w:rPr>
          <w:rFonts w:ascii="Arial" w:hAnsi="Arial" w:cs="Arial"/>
          <w:b/>
        </w:rPr>
        <w:t>zdravotnického zabezpečení</w:t>
      </w:r>
      <w:r w:rsidR="001D6ECD" w:rsidRPr="00B92392">
        <w:rPr>
          <w:rFonts w:ascii="Arial" w:hAnsi="Arial" w:cs="Arial"/>
          <w:b/>
        </w:rPr>
        <w:t xml:space="preserve">, </w:t>
      </w:r>
      <w:r w:rsidR="001D6ECD" w:rsidRPr="00B92392">
        <w:rPr>
          <w:rFonts w:ascii="Arial" w:eastAsia="Times New Roman" w:hAnsi="Arial" w:cs="Arial"/>
          <w:b/>
          <w:lang w:eastAsia="cs-CZ"/>
        </w:rPr>
        <w:t>ID</w:t>
      </w:r>
      <w:r w:rsidR="001D6ECD" w:rsidRPr="00B92392">
        <w:rPr>
          <w:rFonts w:ascii="Arial" w:eastAsia="Times New Roman" w:hAnsi="Arial" w:cs="Arial"/>
          <w:lang w:eastAsia="cs-CZ"/>
        </w:rPr>
        <w:t xml:space="preserve"> </w:t>
      </w:r>
      <w:r w:rsidR="00F417F5" w:rsidRPr="00B92392">
        <w:rPr>
          <w:rFonts w:ascii="Arial" w:hAnsi="Arial" w:cs="Arial"/>
          <w:b/>
        </w:rPr>
        <w:t>30348248</w:t>
      </w:r>
      <w:r w:rsidRPr="00B92392">
        <w:rPr>
          <w:rFonts w:ascii="Arial" w:eastAsia="Times New Roman" w:hAnsi="Arial" w:cs="Arial"/>
        </w:rPr>
        <w:t xml:space="preserve"> služebního úřadu Ministerstvo vnitra v </w:t>
      </w:r>
      <w:r w:rsidR="00F417F5" w:rsidRPr="00B92392">
        <w:rPr>
          <w:rFonts w:ascii="Arial" w:eastAsia="Times New Roman" w:hAnsi="Arial" w:cs="Arial"/>
          <w:b/>
        </w:rPr>
        <w:t>9. platové třídě</w:t>
      </w:r>
      <w:r w:rsidRPr="00B92392">
        <w:rPr>
          <w:rFonts w:ascii="Arial" w:eastAsia="Times New Roman" w:hAnsi="Arial" w:cs="Arial"/>
        </w:rPr>
        <w:t xml:space="preserve"> s termínem podání žádosti </w:t>
      </w:r>
      <w:r w:rsidR="00F417F5" w:rsidRPr="00B92392">
        <w:rPr>
          <w:rFonts w:ascii="Arial" w:eastAsia="Times New Roman" w:hAnsi="Arial" w:cs="Arial"/>
        </w:rPr>
        <w:br/>
      </w:r>
      <w:r w:rsidRPr="00B92392">
        <w:rPr>
          <w:rFonts w:ascii="Arial" w:eastAsia="Times New Roman" w:hAnsi="Arial" w:cs="Arial"/>
        </w:rPr>
        <w:t xml:space="preserve">do </w:t>
      </w:r>
      <w:r w:rsidR="00E868D9">
        <w:rPr>
          <w:rFonts w:ascii="Arial" w:hAnsi="Arial" w:cs="Arial"/>
          <w:b/>
        </w:rPr>
        <w:t>25. září</w:t>
      </w:r>
      <w:r w:rsidR="00F417F5" w:rsidRPr="00B92392">
        <w:rPr>
          <w:rFonts w:ascii="Arial" w:hAnsi="Arial" w:cs="Arial"/>
          <w:b/>
        </w:rPr>
        <w:t xml:space="preserve"> 2023</w:t>
      </w:r>
      <w:r w:rsidRPr="00B92392">
        <w:rPr>
          <w:rFonts w:ascii="Arial" w:eastAsia="Times New Roman" w:hAnsi="Arial" w:cs="Arial"/>
          <w:b/>
        </w:rPr>
        <w:t>.</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Detailní oznámení o vyhlášení výběrového řízení</w:t>
      </w:r>
    </w:p>
    <w:p w:rsidR="00BA2E92" w:rsidRPr="00B92392" w:rsidRDefault="00BA2E92" w:rsidP="00BA2E92">
      <w:pPr>
        <w:spacing w:after="240" w:line="288" w:lineRule="auto"/>
        <w:jc w:val="both"/>
        <w:rPr>
          <w:rFonts w:ascii="Arial" w:hAnsi="Arial" w:cs="Arial"/>
          <w:b/>
        </w:rPr>
      </w:pPr>
      <w:r w:rsidRPr="00B92392">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F417F5" w:rsidRPr="00B92392">
        <w:rPr>
          <w:rFonts w:ascii="Arial" w:hAnsi="Arial" w:cs="Arial"/>
          <w:b/>
        </w:rPr>
        <w:t>odborného referenta/vrchního referenta</w:t>
      </w:r>
      <w:r w:rsidRPr="00B92392">
        <w:rPr>
          <w:rFonts w:ascii="Arial" w:hAnsi="Arial" w:cs="Arial"/>
          <w:b/>
        </w:rPr>
        <w:t xml:space="preserve"> v oddělení </w:t>
      </w:r>
      <w:r w:rsidR="00F417F5" w:rsidRPr="00B92392">
        <w:rPr>
          <w:rFonts w:ascii="Arial" w:hAnsi="Arial" w:cs="Arial"/>
          <w:b/>
        </w:rPr>
        <w:t>ochrany veřejného zdraví</w:t>
      </w:r>
      <w:r w:rsidRPr="00B92392">
        <w:rPr>
          <w:rFonts w:ascii="Arial" w:hAnsi="Arial" w:cs="Arial"/>
          <w:b/>
        </w:rPr>
        <w:t xml:space="preserve"> odboru </w:t>
      </w:r>
      <w:r w:rsidR="00F417F5" w:rsidRPr="00B92392">
        <w:rPr>
          <w:rFonts w:ascii="Arial" w:hAnsi="Arial" w:cs="Arial"/>
          <w:b/>
        </w:rPr>
        <w:t>zdravotnického zabezpečení</w:t>
      </w:r>
      <w:r w:rsidRPr="00B92392">
        <w:rPr>
          <w:rFonts w:ascii="Arial" w:hAnsi="Arial" w:cs="Arial"/>
          <w:b/>
          <w:i/>
        </w:rPr>
        <w:t>.</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Vykonávané činnosti</w:t>
      </w:r>
    </w:p>
    <w:p w:rsidR="00F417F5"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kontrola plnění závazných opatření uložených orgány ochrany veřejného zdraví, včetně prevence infekčních onemocnění a dalších hromadně se vyskytujících onemocnění,</w:t>
      </w:r>
    </w:p>
    <w:p w:rsidR="00F417F5"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vypracovávání stanovisek v jednotlivých oblastech ochrany veřejného zdraví a plnění úkolů orgánu ochrany veřejného zdraví jako dotčeného správního úřadu,</w:t>
      </w:r>
    </w:p>
    <w:p w:rsidR="00F417F5"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zajišťování výkonu státního zdravotního dozoru dle platných právních předpisů,</w:t>
      </w:r>
    </w:p>
    <w:p w:rsidR="00F417F5"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provádění hygienicko-epidemiologických šetření a další odborné činnosti v terénu v oblasti ochrany veřejného zdraví včetně odběru vzorků k laboratornímu vyšetření nebo k rozborům,</w:t>
      </w:r>
    </w:p>
    <w:p w:rsidR="00F417F5"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provádění konzultačních a vzdělávacích činností v oblasti ochrany a podpory veřejného zdraví,</w:t>
      </w:r>
    </w:p>
    <w:p w:rsidR="00F417F5"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získávání a příprava odborných podkladů pro správní činnost a zodpovědnost za správnost a úplnost podkladů,</w:t>
      </w:r>
    </w:p>
    <w:p w:rsidR="00BA2E92" w:rsidRPr="00B92392" w:rsidRDefault="00F417F5" w:rsidP="00F417F5">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zajišťování dalších činností podle příkazů představených v rámci platového zařazení a stanoveného oboru služby.</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Obor služby</w:t>
      </w:r>
    </w:p>
    <w:p w:rsidR="00BA2E92" w:rsidRPr="00B92392" w:rsidRDefault="00F417F5"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hAnsi="Arial" w:cs="Arial"/>
          <w:i/>
        </w:rPr>
        <w:lastRenderedPageBreak/>
        <w:t>21. Zdravotnictví a ochrana zdraví</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Identifikace služebního místa</w:t>
      </w:r>
    </w:p>
    <w:p w:rsidR="00BA2E92" w:rsidRPr="00B92392"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 xml:space="preserve">identifikační číslo služebního místa: </w:t>
      </w:r>
      <w:r w:rsidRPr="00B92392">
        <w:rPr>
          <w:rFonts w:ascii="Arial" w:eastAsia="Times New Roman" w:hAnsi="Arial" w:cs="Arial"/>
          <w:b/>
          <w:lang w:eastAsia="cs-CZ"/>
        </w:rPr>
        <w:t>ID</w:t>
      </w:r>
      <w:r w:rsidRPr="00B92392">
        <w:rPr>
          <w:rFonts w:ascii="Arial" w:eastAsia="Times New Roman" w:hAnsi="Arial" w:cs="Arial"/>
          <w:lang w:eastAsia="cs-CZ"/>
        </w:rPr>
        <w:t xml:space="preserve"> </w:t>
      </w:r>
      <w:r w:rsidR="00F417F5" w:rsidRPr="00B92392">
        <w:rPr>
          <w:rFonts w:ascii="Arial" w:hAnsi="Arial" w:cs="Arial"/>
          <w:b/>
        </w:rPr>
        <w:t>30348248</w:t>
      </w:r>
    </w:p>
    <w:p w:rsidR="00BA2E92" w:rsidRPr="00B92392"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 xml:space="preserve">služební poměr na dobu </w:t>
      </w:r>
      <w:r w:rsidR="00F417F5" w:rsidRPr="00B92392">
        <w:rPr>
          <w:rFonts w:ascii="Arial" w:hAnsi="Arial" w:cs="Arial"/>
          <w:b/>
        </w:rPr>
        <w:t>neurčitou</w:t>
      </w:r>
    </w:p>
    <w:p w:rsidR="00BA2E92" w:rsidRPr="00B92392"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B92392">
        <w:rPr>
          <w:rFonts w:ascii="Arial" w:eastAsia="Times New Roman" w:hAnsi="Arial" w:cs="Arial"/>
          <w:lang w:eastAsia="cs-CZ"/>
        </w:rPr>
        <w:t xml:space="preserve">místo výkonu služby: </w:t>
      </w:r>
      <w:r w:rsidR="00F417F5" w:rsidRPr="00B92392">
        <w:rPr>
          <w:rFonts w:ascii="Arial" w:hAnsi="Arial" w:cs="Arial"/>
          <w:b/>
        </w:rPr>
        <w:t>Praha</w:t>
      </w:r>
    </w:p>
    <w:p w:rsidR="00BA2E92" w:rsidRPr="00B92392"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 xml:space="preserve">služební doba: </w:t>
      </w:r>
      <w:r w:rsidRPr="00B92392">
        <w:rPr>
          <w:rFonts w:ascii="Arial" w:eastAsia="Times New Roman" w:hAnsi="Arial" w:cs="Arial"/>
          <w:b/>
          <w:lang w:eastAsia="cs-CZ"/>
        </w:rPr>
        <w:t>40 hodin týdně (1,0)</w:t>
      </w:r>
    </w:p>
    <w:p w:rsidR="00BA2E92" w:rsidRPr="00B92392"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B92392">
        <w:rPr>
          <w:rFonts w:ascii="Arial" w:eastAsia="Times New Roman" w:hAnsi="Arial" w:cs="Arial"/>
          <w:lang w:eastAsia="cs-CZ"/>
        </w:rPr>
        <w:t xml:space="preserve">předpokládaný nástup do služby: </w:t>
      </w:r>
      <w:r w:rsidR="00E868D9">
        <w:rPr>
          <w:rFonts w:ascii="Arial" w:hAnsi="Arial" w:cs="Arial"/>
          <w:b/>
        </w:rPr>
        <w:t>listopad</w:t>
      </w:r>
      <w:r w:rsidR="00F417F5" w:rsidRPr="00B92392">
        <w:rPr>
          <w:rFonts w:ascii="Arial" w:hAnsi="Arial" w:cs="Arial"/>
          <w:b/>
        </w:rPr>
        <w:t xml:space="preserve"> 2023</w:t>
      </w:r>
    </w:p>
    <w:p w:rsidR="00BA2E92" w:rsidRPr="00B92392"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B92392">
        <w:rPr>
          <w:rFonts w:ascii="Arial" w:eastAsia="Times New Roman" w:hAnsi="Arial" w:cs="Arial"/>
          <w:lang w:eastAsia="cs-CZ"/>
        </w:rPr>
        <w:t xml:space="preserve">termín pro podávání žádostí do </w:t>
      </w:r>
      <w:r w:rsidR="00E868D9">
        <w:rPr>
          <w:rFonts w:ascii="Arial" w:hAnsi="Arial" w:cs="Arial"/>
          <w:b/>
        </w:rPr>
        <w:t>25. září</w:t>
      </w:r>
      <w:r w:rsidR="00F417F5" w:rsidRPr="00B92392">
        <w:rPr>
          <w:rFonts w:ascii="Arial" w:hAnsi="Arial" w:cs="Arial"/>
          <w:b/>
        </w:rPr>
        <w:t xml:space="preserve"> 2023</w:t>
      </w:r>
    </w:p>
    <w:p w:rsidR="00BA2E92" w:rsidRPr="00B92392" w:rsidRDefault="00BA2E92" w:rsidP="00BA2E92">
      <w:pPr>
        <w:spacing w:after="240" w:line="288" w:lineRule="auto"/>
        <w:jc w:val="both"/>
        <w:rPr>
          <w:rFonts w:ascii="Arial" w:hAnsi="Arial" w:cs="Arial"/>
        </w:rPr>
      </w:pPr>
      <w:r w:rsidRPr="00B92392">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 xml:space="preserve">Údaje o složkách platu a podmínkách výkonu služby </w:t>
      </w:r>
    </w:p>
    <w:p w:rsidR="00BA2E92" w:rsidRPr="00B92392"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B92392">
        <w:rPr>
          <w:rFonts w:ascii="Arial" w:hAnsi="Arial" w:cs="Arial"/>
        </w:rPr>
        <w:t>služební</w:t>
      </w:r>
      <w:r w:rsidRPr="00B92392">
        <w:rPr>
          <w:rFonts w:ascii="Arial" w:eastAsia="Times New Roman" w:hAnsi="Arial" w:cs="Arial"/>
          <w:lang w:eastAsia="cs-CZ"/>
        </w:rPr>
        <w:t xml:space="preserve"> místo je zařazeno do </w:t>
      </w:r>
      <w:r w:rsidR="00F417F5" w:rsidRPr="00B92392">
        <w:rPr>
          <w:rFonts w:ascii="Arial" w:hAnsi="Arial" w:cs="Arial"/>
          <w:b/>
        </w:rPr>
        <w:t>9. platové třídy</w:t>
      </w:r>
    </w:p>
    <w:p w:rsidR="00720DEF" w:rsidRPr="00B92392" w:rsidRDefault="00BA2E92" w:rsidP="00720DEF">
      <w:pPr>
        <w:numPr>
          <w:ilvl w:val="0"/>
          <w:numId w:val="18"/>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B92392">
        <w:rPr>
          <w:rFonts w:ascii="Arial" w:eastAsia="Times New Roman" w:hAnsi="Arial" w:cs="Arial"/>
          <w:lang w:eastAsia="cs-CZ"/>
        </w:rPr>
        <w:t xml:space="preserve">na služebním místě je stanoven zvláštní příplatek ve </w:t>
      </w:r>
      <w:r w:rsidRPr="00B92392">
        <w:rPr>
          <w:rFonts w:ascii="Arial" w:eastAsia="Times New Roman" w:hAnsi="Arial" w:cs="Arial"/>
          <w:b/>
          <w:lang w:eastAsia="cs-CZ"/>
        </w:rPr>
        <w:t>skupině I</w:t>
      </w:r>
      <w:r w:rsidR="00F417F5" w:rsidRPr="00B92392">
        <w:rPr>
          <w:rFonts w:ascii="Arial" w:eastAsia="Times New Roman" w:hAnsi="Arial" w:cs="Arial"/>
          <w:b/>
          <w:lang w:eastAsia="cs-CZ"/>
        </w:rPr>
        <w:t>I</w:t>
      </w:r>
      <w:r w:rsidRPr="00B92392">
        <w:rPr>
          <w:rFonts w:ascii="Arial" w:eastAsia="Times New Roman" w:hAnsi="Arial" w:cs="Arial"/>
          <w:b/>
          <w:lang w:eastAsia="cs-CZ"/>
        </w:rPr>
        <w:t>.</w:t>
      </w:r>
      <w:r w:rsidRPr="00B92392">
        <w:rPr>
          <w:rFonts w:ascii="Arial" w:eastAsia="Times New Roman" w:hAnsi="Arial" w:cs="Arial"/>
          <w:lang w:eastAsia="cs-CZ"/>
        </w:rPr>
        <w:t xml:space="preserve"> spojený s činnostmi vykonávanými v podmínkách spojených s neuropsychickou zátěží a pravděpodobným rizikem ohrožení života a zdraví nebo obtížným výkonem služby včetně míry neuropsychické zátěže a pravděpodobnosti rizika ohrožení života a zdraví</w:t>
      </w:r>
      <w:r w:rsidR="00720DEF" w:rsidRPr="00B92392">
        <w:rPr>
          <w:rFonts w:ascii="Arial" w:eastAsia="Times New Roman" w:hAnsi="Arial" w:cs="Arial"/>
          <w:lang w:eastAsia="cs-CZ"/>
        </w:rPr>
        <w:t xml:space="preserve"> </w:t>
      </w:r>
    </w:p>
    <w:p w:rsidR="00BA2E92" w:rsidRPr="00B92392" w:rsidRDefault="00BA2E92" w:rsidP="00BA2E92">
      <w:pPr>
        <w:spacing w:after="240" w:line="288" w:lineRule="auto"/>
        <w:jc w:val="both"/>
        <w:rPr>
          <w:rFonts w:ascii="Arial" w:eastAsia="Times New Roman" w:hAnsi="Arial" w:cs="Arial"/>
          <w:b/>
          <w:lang w:eastAsia="cs-CZ"/>
        </w:rPr>
      </w:pPr>
      <w:r w:rsidRPr="00B92392">
        <w:rPr>
          <w:rFonts w:ascii="Arial" w:hAnsi="Arial" w:cs="Arial"/>
        </w:rPr>
        <w:t xml:space="preserve">Bližší informace ke složkám platu jsou uvedeny na </w:t>
      </w:r>
      <w:hyperlink r:id="rId8" w:history="1">
        <w:r w:rsidRPr="00B92392">
          <w:rPr>
            <w:rStyle w:val="Hypertextovodkaz"/>
            <w:rFonts w:ascii="Arial" w:hAnsi="Arial" w:cs="Arial"/>
            <w:color w:val="auto"/>
          </w:rPr>
          <w:t>webových stránkách Ministerstva vnitra</w:t>
        </w:r>
      </w:hyperlink>
      <w:r w:rsidRPr="00B92392">
        <w:rPr>
          <w:rStyle w:val="Hypertextovodkaz"/>
          <w:color w:val="auto"/>
        </w:rPr>
        <w:t>.</w:t>
      </w:r>
      <w:r w:rsidRPr="00B92392">
        <w:rPr>
          <w:rFonts w:ascii="Arial" w:hAnsi="Arial" w:cs="Arial"/>
        </w:rPr>
        <w:t xml:space="preserve"> </w:t>
      </w:r>
      <w:r w:rsidRPr="00B92392">
        <w:rPr>
          <w:rFonts w:ascii="Arial" w:eastAsia="Times New Roman" w:hAnsi="Arial" w:cs="Arial"/>
          <w:b/>
          <w:lang w:eastAsia="cs-CZ"/>
        </w:rPr>
        <w:t>Uvedené údaje o složkách platu nepředstavují veřejný příslib.</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Zaměstnanecké benefity</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5 týdnů dovolené</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 xml:space="preserve">5 dní </w:t>
      </w:r>
      <w:proofErr w:type="spellStart"/>
      <w:r w:rsidRPr="00B92392">
        <w:rPr>
          <w:rFonts w:ascii="Arial" w:hAnsi="Arial" w:cs="Arial"/>
        </w:rPr>
        <w:t>indispozičního</w:t>
      </w:r>
      <w:proofErr w:type="spellEnd"/>
      <w:r w:rsidRPr="00B92392">
        <w:rPr>
          <w:rFonts w:ascii="Arial" w:hAnsi="Arial" w:cs="Arial"/>
        </w:rPr>
        <w:t xml:space="preserve"> volna</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5 dní služebního volna k individuálním studijním účelům</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den volna k zařizování osobních záležitostí</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 xml:space="preserve">možnost flexibilní formy služby (dle rozhodnutí nadřízeného zaměstnance např. pružná služební doba nebo možnost </w:t>
      </w:r>
      <w:proofErr w:type="spellStart"/>
      <w:r w:rsidRPr="00B92392">
        <w:rPr>
          <w:rFonts w:ascii="Arial" w:hAnsi="Arial" w:cs="Arial"/>
        </w:rPr>
        <w:t>home</w:t>
      </w:r>
      <w:proofErr w:type="spellEnd"/>
      <w:r w:rsidRPr="00B92392">
        <w:rPr>
          <w:rFonts w:ascii="Arial" w:hAnsi="Arial" w:cs="Arial"/>
        </w:rPr>
        <w:t xml:space="preserve"> </w:t>
      </w:r>
      <w:proofErr w:type="spellStart"/>
      <w:r w:rsidRPr="00B92392">
        <w:rPr>
          <w:rFonts w:ascii="Arial" w:hAnsi="Arial" w:cs="Arial"/>
        </w:rPr>
        <w:t>office</w:t>
      </w:r>
      <w:proofErr w:type="spellEnd"/>
      <w:r w:rsidRPr="00B92392">
        <w:rPr>
          <w:rFonts w:ascii="Arial" w:hAnsi="Arial" w:cs="Arial"/>
        </w:rPr>
        <w:t>)</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příspěvek zaměstnavatele na stravování</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nabídka odborného vzdělávání a profesního/osobního rozvoje</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možnost využívat sportovní zařízení MV</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možnost přihlásit se k závodnímu lékaři</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možnost psychologické a poradenské péče od zkušeného psychologa</w:t>
      </w:r>
    </w:p>
    <w:p w:rsidR="00BA2E92" w:rsidRPr="00B92392" w:rsidRDefault="00BA2E92" w:rsidP="00BA2E92">
      <w:pPr>
        <w:keepNext/>
        <w:keepLines/>
        <w:spacing w:line="288" w:lineRule="auto"/>
        <w:jc w:val="both"/>
        <w:rPr>
          <w:rFonts w:ascii="Arial" w:hAnsi="Arial" w:cs="Arial"/>
        </w:rPr>
      </w:pPr>
      <w:r w:rsidRPr="00B92392">
        <w:rPr>
          <w:rFonts w:ascii="Arial" w:hAnsi="Arial" w:cs="Arial"/>
        </w:rPr>
        <w:lastRenderedPageBreak/>
        <w:t>Další benefity jsou nabízeny za přispění finančních prostředků z fondu sociálních a kulturních potřeb, například</w:t>
      </w:r>
    </w:p>
    <w:p w:rsidR="00BA2E92" w:rsidRPr="00B92392" w:rsidRDefault="00BA2E92" w:rsidP="00BA2E92">
      <w:pPr>
        <w:pStyle w:val="Odstavecseseznamem"/>
        <w:keepNext/>
        <w:keepLines/>
        <w:numPr>
          <w:ilvl w:val="0"/>
          <w:numId w:val="19"/>
        </w:numPr>
        <w:spacing w:line="288" w:lineRule="auto"/>
        <w:ind w:left="426" w:hanging="426"/>
        <w:rPr>
          <w:rFonts w:ascii="Arial" w:hAnsi="Arial" w:cs="Arial"/>
        </w:rPr>
      </w:pPr>
      <w:r w:rsidRPr="00B92392">
        <w:rPr>
          <w:rFonts w:ascii="Arial" w:hAnsi="Arial" w:cs="Arial"/>
        </w:rPr>
        <w:t>příspěvek na penzijní připojištění / doplňkové penzijní spoření</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rekreace</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příspěvek na dětskou prázdninovou rekreaci / zimní dětský tábor</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kulturní akce</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zájmové vzdělávání</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rehabilitační masáže</w:t>
      </w:r>
    </w:p>
    <w:p w:rsidR="00BA2E92" w:rsidRPr="00B92392" w:rsidRDefault="00BA2E92" w:rsidP="00BA2E92">
      <w:pPr>
        <w:pStyle w:val="Odstavecseseznamem"/>
        <w:numPr>
          <w:ilvl w:val="0"/>
          <w:numId w:val="19"/>
        </w:numPr>
        <w:spacing w:line="288" w:lineRule="auto"/>
        <w:ind w:left="426" w:hanging="426"/>
        <w:rPr>
          <w:rFonts w:ascii="Arial" w:hAnsi="Arial" w:cs="Arial"/>
        </w:rPr>
      </w:pPr>
      <w:r w:rsidRPr="00B92392">
        <w:rPr>
          <w:rFonts w:ascii="Arial" w:hAnsi="Arial" w:cs="Arial"/>
        </w:rPr>
        <w:t>dioptrické brýle a kontaktní čočky</w:t>
      </w:r>
    </w:p>
    <w:p w:rsidR="00BA2E92" w:rsidRPr="00B92392" w:rsidRDefault="00BA2E92" w:rsidP="00BA2E92">
      <w:pPr>
        <w:pStyle w:val="Odstavecseseznamem"/>
        <w:numPr>
          <w:ilvl w:val="0"/>
          <w:numId w:val="19"/>
        </w:numPr>
        <w:spacing w:after="240" w:line="288" w:lineRule="auto"/>
        <w:ind w:left="426" w:hanging="426"/>
        <w:rPr>
          <w:rFonts w:ascii="Arial" w:hAnsi="Arial" w:cs="Arial"/>
        </w:rPr>
      </w:pPr>
      <w:r w:rsidRPr="00B92392">
        <w:rPr>
          <w:rFonts w:ascii="Arial" w:hAnsi="Arial" w:cs="Arial"/>
        </w:rPr>
        <w:t>dentální hygiena</w:t>
      </w:r>
    </w:p>
    <w:p w:rsidR="00BA2E92" w:rsidRPr="00B92392" w:rsidRDefault="00BA2E92" w:rsidP="00BA2E92">
      <w:pPr>
        <w:spacing w:after="240" w:line="288" w:lineRule="auto"/>
        <w:jc w:val="both"/>
        <w:rPr>
          <w:rFonts w:ascii="Arial" w:hAnsi="Arial" w:cs="Arial"/>
        </w:rPr>
      </w:pPr>
      <w:r w:rsidRPr="00B92392">
        <w:rPr>
          <w:rFonts w:ascii="Arial" w:hAnsi="Arial" w:cs="Arial"/>
        </w:rPr>
        <w:t xml:space="preserve">Bližší informace o podmínkách výkonu služby jsou uvedeny na </w:t>
      </w:r>
      <w:hyperlink r:id="rId9" w:history="1">
        <w:r w:rsidRPr="00B92392">
          <w:rPr>
            <w:rStyle w:val="Hypertextovodkaz"/>
            <w:rFonts w:ascii="Arial" w:hAnsi="Arial" w:cs="Arial"/>
            <w:color w:val="auto"/>
          </w:rPr>
          <w:t>webových stránkách Ministerstva vnitra</w:t>
        </w:r>
      </w:hyperlink>
      <w:r w:rsidRPr="00B92392">
        <w:rPr>
          <w:rFonts w:ascii="Arial" w:hAnsi="Arial" w:cs="Arial"/>
        </w:rPr>
        <w:t>.</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Podání žádosti</w:t>
      </w:r>
    </w:p>
    <w:p w:rsidR="00BA2E92" w:rsidRPr="00B92392" w:rsidRDefault="00BA2E92" w:rsidP="00BA2E92">
      <w:pPr>
        <w:spacing w:line="288" w:lineRule="auto"/>
        <w:jc w:val="both"/>
        <w:rPr>
          <w:rFonts w:ascii="Arial" w:hAnsi="Arial" w:cs="Arial"/>
          <w:b/>
        </w:rPr>
      </w:pPr>
      <w:r w:rsidRPr="00B92392">
        <w:rPr>
          <w:rFonts w:ascii="Arial" w:hAnsi="Arial" w:cs="Arial"/>
        </w:rPr>
        <w:t>Posuzovány budou žádosti o přijetí</w:t>
      </w:r>
      <w:r w:rsidRPr="00B92392">
        <w:rPr>
          <w:rFonts w:ascii="Arial" w:eastAsia="Times New Roman" w:hAnsi="Arial" w:cs="Arial"/>
          <w:lang w:eastAsia="cs-CZ"/>
        </w:rPr>
        <w:t xml:space="preserve"> do služebního poměru a zařazení na služební místo nebo žádosti o zařazení na služební místo (dále </w:t>
      </w:r>
      <w:r w:rsidRPr="00B92392">
        <w:rPr>
          <w:rFonts w:ascii="Arial" w:hAnsi="Arial" w:cs="Arial"/>
        </w:rPr>
        <w:t>jen</w:t>
      </w:r>
      <w:r w:rsidRPr="00B92392">
        <w:rPr>
          <w:rFonts w:ascii="Arial" w:eastAsia="Times New Roman" w:hAnsi="Arial" w:cs="Arial"/>
          <w:lang w:eastAsia="cs-CZ"/>
        </w:rPr>
        <w:t xml:space="preserve"> „</w:t>
      </w:r>
      <w:r w:rsidRPr="00B92392">
        <w:rPr>
          <w:rFonts w:ascii="Arial" w:hAnsi="Arial" w:cs="Arial"/>
        </w:rPr>
        <w:t>žádost</w:t>
      </w:r>
      <w:r w:rsidRPr="00B92392">
        <w:rPr>
          <w:rFonts w:ascii="Arial" w:eastAsia="Times New Roman" w:hAnsi="Arial" w:cs="Arial"/>
          <w:lang w:eastAsia="cs-CZ"/>
        </w:rPr>
        <w:t>“)</w:t>
      </w:r>
      <w:r w:rsidRPr="00B92392">
        <w:rPr>
          <w:rFonts w:ascii="Arial" w:hAnsi="Arial" w:cs="Arial"/>
          <w:b/>
        </w:rPr>
        <w:t xml:space="preserve"> doručené </w:t>
      </w:r>
      <w:r w:rsidRPr="00B92392">
        <w:rPr>
          <w:rFonts w:ascii="Arial" w:hAnsi="Arial" w:cs="Arial"/>
        </w:rPr>
        <w:t xml:space="preserve">ve lhůtě </w:t>
      </w:r>
      <w:r w:rsidRPr="00B92392">
        <w:rPr>
          <w:rFonts w:ascii="Arial" w:hAnsi="Arial" w:cs="Arial"/>
          <w:b/>
        </w:rPr>
        <w:t>do </w:t>
      </w:r>
      <w:r w:rsidR="00E868D9">
        <w:rPr>
          <w:rFonts w:ascii="Arial" w:hAnsi="Arial" w:cs="Arial"/>
          <w:b/>
        </w:rPr>
        <w:t>25. září</w:t>
      </w:r>
      <w:r w:rsidR="00F417F5" w:rsidRPr="00B92392">
        <w:rPr>
          <w:rFonts w:ascii="Arial" w:hAnsi="Arial" w:cs="Arial"/>
          <w:b/>
        </w:rPr>
        <w:t xml:space="preserve"> 2023</w:t>
      </w:r>
      <w:r w:rsidRPr="00B92392">
        <w:rPr>
          <w:rFonts w:ascii="Arial" w:hAnsi="Arial" w:cs="Arial"/>
          <w:b/>
        </w:rPr>
        <w:t>.</w:t>
      </w:r>
    </w:p>
    <w:p w:rsidR="00BA2E92" w:rsidRPr="00B92392" w:rsidRDefault="00BA2E92" w:rsidP="00BA2E92">
      <w:pPr>
        <w:spacing w:after="240" w:line="288" w:lineRule="auto"/>
        <w:jc w:val="both"/>
        <w:rPr>
          <w:rFonts w:ascii="Arial" w:hAnsi="Arial" w:cs="Arial"/>
        </w:rPr>
      </w:pPr>
      <w:r w:rsidRPr="00B92392">
        <w:rPr>
          <w:rFonts w:ascii="Arial" w:hAnsi="Arial" w:cs="Arial"/>
        </w:rPr>
        <w:t xml:space="preserve">Ve stanovené lhůtě budou posuzovány žádosti </w:t>
      </w:r>
    </w:p>
    <w:p w:rsidR="00BA2E92" w:rsidRPr="00B92392" w:rsidRDefault="00BA2E92" w:rsidP="00BA2E92">
      <w:pPr>
        <w:pStyle w:val="Odstavecseseznamem"/>
        <w:numPr>
          <w:ilvl w:val="0"/>
          <w:numId w:val="20"/>
        </w:numPr>
        <w:spacing w:after="240" w:line="288" w:lineRule="auto"/>
        <w:ind w:left="426" w:hanging="426"/>
        <w:jc w:val="both"/>
        <w:rPr>
          <w:rFonts w:ascii="Arial" w:hAnsi="Arial" w:cs="Arial"/>
        </w:rPr>
      </w:pPr>
      <w:r w:rsidRPr="00B92392">
        <w:rPr>
          <w:rFonts w:ascii="Arial" w:hAnsi="Arial" w:cs="Arial"/>
        </w:rPr>
        <w:t xml:space="preserve">doručené prostřednictvím provozovatele poštovních služeb na adresu úřadu Ministerstvo vnitra, Nad Štolou 3, 170 34 Praha 7 nebo </w:t>
      </w:r>
    </w:p>
    <w:p w:rsidR="00BA2E92" w:rsidRPr="00B92392" w:rsidRDefault="00BA2E92" w:rsidP="00BA2E92">
      <w:pPr>
        <w:pStyle w:val="Odstavecseseznamem"/>
        <w:numPr>
          <w:ilvl w:val="0"/>
          <w:numId w:val="20"/>
        </w:numPr>
        <w:spacing w:after="240" w:line="288" w:lineRule="auto"/>
        <w:ind w:left="426" w:hanging="426"/>
        <w:jc w:val="both"/>
        <w:rPr>
          <w:rFonts w:ascii="Arial" w:hAnsi="Arial" w:cs="Arial"/>
        </w:rPr>
      </w:pPr>
      <w:r w:rsidRPr="00B92392">
        <w:rPr>
          <w:rFonts w:ascii="Arial" w:hAnsi="Arial" w:cs="Arial"/>
        </w:rPr>
        <w:t>podané osobně na podatelnu Ministerstva vnitra na výše uvedené adrese, nebo</w:t>
      </w:r>
    </w:p>
    <w:p w:rsidR="00BA2E92" w:rsidRPr="00B92392" w:rsidRDefault="00BA2E92" w:rsidP="00BA2E92">
      <w:pPr>
        <w:pStyle w:val="Odstavecseseznamem"/>
        <w:numPr>
          <w:ilvl w:val="0"/>
          <w:numId w:val="20"/>
        </w:numPr>
        <w:spacing w:after="240" w:line="288" w:lineRule="auto"/>
        <w:ind w:left="426" w:hanging="426"/>
        <w:jc w:val="both"/>
        <w:rPr>
          <w:rFonts w:ascii="Arial" w:hAnsi="Arial" w:cs="Arial"/>
        </w:rPr>
      </w:pPr>
      <w:r w:rsidRPr="00B92392">
        <w:rPr>
          <w:rFonts w:ascii="Arial" w:hAnsi="Arial" w:cs="Arial"/>
        </w:rPr>
        <w:t xml:space="preserve">podané na adresu elektronické pošty </w:t>
      </w:r>
      <w:hyperlink r:id="rId10" w:history="1">
        <w:r w:rsidRPr="00B92392">
          <w:rPr>
            <w:rStyle w:val="Hypertextovodkaz"/>
            <w:rFonts w:ascii="Arial" w:hAnsi="Arial" w:cs="Arial"/>
            <w:color w:val="auto"/>
          </w:rPr>
          <w:t>posta@mvcr.cz</w:t>
        </w:r>
      </w:hyperlink>
      <w:r w:rsidRPr="00B92392">
        <w:rPr>
          <w:rFonts w:ascii="Arial" w:hAnsi="Arial" w:cs="Arial"/>
        </w:rPr>
        <w:t xml:space="preserve"> s uznávaným elektronickým podpisem nebo</w:t>
      </w:r>
    </w:p>
    <w:p w:rsidR="00BA2E92" w:rsidRPr="00B92392" w:rsidRDefault="00BA2E92" w:rsidP="00BA2E92">
      <w:pPr>
        <w:pStyle w:val="Odstavecseseznamem"/>
        <w:numPr>
          <w:ilvl w:val="0"/>
          <w:numId w:val="20"/>
        </w:numPr>
        <w:spacing w:after="240" w:line="288" w:lineRule="auto"/>
        <w:ind w:left="426" w:hanging="426"/>
        <w:jc w:val="both"/>
        <w:rPr>
          <w:rFonts w:ascii="Arial" w:hAnsi="Arial" w:cs="Arial"/>
        </w:rPr>
      </w:pPr>
      <w:r w:rsidRPr="00B92392">
        <w:rPr>
          <w:rFonts w:ascii="Arial" w:hAnsi="Arial" w:cs="Arial"/>
        </w:rPr>
        <w:t>podané do datové schránky úřadu ID: krk34e3.</w:t>
      </w:r>
    </w:p>
    <w:p w:rsidR="00BA2E92" w:rsidRPr="00B92392" w:rsidRDefault="00BA2E92" w:rsidP="00BA2E92">
      <w:pPr>
        <w:spacing w:line="288" w:lineRule="auto"/>
        <w:jc w:val="both"/>
        <w:rPr>
          <w:rFonts w:ascii="Arial" w:hAnsi="Arial" w:cs="Arial"/>
        </w:rPr>
      </w:pPr>
      <w:r w:rsidRPr="00B92392">
        <w:rPr>
          <w:rFonts w:ascii="Arial" w:hAnsi="Arial" w:cs="Arial"/>
        </w:rPr>
        <w:t>Formulář žádosti je uveden v příloze č. 1 tohoto Oznámení.</w:t>
      </w:r>
    </w:p>
    <w:p w:rsidR="00BA2E92" w:rsidRPr="00B92392" w:rsidRDefault="00BA2E92" w:rsidP="00BA2E92">
      <w:pPr>
        <w:spacing w:line="288" w:lineRule="auto"/>
        <w:jc w:val="both"/>
        <w:rPr>
          <w:rFonts w:ascii="Arial" w:hAnsi="Arial" w:cs="Arial"/>
        </w:rPr>
      </w:pPr>
      <w:r w:rsidRPr="00B92392">
        <w:rPr>
          <w:rFonts w:ascii="Arial" w:hAnsi="Arial" w:cs="Arial"/>
        </w:rPr>
        <w:t xml:space="preserve">Obálka, resp. datová zpráva, obsahující žádost včetně požadovaných příloh musí být označena slovem „Neotevírat“ a slovy „Výběrové řízení na služební místo </w:t>
      </w:r>
      <w:r w:rsidR="00F417F5" w:rsidRPr="00B92392">
        <w:rPr>
          <w:rFonts w:ascii="Arial" w:hAnsi="Arial" w:cs="Arial"/>
        </w:rPr>
        <w:t>odborného referenta/vrchního referenta</w:t>
      </w:r>
      <w:r w:rsidR="00A87C7C" w:rsidRPr="00B92392">
        <w:rPr>
          <w:rFonts w:ascii="Arial" w:hAnsi="Arial" w:cs="Arial"/>
        </w:rPr>
        <w:t xml:space="preserve"> v oddělení </w:t>
      </w:r>
      <w:r w:rsidR="00F417F5" w:rsidRPr="00B92392">
        <w:rPr>
          <w:rFonts w:ascii="Arial" w:hAnsi="Arial" w:cs="Arial"/>
        </w:rPr>
        <w:t>ochrany veřejného zdraví</w:t>
      </w:r>
      <w:r w:rsidR="00A87C7C" w:rsidRPr="00B92392">
        <w:rPr>
          <w:rFonts w:ascii="Arial" w:hAnsi="Arial" w:cs="Arial"/>
        </w:rPr>
        <w:t xml:space="preserve"> odboru </w:t>
      </w:r>
      <w:r w:rsidR="00F417F5" w:rsidRPr="00B92392">
        <w:rPr>
          <w:rFonts w:ascii="Arial" w:hAnsi="Arial" w:cs="Arial"/>
        </w:rPr>
        <w:t>zdravotnického zabezpečení</w:t>
      </w:r>
      <w:r w:rsidRPr="00B92392">
        <w:rPr>
          <w:rFonts w:ascii="Arial" w:hAnsi="Arial" w:cs="Arial"/>
        </w:rPr>
        <w:t xml:space="preserve">, </w:t>
      </w:r>
      <w:proofErr w:type="gramStart"/>
      <w:r w:rsidRPr="00B92392">
        <w:rPr>
          <w:rFonts w:ascii="Arial" w:hAnsi="Arial" w:cs="Arial"/>
        </w:rPr>
        <w:t>č.j.</w:t>
      </w:r>
      <w:proofErr w:type="gramEnd"/>
      <w:r w:rsidRPr="00B92392">
        <w:rPr>
          <w:rFonts w:ascii="Arial" w:hAnsi="Arial" w:cs="Arial"/>
        </w:rPr>
        <w:t xml:space="preserve">: </w:t>
      </w:r>
      <w:r w:rsidR="00F417F5" w:rsidRPr="00B92392">
        <w:rPr>
          <w:rFonts w:ascii="Arial" w:hAnsi="Arial" w:cs="Arial"/>
        </w:rPr>
        <w:t>MV-</w:t>
      </w:r>
      <w:r w:rsidR="00D87351">
        <w:rPr>
          <w:rFonts w:ascii="Arial" w:hAnsi="Arial" w:cs="Arial"/>
        </w:rPr>
        <w:t>124943</w:t>
      </w:r>
      <w:r w:rsidR="00F417F5" w:rsidRPr="00B92392">
        <w:rPr>
          <w:rFonts w:ascii="Arial" w:hAnsi="Arial" w:cs="Arial"/>
        </w:rPr>
        <w:t>-3/SP-2023</w:t>
      </w:r>
      <w:r w:rsidRPr="00B92392">
        <w:rPr>
          <w:rFonts w:ascii="Arial" w:hAnsi="Arial" w:cs="Arial"/>
        </w:rPr>
        <w:t xml:space="preserve">“. </w:t>
      </w:r>
    </w:p>
    <w:p w:rsidR="00BA2E92" w:rsidRPr="00B92392" w:rsidRDefault="00BA2E92" w:rsidP="00BA2E92">
      <w:pPr>
        <w:spacing w:line="288" w:lineRule="auto"/>
        <w:jc w:val="both"/>
        <w:rPr>
          <w:rFonts w:ascii="Arial" w:hAnsi="Arial" w:cs="Arial"/>
        </w:rPr>
      </w:pPr>
      <w:r w:rsidRPr="00B92392">
        <w:rPr>
          <w:rFonts w:ascii="Arial" w:hAnsi="Arial" w:cs="Arial"/>
        </w:rPr>
        <w:t>Z výběrového řízení bude vyřazena žádost, která bude doručena po stanovené lhůtě.</w:t>
      </w:r>
    </w:p>
    <w:p w:rsidR="00BA2E92" w:rsidRPr="00B92392"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lastRenderedPageBreak/>
        <w:t>Podmínky účasti ve výběrovém řízení</w:t>
      </w:r>
    </w:p>
    <w:p w:rsidR="00BA2E92" w:rsidRPr="00B92392" w:rsidRDefault="00BA2E92" w:rsidP="00BA2E92">
      <w:pPr>
        <w:keepNext/>
        <w:keepLines/>
        <w:spacing w:after="240" w:line="288" w:lineRule="auto"/>
        <w:jc w:val="both"/>
        <w:rPr>
          <w:rFonts w:ascii="Arial" w:hAnsi="Arial" w:cs="Arial"/>
        </w:rPr>
      </w:pPr>
      <w:r w:rsidRPr="00B92392">
        <w:rPr>
          <w:rFonts w:ascii="Arial" w:hAnsi="Arial" w:cs="Arial"/>
        </w:rPr>
        <w:t>Výběrového řízení na výše uvedené služební místo se v souladu se zákonem o státní službě může zúčastnit žadatel/žadatelka, který/která:</w:t>
      </w:r>
    </w:p>
    <w:p w:rsidR="00BA2E92" w:rsidRPr="00B92392"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B92392">
        <w:rPr>
          <w:rFonts w:ascii="Arial" w:hAnsi="Arial" w:cs="Arial"/>
        </w:rPr>
        <w:t>je státním občanem/státní občankou České republiky nebo</w:t>
      </w:r>
    </w:p>
    <w:p w:rsidR="00BA2E92" w:rsidRPr="00B92392" w:rsidRDefault="00BA2E92" w:rsidP="00A87C7C">
      <w:pPr>
        <w:pStyle w:val="Odstavecseseznamem"/>
        <w:keepNext/>
        <w:keepLines/>
        <w:spacing w:after="120" w:line="288" w:lineRule="auto"/>
        <w:ind w:left="425"/>
        <w:contextualSpacing w:val="0"/>
        <w:jc w:val="both"/>
        <w:rPr>
          <w:rFonts w:ascii="Arial" w:hAnsi="Arial" w:cs="Arial"/>
          <w:sz w:val="24"/>
        </w:rPr>
      </w:pPr>
      <w:r w:rsidRPr="00B92392">
        <w:rPr>
          <w:rFonts w:ascii="Arial" w:hAnsi="Arial" w:cs="Arial"/>
          <w:i/>
          <w:sz w:val="20"/>
          <w:szCs w:val="18"/>
        </w:rPr>
        <w:t>Splnění tohoto předpokladu se podle § 26 odst. 1 věty první zákona</w:t>
      </w:r>
      <w:r w:rsidRPr="00B92392">
        <w:rPr>
          <w:sz w:val="24"/>
        </w:rPr>
        <w:t xml:space="preserve"> </w:t>
      </w:r>
      <w:r w:rsidRPr="00B92392">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rsidR="00BA2E92" w:rsidRPr="00B92392" w:rsidRDefault="00BA2E92" w:rsidP="00A87C7C">
      <w:pPr>
        <w:pStyle w:val="Odstavecseseznamem"/>
        <w:spacing w:after="120" w:line="288" w:lineRule="auto"/>
        <w:ind w:left="425"/>
        <w:contextualSpacing w:val="0"/>
        <w:jc w:val="both"/>
        <w:rPr>
          <w:rFonts w:ascii="Arial" w:hAnsi="Arial" w:cs="Arial"/>
        </w:rPr>
      </w:pPr>
      <w:r w:rsidRPr="00B92392">
        <w:rPr>
          <w:rFonts w:ascii="Arial" w:hAnsi="Arial" w:cs="Arial"/>
        </w:rPr>
        <w:t>je občanem/občankou jiného členského státu Evropské unie nebo občanem/občankou státu, který je smluvním státem Dohody o Evropském hospodářském prostoru [§ 25 odst. 1 písm. a) zákona o státní službě];</w:t>
      </w:r>
    </w:p>
    <w:p w:rsidR="00BA2E92" w:rsidRPr="00B92392" w:rsidRDefault="00BA2E92" w:rsidP="00A87C7C">
      <w:pPr>
        <w:pStyle w:val="Odstavecseseznamem"/>
        <w:spacing w:after="120" w:line="288" w:lineRule="auto"/>
        <w:ind w:left="425"/>
        <w:contextualSpacing w:val="0"/>
        <w:jc w:val="both"/>
        <w:rPr>
          <w:rFonts w:ascii="Arial" w:hAnsi="Arial" w:cs="Arial"/>
          <w:sz w:val="24"/>
        </w:rPr>
      </w:pPr>
      <w:r w:rsidRPr="00B92392">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rsidR="00BA2E92" w:rsidRPr="00B923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B92392">
        <w:rPr>
          <w:rFonts w:ascii="Arial" w:hAnsi="Arial" w:cs="Arial"/>
        </w:rPr>
        <w:t>dosáhl/dosáhla věku 18 let [§ 25 odst. 1 písm. b) zákona</w:t>
      </w:r>
      <w:r w:rsidRPr="00B92392">
        <w:t xml:space="preserve"> </w:t>
      </w:r>
      <w:r w:rsidRPr="00B92392">
        <w:rPr>
          <w:rFonts w:ascii="Arial" w:hAnsi="Arial" w:cs="Arial"/>
        </w:rPr>
        <w:t>o státní službě];</w:t>
      </w:r>
    </w:p>
    <w:p w:rsidR="00BA2E92" w:rsidRPr="00B923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B92392">
        <w:rPr>
          <w:rFonts w:ascii="Arial" w:hAnsi="Arial" w:cs="Arial"/>
        </w:rPr>
        <w:t>je plně svéprávný/svéprávná [§ 25 odst. 1 písm. c) zákona</w:t>
      </w:r>
      <w:r w:rsidRPr="00B92392">
        <w:t xml:space="preserve"> </w:t>
      </w:r>
      <w:r w:rsidRPr="00B92392">
        <w:rPr>
          <w:rFonts w:ascii="Arial" w:hAnsi="Arial" w:cs="Arial"/>
        </w:rPr>
        <w:t xml:space="preserve">o státní službě]; </w:t>
      </w:r>
    </w:p>
    <w:p w:rsidR="00BA2E92" w:rsidRPr="00B92392" w:rsidRDefault="00BA2E92" w:rsidP="00A87C7C">
      <w:pPr>
        <w:pStyle w:val="Odstavecseseznamem"/>
        <w:spacing w:after="120" w:line="288" w:lineRule="auto"/>
        <w:ind w:left="425"/>
        <w:contextualSpacing w:val="0"/>
        <w:jc w:val="both"/>
        <w:rPr>
          <w:rFonts w:ascii="Arial" w:hAnsi="Arial" w:cs="Arial"/>
          <w:i/>
          <w:sz w:val="20"/>
          <w:szCs w:val="18"/>
        </w:rPr>
      </w:pPr>
      <w:r w:rsidRPr="00B92392">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rsidR="00BA2E92" w:rsidRPr="00B923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B92392">
        <w:rPr>
          <w:rFonts w:ascii="Arial" w:hAnsi="Arial" w:cs="Arial"/>
        </w:rPr>
        <w:t>je bezúhonný/bezúhonná [§ 25 odst. 1 písm. d) zákona</w:t>
      </w:r>
      <w:r w:rsidRPr="00B92392">
        <w:t xml:space="preserve"> </w:t>
      </w:r>
      <w:r w:rsidRPr="00B92392">
        <w:rPr>
          <w:rFonts w:ascii="Arial" w:hAnsi="Arial" w:cs="Arial"/>
        </w:rPr>
        <w:t>o státní službě];</w:t>
      </w:r>
    </w:p>
    <w:p w:rsidR="00BA2E92" w:rsidRPr="00B92392" w:rsidRDefault="00BA2E92" w:rsidP="002C3D6E">
      <w:pPr>
        <w:pStyle w:val="Odstavecseseznamem"/>
        <w:spacing w:after="120" w:line="288" w:lineRule="auto"/>
        <w:ind w:left="425"/>
        <w:contextualSpacing w:val="0"/>
        <w:jc w:val="both"/>
        <w:rPr>
          <w:rFonts w:ascii="Arial" w:hAnsi="Arial" w:cs="Arial"/>
          <w:i/>
          <w:sz w:val="20"/>
          <w:szCs w:val="18"/>
        </w:rPr>
      </w:pPr>
      <w:r w:rsidRPr="00B92392">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rsidR="00BA2E92" w:rsidRPr="00B92392" w:rsidRDefault="00BA2E92" w:rsidP="00A87C7C">
      <w:pPr>
        <w:pStyle w:val="Odstavecseseznamem"/>
        <w:spacing w:after="120" w:line="288" w:lineRule="auto"/>
        <w:ind w:left="425"/>
        <w:contextualSpacing w:val="0"/>
        <w:jc w:val="both"/>
        <w:rPr>
          <w:rFonts w:ascii="Arial" w:hAnsi="Arial" w:cs="Arial"/>
          <w:sz w:val="24"/>
        </w:rPr>
      </w:pPr>
      <w:r w:rsidRPr="00B92392">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B92392">
        <w:rPr>
          <w:sz w:val="24"/>
        </w:rPr>
        <w:t xml:space="preserve"> </w:t>
      </w:r>
      <w:r w:rsidRPr="00B92392">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sidRPr="00B92392">
        <w:rPr>
          <w:rFonts w:ascii="Arial" w:hAnsi="Arial" w:cs="Arial"/>
          <w:i/>
          <w:sz w:val="20"/>
          <w:szCs w:val="18"/>
        </w:rPr>
        <w:t xml:space="preserve"> </w:t>
      </w:r>
    </w:p>
    <w:p w:rsidR="00BA2E92" w:rsidRPr="00B92392"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B92392">
        <w:rPr>
          <w:rFonts w:ascii="Arial" w:hAnsi="Arial" w:cs="Arial"/>
        </w:rPr>
        <w:lastRenderedPageBreak/>
        <w:t>dosáhl/dosáhla vzdělání stanoveného zákonem pro toto služební místo [§ 25 odst. 1 písm. e) zákona</w:t>
      </w:r>
      <w:r w:rsidRPr="00B92392">
        <w:t xml:space="preserve"> </w:t>
      </w:r>
      <w:r w:rsidRPr="00B92392">
        <w:rPr>
          <w:rFonts w:ascii="Arial" w:hAnsi="Arial" w:cs="Arial"/>
        </w:rPr>
        <w:t xml:space="preserve">o státní službě], tj. </w:t>
      </w:r>
      <w:r w:rsidR="00F417F5" w:rsidRPr="00B92392">
        <w:rPr>
          <w:rFonts w:ascii="Arial" w:hAnsi="Arial" w:cs="Arial"/>
        </w:rPr>
        <w:t>středního vzdělání s maturitní zkouškou nebo vyššího odborného vzdělání</w:t>
      </w:r>
      <w:r w:rsidRPr="00B92392">
        <w:rPr>
          <w:rFonts w:ascii="Arial" w:hAnsi="Arial" w:cs="Arial"/>
        </w:rPr>
        <w:t>;</w:t>
      </w:r>
    </w:p>
    <w:p w:rsidR="00BA2E92" w:rsidRPr="00B92392" w:rsidRDefault="00BA2E92" w:rsidP="00BA2E92">
      <w:pPr>
        <w:pStyle w:val="Odstavecseseznamem"/>
        <w:keepNext/>
        <w:keepLines/>
        <w:spacing w:after="120" w:line="288" w:lineRule="auto"/>
        <w:ind w:left="425"/>
        <w:contextualSpacing w:val="0"/>
        <w:jc w:val="both"/>
        <w:rPr>
          <w:rFonts w:ascii="Arial" w:hAnsi="Arial" w:cs="Arial"/>
          <w:sz w:val="24"/>
        </w:rPr>
      </w:pPr>
      <w:r w:rsidRPr="00B92392">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B92392">
        <w:rPr>
          <w:rFonts w:ascii="Arial" w:hAnsi="Arial" w:cs="Arial"/>
          <w:i/>
          <w:sz w:val="20"/>
          <w:szCs w:val="18"/>
        </w:rPr>
        <w:t>odst</w:t>
      </w:r>
      <w:r w:rsidRPr="00B92392">
        <w:rPr>
          <w:rFonts w:ascii="Arial" w:hAnsi="Arial" w:cs="Arial"/>
          <w:i/>
          <w:iCs/>
          <w:sz w:val="20"/>
          <w:szCs w:val="18"/>
        </w:rPr>
        <w:t>. 2 zákona</w:t>
      </w:r>
      <w:r w:rsidRPr="00B92392">
        <w:rPr>
          <w:sz w:val="24"/>
        </w:rPr>
        <w:t xml:space="preserve"> </w:t>
      </w:r>
      <w:r w:rsidRPr="00B92392">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B92392">
        <w:rPr>
          <w:rFonts w:ascii="Arial" w:hAnsi="Arial" w:cs="Arial"/>
          <w:i/>
          <w:sz w:val="20"/>
          <w:szCs w:val="18"/>
        </w:rPr>
        <w:t xml:space="preserve"> </w:t>
      </w:r>
    </w:p>
    <w:p w:rsidR="00BA2E92" w:rsidRPr="00B923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B92392">
        <w:rPr>
          <w:rFonts w:ascii="Arial" w:hAnsi="Arial" w:cs="Arial"/>
        </w:rPr>
        <w:t>má potřebnou zdravotní způsobilost [§ 25 odst. 1 písm. f) zákona</w:t>
      </w:r>
      <w:r w:rsidRPr="00B92392">
        <w:t xml:space="preserve"> </w:t>
      </w:r>
      <w:r w:rsidRPr="00B92392">
        <w:rPr>
          <w:rFonts w:ascii="Arial" w:hAnsi="Arial" w:cs="Arial"/>
        </w:rPr>
        <w:t xml:space="preserve">o státní službě]; </w:t>
      </w:r>
    </w:p>
    <w:p w:rsidR="00F417F5" w:rsidRPr="00B92392" w:rsidRDefault="00BA2E92" w:rsidP="00A87C7C">
      <w:pPr>
        <w:pStyle w:val="Odstavecseseznamem"/>
        <w:spacing w:after="120" w:line="288" w:lineRule="auto"/>
        <w:ind w:left="425"/>
        <w:contextualSpacing w:val="0"/>
        <w:jc w:val="both"/>
        <w:rPr>
          <w:rFonts w:ascii="Arial" w:hAnsi="Arial" w:cs="Arial"/>
          <w:i/>
          <w:iCs/>
          <w:sz w:val="20"/>
          <w:szCs w:val="18"/>
        </w:rPr>
      </w:pPr>
      <w:r w:rsidRPr="00B92392">
        <w:rPr>
          <w:rFonts w:ascii="Arial" w:hAnsi="Arial" w:cs="Arial"/>
          <w:i/>
          <w:sz w:val="20"/>
          <w:szCs w:val="18"/>
        </w:rPr>
        <w:t>Splnění tohoto požadavku se podle § 26 odst. 3 zákona o státní službě dokládá písemným čestným prohlášením</w:t>
      </w:r>
      <w:r w:rsidRPr="00B92392">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p>
    <w:p w:rsidR="00F417F5" w:rsidRPr="00B92392" w:rsidRDefault="00F417F5" w:rsidP="00F417F5">
      <w:pPr>
        <w:pStyle w:val="Odstavecseseznamem"/>
        <w:numPr>
          <w:ilvl w:val="0"/>
          <w:numId w:val="21"/>
        </w:numPr>
        <w:spacing w:after="240" w:line="288" w:lineRule="auto"/>
        <w:ind w:left="357" w:hanging="357"/>
        <w:jc w:val="both"/>
        <w:rPr>
          <w:rFonts w:ascii="Arial" w:hAnsi="Arial" w:cs="Arial"/>
        </w:rPr>
      </w:pPr>
      <w:r w:rsidRPr="00B92392">
        <w:rPr>
          <w:rFonts w:ascii="Arial" w:hAnsi="Arial" w:cs="Arial"/>
        </w:rPr>
        <w:t>splňuje jiný požadavek stanovený podle § 25 odst. 5 písm. a) zákona</w:t>
      </w:r>
      <w:r w:rsidRPr="00B92392">
        <w:t xml:space="preserve"> </w:t>
      </w:r>
      <w:r w:rsidRPr="00B92392">
        <w:rPr>
          <w:rFonts w:ascii="Arial" w:hAnsi="Arial" w:cs="Arial"/>
        </w:rPr>
        <w:t xml:space="preserve">o státní službě společným služebním předpisem nejvyššího státního tajemníka a státního tajemníka v Ministerstvu vnitra č. </w:t>
      </w:r>
      <w:r w:rsidR="00E868D9">
        <w:rPr>
          <w:rFonts w:ascii="Arial" w:hAnsi="Arial" w:cs="Arial"/>
        </w:rPr>
        <w:t>13</w:t>
      </w:r>
      <w:r w:rsidRPr="00B92392">
        <w:rPr>
          <w:rFonts w:ascii="Arial" w:hAnsi="Arial" w:cs="Arial"/>
        </w:rPr>
        <w:t>/2023, o stanovení požadavků na služební a pracovní místa na Ministerstvu vnitra, kterým je</w:t>
      </w:r>
    </w:p>
    <w:p w:rsidR="00F417F5" w:rsidRPr="00B92392" w:rsidRDefault="00F417F5" w:rsidP="00F417F5">
      <w:pPr>
        <w:pStyle w:val="Odstavecseseznamem"/>
        <w:spacing w:after="240" w:line="288" w:lineRule="auto"/>
        <w:ind w:left="357"/>
        <w:jc w:val="both"/>
        <w:rPr>
          <w:rFonts w:ascii="Arial" w:hAnsi="Arial" w:cs="Arial"/>
        </w:rPr>
      </w:pPr>
    </w:p>
    <w:p w:rsidR="00BA2E92" w:rsidRPr="00B92392" w:rsidRDefault="00F417F5" w:rsidP="00F417F5">
      <w:pPr>
        <w:pStyle w:val="Odstavecseseznamem"/>
        <w:numPr>
          <w:ilvl w:val="0"/>
          <w:numId w:val="22"/>
        </w:numPr>
        <w:spacing w:after="120"/>
        <w:ind w:left="1003" w:hanging="357"/>
        <w:contextualSpacing w:val="0"/>
        <w:jc w:val="both"/>
        <w:rPr>
          <w:rFonts w:ascii="Arial" w:hAnsi="Arial" w:cs="Arial"/>
          <w:b/>
        </w:rPr>
      </w:pPr>
      <w:r w:rsidRPr="00B92392">
        <w:rPr>
          <w:rFonts w:ascii="Arial" w:hAnsi="Arial" w:cs="Arial"/>
          <w:b/>
        </w:rPr>
        <w:t>odborná způsobilost k výkonu povolání asistenta ochrany a podpory veřejného zdraví podle § 13 zákona č. 96/2004 Sb., o nelékařských zdravotnických povoláních</w:t>
      </w:r>
      <w:r w:rsidR="00BA2E92" w:rsidRPr="00B92392">
        <w:rPr>
          <w:rFonts w:ascii="Arial" w:hAnsi="Arial" w:cs="Arial"/>
        </w:rPr>
        <w:t>;</w:t>
      </w:r>
    </w:p>
    <w:p w:rsidR="00BA2E92" w:rsidRPr="00B92392" w:rsidRDefault="00BA2E92" w:rsidP="00BA2E92">
      <w:pPr>
        <w:pStyle w:val="Odstavecseseznamem"/>
        <w:spacing w:after="120" w:line="288" w:lineRule="auto"/>
        <w:ind w:left="1004"/>
        <w:contextualSpacing w:val="0"/>
        <w:jc w:val="both"/>
        <w:rPr>
          <w:rFonts w:ascii="Arial" w:hAnsi="Arial" w:cs="Arial"/>
          <w:i/>
          <w:iCs/>
          <w:sz w:val="20"/>
          <w:szCs w:val="18"/>
        </w:rPr>
      </w:pPr>
      <w:r w:rsidRPr="00B92392">
        <w:rPr>
          <w:rFonts w:ascii="Arial" w:hAnsi="Arial" w:cs="Arial"/>
          <w:i/>
          <w:iCs/>
          <w:sz w:val="20"/>
          <w:szCs w:val="18"/>
        </w:rPr>
        <w:t>Splnění tohoto požadavku se dokládá originálem nebo úředně ověřenou kopií příslušné listiny (vysvědčení nebo osvědčení).</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Další povinné přílohy</w:t>
      </w:r>
    </w:p>
    <w:p w:rsidR="00BA2E92" w:rsidRPr="00B92392" w:rsidRDefault="00BA2E92" w:rsidP="00BA2E92">
      <w:pPr>
        <w:spacing w:after="120" w:line="288" w:lineRule="auto"/>
        <w:jc w:val="both"/>
        <w:rPr>
          <w:rFonts w:ascii="Arial" w:hAnsi="Arial" w:cs="Arial"/>
        </w:rPr>
      </w:pPr>
      <w:r w:rsidRPr="00B92392">
        <w:rPr>
          <w:rFonts w:ascii="Arial" w:hAnsi="Arial" w:cs="Arial"/>
        </w:rPr>
        <w:t>K žádosti dále žadatel/žadatelka přiloží:</w:t>
      </w:r>
    </w:p>
    <w:p w:rsidR="00BA2E92" w:rsidRPr="00B92392" w:rsidRDefault="00BA2E92" w:rsidP="00BA2E92">
      <w:pPr>
        <w:pStyle w:val="Odstavecseseznamem"/>
        <w:numPr>
          <w:ilvl w:val="0"/>
          <w:numId w:val="23"/>
        </w:numPr>
        <w:spacing w:after="0" w:line="288" w:lineRule="auto"/>
        <w:jc w:val="both"/>
        <w:rPr>
          <w:rFonts w:ascii="Arial" w:hAnsi="Arial" w:cs="Arial"/>
        </w:rPr>
      </w:pPr>
      <w:r w:rsidRPr="00B92392">
        <w:rPr>
          <w:rFonts w:ascii="Arial" w:hAnsi="Arial" w:cs="Arial"/>
        </w:rPr>
        <w:t>strukturovaný profesní životopis,</w:t>
      </w:r>
    </w:p>
    <w:p w:rsidR="00BA2E92" w:rsidRPr="00B92392" w:rsidRDefault="00BA2E92" w:rsidP="00470B80">
      <w:pPr>
        <w:pStyle w:val="Odstavecseseznamem"/>
        <w:spacing w:after="120" w:line="288" w:lineRule="auto"/>
        <w:ind w:left="357"/>
        <w:contextualSpacing w:val="0"/>
        <w:jc w:val="both"/>
        <w:rPr>
          <w:rFonts w:ascii="Arial" w:hAnsi="Arial" w:cs="Arial"/>
          <w:sz w:val="24"/>
        </w:rPr>
      </w:pPr>
      <w:r w:rsidRPr="00B92392">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rsidR="00BA2E92" w:rsidRPr="00B92392"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B92392">
        <w:rPr>
          <w:rFonts w:ascii="Arial" w:hAnsi="Arial" w:cs="Arial"/>
        </w:rPr>
        <w:t>motivační dopis.</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Údaje o pohovoru</w:t>
      </w:r>
    </w:p>
    <w:p w:rsidR="00BA2E92" w:rsidRPr="00B92392" w:rsidRDefault="00BA2E92" w:rsidP="00BA2E92">
      <w:pPr>
        <w:spacing w:after="240" w:line="288" w:lineRule="auto"/>
        <w:jc w:val="both"/>
        <w:rPr>
          <w:rFonts w:ascii="Arial" w:hAnsi="Arial" w:cs="Arial"/>
        </w:rPr>
      </w:pPr>
      <w:r w:rsidRPr="00B92392">
        <w:rPr>
          <w:rFonts w:ascii="Arial" w:hAnsi="Arial" w:cs="Arial"/>
        </w:rPr>
        <w:t>Se žadateli, jejichž žádost nebyla vyřazena, provede výběrová komise pohovor.</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Poučení ke způsobu doručování</w:t>
      </w:r>
    </w:p>
    <w:p w:rsidR="00BA2E92" w:rsidRPr="00B92392" w:rsidRDefault="00BA2E92" w:rsidP="00BA2E92">
      <w:pPr>
        <w:spacing w:after="120" w:line="288" w:lineRule="auto"/>
        <w:jc w:val="both"/>
        <w:rPr>
          <w:rFonts w:ascii="Arial" w:hAnsi="Arial" w:cs="Arial"/>
        </w:rPr>
      </w:pPr>
      <w:r w:rsidRPr="00B92392">
        <w:rPr>
          <w:rFonts w:ascii="Arial" w:hAnsi="Arial" w:cs="Arial"/>
        </w:rPr>
        <w:t xml:space="preserve">Poučení o doručování ve výběrovém řízení podle § 24 odst. 11 zákona o státní službě: </w:t>
      </w:r>
    </w:p>
    <w:p w:rsidR="00BA2E92" w:rsidRPr="00B92392" w:rsidRDefault="00BA2E92" w:rsidP="00BA2E92">
      <w:pPr>
        <w:spacing w:after="120" w:line="288" w:lineRule="auto"/>
        <w:jc w:val="both"/>
        <w:rPr>
          <w:rFonts w:ascii="Arial" w:hAnsi="Arial" w:cs="Arial"/>
        </w:rPr>
      </w:pPr>
      <w:r w:rsidRPr="00B92392">
        <w:rPr>
          <w:rFonts w:ascii="Arial" w:hAnsi="Arial" w:cs="Arial"/>
        </w:rPr>
        <w:t xml:space="preserve">V průběhu výběrového řízení se doručuje žadateli/žadatelce do datové schránky nebo na elektronickou adresu pro doručování (e-mail), pokud žadatel/žadatelka nemá datovou </w:t>
      </w:r>
      <w:r w:rsidRPr="00B92392">
        <w:rPr>
          <w:rFonts w:ascii="Arial" w:hAnsi="Arial" w:cs="Arial"/>
        </w:rPr>
        <w:lastRenderedPageBreak/>
        <w:t>schránku zřízenu. Pokud žadatel/žadatelka v žádosti elektronickou adresu pro doručování neuvede a nemá zřízenu datovou schránku, bude jeho žádost vyřazena.</w:t>
      </w:r>
    </w:p>
    <w:p w:rsidR="00BA2E92" w:rsidRPr="00B92392" w:rsidRDefault="00BA2E92" w:rsidP="00BA2E92">
      <w:pPr>
        <w:spacing w:after="120" w:line="288" w:lineRule="auto"/>
        <w:jc w:val="both"/>
        <w:rPr>
          <w:rFonts w:ascii="Arial" w:hAnsi="Arial" w:cs="Arial"/>
        </w:rPr>
      </w:pPr>
      <w:r w:rsidRPr="00B92392">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rsidR="00BA2E92" w:rsidRPr="00B92392" w:rsidRDefault="00BA2E92" w:rsidP="00BA2E92">
      <w:pPr>
        <w:spacing w:after="120" w:line="288" w:lineRule="auto"/>
        <w:jc w:val="both"/>
        <w:rPr>
          <w:rFonts w:ascii="Arial" w:hAnsi="Arial" w:cs="Arial"/>
        </w:rPr>
      </w:pPr>
      <w:r w:rsidRPr="00B92392">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Poučení k provedení pohovoru v náhradním termínu</w:t>
      </w:r>
    </w:p>
    <w:p w:rsidR="00BA2E92" w:rsidRPr="00B92392" w:rsidRDefault="00BA2E92" w:rsidP="00BA2E92">
      <w:pPr>
        <w:spacing w:after="120" w:line="288" w:lineRule="auto"/>
        <w:jc w:val="both"/>
        <w:rPr>
          <w:rFonts w:ascii="Arial" w:hAnsi="Arial" w:cs="Arial"/>
        </w:rPr>
      </w:pPr>
      <w:r w:rsidRPr="00B92392">
        <w:rPr>
          <w:rFonts w:ascii="Arial" w:hAnsi="Arial" w:cs="Arial"/>
        </w:rPr>
        <w:t>Poučení o možnosti provedení pohovoru v náhradním termínu podle § 27 odst. 5 zákona o státní službě:</w:t>
      </w:r>
    </w:p>
    <w:p w:rsidR="00BA2E92" w:rsidRPr="00B92392" w:rsidRDefault="00BA2E92" w:rsidP="00BA2E92">
      <w:pPr>
        <w:spacing w:after="120" w:line="288" w:lineRule="auto"/>
        <w:jc w:val="both"/>
        <w:rPr>
          <w:rFonts w:ascii="Arial" w:hAnsi="Arial" w:cs="Arial"/>
        </w:rPr>
      </w:pPr>
      <w:r w:rsidRPr="00B92392">
        <w:rPr>
          <w:rFonts w:ascii="Arial" w:hAnsi="Arial" w:cs="Arial"/>
        </w:rPr>
        <w:t>Provedení pohovoru v náhradním termínu je vyloučeno.</w:t>
      </w:r>
    </w:p>
    <w:p w:rsidR="00BA2E92" w:rsidRPr="00B923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B92392">
        <w:rPr>
          <w:rFonts w:ascii="Arial" w:eastAsia="Times New Roman" w:hAnsi="Arial" w:cs="Arial"/>
          <w:b/>
          <w:bCs/>
          <w:sz w:val="24"/>
          <w:lang w:eastAsia="cs-CZ"/>
        </w:rPr>
        <w:t>Ostatní informace a kontakty</w:t>
      </w:r>
    </w:p>
    <w:p w:rsidR="00BA2E92" w:rsidRPr="00B92392" w:rsidRDefault="00BA2E92" w:rsidP="00BA2E92">
      <w:pPr>
        <w:spacing w:line="288" w:lineRule="auto"/>
        <w:jc w:val="both"/>
        <w:rPr>
          <w:rFonts w:ascii="Arial" w:hAnsi="Arial" w:cs="Arial"/>
        </w:rPr>
      </w:pPr>
      <w:r w:rsidRPr="00B92392">
        <w:rPr>
          <w:rFonts w:ascii="Arial" w:hAnsi="Arial" w:cs="Arial"/>
        </w:rPr>
        <w:t xml:space="preserve">Ministerstvo vnitra podporuje rovnost žen a mužů, a proto je vítán zájem žadatelek i žadatelů o účast ve výběrovém řízení. </w:t>
      </w:r>
    </w:p>
    <w:p w:rsidR="00BA2E92" w:rsidRPr="00B92392" w:rsidRDefault="00BA2E92" w:rsidP="00BA2E92">
      <w:pPr>
        <w:spacing w:after="0" w:line="288" w:lineRule="auto"/>
        <w:contextualSpacing/>
        <w:jc w:val="both"/>
        <w:rPr>
          <w:rFonts w:ascii="Arial" w:hAnsi="Arial" w:cs="Arial"/>
          <w:b/>
        </w:rPr>
      </w:pPr>
      <w:r w:rsidRPr="00B92392">
        <w:rPr>
          <w:rFonts w:ascii="Arial" w:hAnsi="Arial" w:cs="Arial"/>
          <w:b/>
        </w:rPr>
        <w:t>Pokud máte dotazy nebo potřebujete více informací, neváhejte nás kontaktovat.</w:t>
      </w:r>
    </w:p>
    <w:p w:rsidR="00BA2E92" w:rsidRPr="00B92392" w:rsidRDefault="00BA2E92" w:rsidP="00BA2E92">
      <w:pPr>
        <w:spacing w:after="0" w:line="288" w:lineRule="auto"/>
        <w:contextualSpacing/>
        <w:jc w:val="both"/>
        <w:rPr>
          <w:rFonts w:ascii="Arial" w:hAnsi="Arial" w:cs="Arial"/>
          <w:b/>
        </w:rPr>
      </w:pPr>
    </w:p>
    <w:p w:rsidR="00BA2E92" w:rsidRPr="00B92392" w:rsidRDefault="00BA2E92" w:rsidP="00BA2E92">
      <w:pPr>
        <w:spacing w:after="0" w:line="288" w:lineRule="auto"/>
        <w:contextualSpacing/>
        <w:jc w:val="both"/>
        <w:rPr>
          <w:rFonts w:ascii="Arial" w:hAnsi="Arial" w:cs="Arial"/>
        </w:rPr>
      </w:pPr>
      <w:r w:rsidRPr="00B92392">
        <w:rPr>
          <w:rFonts w:ascii="Arial" w:hAnsi="Arial" w:cs="Arial"/>
        </w:rPr>
        <w:t>Informace k vykonávaným činnostem na služebním místě poskytne:</w:t>
      </w:r>
    </w:p>
    <w:p w:rsidR="00AE33CE" w:rsidRPr="00B92392" w:rsidRDefault="00F417F5" w:rsidP="00BA2E92">
      <w:pPr>
        <w:spacing w:after="0" w:line="288" w:lineRule="auto"/>
        <w:contextualSpacing/>
        <w:jc w:val="both"/>
        <w:rPr>
          <w:rFonts w:ascii="Arial" w:hAnsi="Arial" w:cs="Arial"/>
        </w:rPr>
      </w:pPr>
      <w:r w:rsidRPr="00B92392">
        <w:rPr>
          <w:rFonts w:ascii="Arial" w:hAnsi="Arial" w:cs="Arial"/>
        </w:rPr>
        <w:t>Mgr. Ilona Krsková</w:t>
      </w:r>
    </w:p>
    <w:p w:rsidR="00A87C7C" w:rsidRPr="00B92392" w:rsidRDefault="00A87C7C" w:rsidP="00BA2E92">
      <w:pPr>
        <w:spacing w:after="0" w:line="288" w:lineRule="auto"/>
        <w:contextualSpacing/>
        <w:jc w:val="both"/>
        <w:rPr>
          <w:rFonts w:ascii="Arial" w:hAnsi="Arial" w:cs="Arial"/>
        </w:rPr>
      </w:pPr>
      <w:r w:rsidRPr="00B92392">
        <w:rPr>
          <w:rFonts w:ascii="Arial" w:hAnsi="Arial" w:cs="Arial"/>
        </w:rPr>
        <w:t xml:space="preserve">Odbor </w:t>
      </w:r>
      <w:r w:rsidR="00F417F5" w:rsidRPr="00B92392">
        <w:rPr>
          <w:rFonts w:ascii="Arial" w:hAnsi="Arial" w:cs="Arial"/>
        </w:rPr>
        <w:t>zdravotnického zabezpečení</w:t>
      </w:r>
    </w:p>
    <w:p w:rsidR="00AE33CE" w:rsidRPr="00B92392" w:rsidRDefault="002C3D6E" w:rsidP="00BA2E92">
      <w:pPr>
        <w:spacing w:after="0" w:line="288" w:lineRule="auto"/>
        <w:contextualSpacing/>
        <w:jc w:val="both"/>
        <w:rPr>
          <w:rFonts w:ascii="Arial" w:hAnsi="Arial" w:cs="Arial"/>
        </w:rPr>
      </w:pPr>
      <w:r w:rsidRPr="00B92392">
        <w:rPr>
          <w:rFonts w:ascii="Arial" w:hAnsi="Arial" w:cs="Arial"/>
        </w:rPr>
        <w:t>T</w:t>
      </w:r>
      <w:r w:rsidR="00AE33CE" w:rsidRPr="00B92392">
        <w:rPr>
          <w:rFonts w:ascii="Arial" w:hAnsi="Arial" w:cs="Arial"/>
        </w:rPr>
        <w:t>el.</w:t>
      </w:r>
      <w:r w:rsidRPr="00B92392">
        <w:rPr>
          <w:rFonts w:ascii="Arial" w:hAnsi="Arial" w:cs="Arial"/>
        </w:rPr>
        <w:t>:</w:t>
      </w:r>
      <w:r w:rsidR="00AE33CE" w:rsidRPr="00B92392">
        <w:rPr>
          <w:rFonts w:ascii="Arial" w:hAnsi="Arial" w:cs="Arial"/>
        </w:rPr>
        <w:t xml:space="preserve"> </w:t>
      </w:r>
      <w:r w:rsidR="00F417F5" w:rsidRPr="00B92392">
        <w:rPr>
          <w:rFonts w:ascii="Arial" w:hAnsi="Arial" w:cs="Arial"/>
        </w:rPr>
        <w:t>+420 </w:t>
      </w:r>
      <w:r w:rsidR="000C4E16" w:rsidRPr="00B92392">
        <w:rPr>
          <w:rFonts w:ascii="Arial" w:hAnsi="Arial" w:cs="Arial"/>
        </w:rPr>
        <w:t>974 827 578</w:t>
      </w:r>
    </w:p>
    <w:p w:rsidR="00BA2E92" w:rsidRPr="00B92392" w:rsidRDefault="002C3D6E" w:rsidP="00BA2E92">
      <w:pPr>
        <w:spacing w:after="0" w:line="288" w:lineRule="auto"/>
        <w:contextualSpacing/>
        <w:jc w:val="both"/>
        <w:rPr>
          <w:rFonts w:ascii="Arial" w:hAnsi="Arial" w:cs="Arial"/>
        </w:rPr>
      </w:pPr>
      <w:r w:rsidRPr="00B92392">
        <w:rPr>
          <w:rFonts w:ascii="Arial" w:hAnsi="Arial" w:cs="Arial"/>
        </w:rPr>
        <w:t>E</w:t>
      </w:r>
      <w:r w:rsidR="00AE33CE" w:rsidRPr="00B92392">
        <w:rPr>
          <w:rFonts w:ascii="Arial" w:hAnsi="Arial" w:cs="Arial"/>
        </w:rPr>
        <w:t xml:space="preserve">-mail: </w:t>
      </w:r>
      <w:r w:rsidR="00F417F5" w:rsidRPr="00B92392">
        <w:rPr>
          <w:rFonts w:ascii="Arial" w:hAnsi="Arial" w:cs="Arial"/>
        </w:rPr>
        <w:t>ilona.krskova@mvcr.cz</w:t>
      </w:r>
    </w:p>
    <w:p w:rsidR="00AE33CE" w:rsidRPr="00B92392" w:rsidRDefault="00AE33CE" w:rsidP="00BA2E92">
      <w:pPr>
        <w:spacing w:after="0" w:line="288" w:lineRule="auto"/>
        <w:contextualSpacing/>
        <w:jc w:val="both"/>
        <w:rPr>
          <w:rFonts w:ascii="Arial" w:hAnsi="Arial" w:cs="Arial"/>
        </w:rPr>
      </w:pPr>
    </w:p>
    <w:p w:rsidR="00BA2E92" w:rsidRPr="00B92392" w:rsidRDefault="00BA2E92" w:rsidP="00BA2E92">
      <w:pPr>
        <w:spacing w:after="0" w:line="288" w:lineRule="auto"/>
        <w:contextualSpacing/>
        <w:jc w:val="both"/>
        <w:rPr>
          <w:rFonts w:ascii="Arial" w:hAnsi="Arial" w:cs="Arial"/>
        </w:rPr>
      </w:pPr>
      <w:r w:rsidRPr="00B92392">
        <w:rPr>
          <w:rFonts w:ascii="Arial" w:hAnsi="Arial" w:cs="Arial"/>
        </w:rPr>
        <w:t>Informace k výběrovému řízení poskytne:</w:t>
      </w:r>
    </w:p>
    <w:p w:rsidR="00AE33CE" w:rsidRPr="00B92392" w:rsidRDefault="00F417F5" w:rsidP="00BA2E92">
      <w:pPr>
        <w:spacing w:after="0" w:line="288" w:lineRule="auto"/>
        <w:contextualSpacing/>
        <w:jc w:val="both"/>
        <w:rPr>
          <w:rFonts w:ascii="Arial" w:hAnsi="Arial" w:cs="Arial"/>
        </w:rPr>
      </w:pPr>
      <w:r w:rsidRPr="00B92392">
        <w:rPr>
          <w:rFonts w:ascii="Arial" w:hAnsi="Arial" w:cs="Arial"/>
        </w:rPr>
        <w:t>Bc. Adéla Němcová</w:t>
      </w:r>
    </w:p>
    <w:p w:rsidR="00AE33CE" w:rsidRPr="00B92392" w:rsidRDefault="00AE33CE" w:rsidP="00BA2E92">
      <w:pPr>
        <w:spacing w:after="0" w:line="288" w:lineRule="auto"/>
        <w:contextualSpacing/>
        <w:jc w:val="both"/>
        <w:rPr>
          <w:rFonts w:ascii="Arial" w:hAnsi="Arial" w:cs="Arial"/>
        </w:rPr>
      </w:pPr>
      <w:r w:rsidRPr="00B92392">
        <w:rPr>
          <w:rFonts w:ascii="Arial" w:hAnsi="Arial" w:cs="Arial"/>
        </w:rPr>
        <w:t xml:space="preserve">Odbor personální </w:t>
      </w:r>
    </w:p>
    <w:p w:rsidR="00AE33CE" w:rsidRPr="00B92392" w:rsidRDefault="002C3D6E" w:rsidP="00BA2E92">
      <w:pPr>
        <w:spacing w:after="0" w:line="288" w:lineRule="auto"/>
        <w:contextualSpacing/>
        <w:jc w:val="both"/>
        <w:rPr>
          <w:rFonts w:ascii="Arial" w:hAnsi="Arial" w:cs="Arial"/>
        </w:rPr>
      </w:pPr>
      <w:r w:rsidRPr="00B92392">
        <w:rPr>
          <w:rFonts w:ascii="Arial" w:hAnsi="Arial" w:cs="Arial"/>
        </w:rPr>
        <w:t>T</w:t>
      </w:r>
      <w:r w:rsidR="00AE33CE" w:rsidRPr="00B92392">
        <w:rPr>
          <w:rFonts w:ascii="Arial" w:hAnsi="Arial" w:cs="Arial"/>
        </w:rPr>
        <w:t>el.</w:t>
      </w:r>
      <w:r w:rsidRPr="00B92392">
        <w:rPr>
          <w:rFonts w:ascii="Arial" w:hAnsi="Arial" w:cs="Arial"/>
        </w:rPr>
        <w:t>:</w:t>
      </w:r>
      <w:r w:rsidR="00AE33CE" w:rsidRPr="00B92392">
        <w:rPr>
          <w:rFonts w:ascii="Arial" w:hAnsi="Arial" w:cs="Arial"/>
        </w:rPr>
        <w:t xml:space="preserve"> </w:t>
      </w:r>
      <w:r w:rsidR="00F417F5" w:rsidRPr="00B92392">
        <w:rPr>
          <w:rFonts w:ascii="Arial" w:hAnsi="Arial" w:cs="Arial"/>
        </w:rPr>
        <w:t>+420 974 833 253</w:t>
      </w:r>
      <w:r w:rsidR="00AE33CE" w:rsidRPr="00B92392">
        <w:rPr>
          <w:rFonts w:ascii="Arial" w:hAnsi="Arial" w:cs="Arial"/>
        </w:rPr>
        <w:t xml:space="preserve"> </w:t>
      </w:r>
    </w:p>
    <w:p w:rsidR="00BA2E92" w:rsidRPr="00B92392" w:rsidRDefault="002C3D6E" w:rsidP="00BA2E92">
      <w:pPr>
        <w:spacing w:line="288" w:lineRule="auto"/>
        <w:jc w:val="both"/>
        <w:rPr>
          <w:rFonts w:ascii="Arial" w:hAnsi="Arial" w:cs="Arial"/>
        </w:rPr>
      </w:pPr>
      <w:r w:rsidRPr="00B92392">
        <w:rPr>
          <w:rFonts w:ascii="Arial" w:hAnsi="Arial" w:cs="Arial"/>
        </w:rPr>
        <w:t>E</w:t>
      </w:r>
      <w:r w:rsidR="00AE33CE" w:rsidRPr="00B92392">
        <w:rPr>
          <w:rFonts w:ascii="Arial" w:hAnsi="Arial" w:cs="Arial"/>
        </w:rPr>
        <w:t xml:space="preserve">-mail: </w:t>
      </w:r>
      <w:r w:rsidR="00F417F5" w:rsidRPr="00B92392">
        <w:rPr>
          <w:rFonts w:ascii="Arial" w:hAnsi="Arial" w:cs="Arial"/>
        </w:rPr>
        <w:t>adela.nemcova@mvcr.cz</w:t>
      </w:r>
    </w:p>
    <w:p w:rsidR="00BA2E92" w:rsidRPr="00B92392" w:rsidRDefault="00BA2E92" w:rsidP="00BA2E92">
      <w:pPr>
        <w:spacing w:line="288" w:lineRule="auto"/>
        <w:jc w:val="both"/>
        <w:rPr>
          <w:rFonts w:ascii="Arial" w:hAnsi="Arial" w:cs="Arial"/>
        </w:rPr>
      </w:pPr>
    </w:p>
    <w:p w:rsidR="00BA2E92" w:rsidRPr="00B92392" w:rsidRDefault="00BA2E92" w:rsidP="00BA2E92">
      <w:pPr>
        <w:spacing w:line="288" w:lineRule="auto"/>
        <w:ind w:left="4956"/>
        <w:contextualSpacing/>
        <w:jc w:val="center"/>
        <w:rPr>
          <w:rFonts w:ascii="Arial" w:eastAsiaTheme="minorEastAsia" w:hAnsi="Arial" w:cs="Arial"/>
          <w:b/>
          <w:lang w:eastAsia="cs-CZ"/>
        </w:rPr>
      </w:pPr>
      <w:r w:rsidRPr="00B92392">
        <w:rPr>
          <w:rFonts w:ascii="Arial" w:eastAsiaTheme="minorEastAsia" w:hAnsi="Arial" w:cs="Arial"/>
          <w:b/>
          <w:lang w:eastAsia="cs-CZ"/>
        </w:rPr>
        <w:t>RNDr. Josef Postránecký</w:t>
      </w:r>
    </w:p>
    <w:p w:rsidR="00BA2E92" w:rsidRPr="00B92392" w:rsidRDefault="00BA2E92" w:rsidP="00BA2E92">
      <w:pPr>
        <w:spacing w:line="288" w:lineRule="auto"/>
        <w:ind w:left="4956"/>
        <w:contextualSpacing/>
        <w:jc w:val="center"/>
        <w:rPr>
          <w:rFonts w:ascii="Arial" w:hAnsi="Arial" w:cs="Arial"/>
          <w:b/>
        </w:rPr>
      </w:pPr>
      <w:r w:rsidRPr="00B92392">
        <w:rPr>
          <w:rFonts w:ascii="Arial" w:eastAsiaTheme="minorEastAsia" w:hAnsi="Arial" w:cs="Arial"/>
          <w:lang w:eastAsia="cs-CZ"/>
        </w:rPr>
        <w:t>státní tajemník v Ministerstvu vnitra</w:t>
      </w:r>
    </w:p>
    <w:p w:rsidR="00EB5034" w:rsidRPr="00B92392" w:rsidRDefault="00EB5034" w:rsidP="00BA2E92">
      <w:pPr>
        <w:spacing w:after="0" w:line="360" w:lineRule="auto"/>
        <w:jc w:val="center"/>
        <w:rPr>
          <w:rFonts w:ascii="Arial" w:hAnsi="Arial" w:cs="Arial"/>
          <w:b/>
        </w:rPr>
      </w:pPr>
    </w:p>
    <w:sectPr w:rsidR="00EB5034" w:rsidRPr="00B92392"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51B" w:rsidRDefault="0084051B" w:rsidP="00276ED4">
      <w:pPr>
        <w:spacing w:after="0" w:line="240" w:lineRule="auto"/>
      </w:pPr>
      <w:r>
        <w:separator/>
      </w:r>
    </w:p>
  </w:endnote>
  <w:endnote w:type="continuationSeparator" w:id="0">
    <w:p w:rsidR="0084051B" w:rsidRDefault="0084051B"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8760CA">
          <w:rPr>
            <w:rFonts w:ascii="Arial" w:hAnsi="Arial" w:cs="Arial"/>
            <w:noProof/>
          </w:rPr>
          <w:t>6</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51B" w:rsidRDefault="0084051B" w:rsidP="00276ED4">
      <w:pPr>
        <w:spacing w:after="0" w:line="240" w:lineRule="auto"/>
      </w:pPr>
      <w:r>
        <w:separator/>
      </w:r>
    </w:p>
  </w:footnote>
  <w:footnote w:type="continuationSeparator" w:id="0">
    <w:p w:rsidR="0084051B" w:rsidRDefault="0084051B"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C4E16"/>
    <w:rsid w:val="000D30E6"/>
    <w:rsid w:val="000D6320"/>
    <w:rsid w:val="000E665F"/>
    <w:rsid w:val="000F17FA"/>
    <w:rsid w:val="000F2D84"/>
    <w:rsid w:val="001137AB"/>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159C3"/>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EA2"/>
    <w:rsid w:val="002B3F48"/>
    <w:rsid w:val="002B410A"/>
    <w:rsid w:val="002C3D6E"/>
    <w:rsid w:val="002C401B"/>
    <w:rsid w:val="002C4E4C"/>
    <w:rsid w:val="002E0955"/>
    <w:rsid w:val="002E2A92"/>
    <w:rsid w:val="002F75D4"/>
    <w:rsid w:val="003059FD"/>
    <w:rsid w:val="00312A72"/>
    <w:rsid w:val="00333471"/>
    <w:rsid w:val="0033692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5E33"/>
    <w:rsid w:val="0061716D"/>
    <w:rsid w:val="0062486E"/>
    <w:rsid w:val="00633A77"/>
    <w:rsid w:val="00635249"/>
    <w:rsid w:val="00635CA7"/>
    <w:rsid w:val="00636D3D"/>
    <w:rsid w:val="0064419A"/>
    <w:rsid w:val="006568C9"/>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1B"/>
    <w:rsid w:val="008405B6"/>
    <w:rsid w:val="0084214F"/>
    <w:rsid w:val="008427CE"/>
    <w:rsid w:val="00844084"/>
    <w:rsid w:val="00853241"/>
    <w:rsid w:val="0085428E"/>
    <w:rsid w:val="00860641"/>
    <w:rsid w:val="00861930"/>
    <w:rsid w:val="0087512E"/>
    <w:rsid w:val="008757FA"/>
    <w:rsid w:val="008760CA"/>
    <w:rsid w:val="008806E9"/>
    <w:rsid w:val="00886654"/>
    <w:rsid w:val="008907AC"/>
    <w:rsid w:val="00893C49"/>
    <w:rsid w:val="008944FF"/>
    <w:rsid w:val="00895346"/>
    <w:rsid w:val="008B3AD8"/>
    <w:rsid w:val="008B7462"/>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4758"/>
    <w:rsid w:val="00A1501D"/>
    <w:rsid w:val="00A223A6"/>
    <w:rsid w:val="00A3319D"/>
    <w:rsid w:val="00A34D3B"/>
    <w:rsid w:val="00A44A79"/>
    <w:rsid w:val="00A47BAC"/>
    <w:rsid w:val="00A500BD"/>
    <w:rsid w:val="00A63D07"/>
    <w:rsid w:val="00A660B5"/>
    <w:rsid w:val="00A72431"/>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4273"/>
    <w:rsid w:val="00B87135"/>
    <w:rsid w:val="00B92392"/>
    <w:rsid w:val="00B95073"/>
    <w:rsid w:val="00B95806"/>
    <w:rsid w:val="00BA2E92"/>
    <w:rsid w:val="00BA5DD9"/>
    <w:rsid w:val="00BE0997"/>
    <w:rsid w:val="00BE2B44"/>
    <w:rsid w:val="00BE477C"/>
    <w:rsid w:val="00BE5520"/>
    <w:rsid w:val="00BE5C44"/>
    <w:rsid w:val="00BF1ED8"/>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87351"/>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71FA8"/>
    <w:rsid w:val="00E868D9"/>
    <w:rsid w:val="00EA481E"/>
    <w:rsid w:val="00EA75F0"/>
    <w:rsid w:val="00EB07CA"/>
    <w:rsid w:val="00EB3537"/>
    <w:rsid w:val="00EB5034"/>
    <w:rsid w:val="00EC79F8"/>
    <w:rsid w:val="00EE1577"/>
    <w:rsid w:val="00EE3ECF"/>
    <w:rsid w:val="00EE40B4"/>
    <w:rsid w:val="00EF202B"/>
    <w:rsid w:val="00F010AC"/>
    <w:rsid w:val="00F040F0"/>
    <w:rsid w:val="00F26BFB"/>
    <w:rsid w:val="00F26DDA"/>
    <w:rsid w:val="00F301BE"/>
    <w:rsid w:val="00F33781"/>
    <w:rsid w:val="00F417F5"/>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213471633">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082994819">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3FB07-6FEC-469E-B56F-C230DA10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6</Pages>
  <Words>1840</Words>
  <Characters>10857</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NĚMCOVÁ Adéla, Bc.</cp:lastModifiedBy>
  <cp:revision>65</cp:revision>
  <cp:lastPrinted>2018-07-31T04:43:00Z</cp:lastPrinted>
  <dcterms:created xsi:type="dcterms:W3CDTF">2019-12-21T19:03:00Z</dcterms:created>
  <dcterms:modified xsi:type="dcterms:W3CDTF">2023-07-24T06:59:00Z</dcterms:modified>
</cp:coreProperties>
</file>