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page">
              <wp:posOffset>900430</wp:posOffset>
            </wp:positionH>
            <wp:positionV relativeFrom="paragraph">
              <wp:posOffset>0</wp:posOffset>
            </wp:positionV>
            <wp:extent cx="29232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398" y="20997"/>
                <wp:lineTo x="2139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pPr w:leftFromText="141" w:rightFromText="141" w:vertAnchor="text" w:horzAnchor="margin" w:tblpY="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0A35CF" w:rsidRPr="00331DE7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 w:rsidRPr="00C13A6E">
              <w:rPr>
                <w:color w:val="FF0000"/>
              </w:rPr>
              <w:t>Název projektu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  <w:tr w:rsidR="00447D5F" w:rsidRPr="00331DE7" w:rsidTr="00931ADA">
        <w:trPr>
          <w:trHeight w:val="70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>
              <w:t>Název projektu v AJ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</w:tbl>
    <w:p w:rsidR="00742ED4" w:rsidRPr="005E7E6F" w:rsidRDefault="00742ED4">
      <w:pPr>
        <w:jc w:val="center"/>
        <w:rPr>
          <w:rFonts w:asciiTheme="majorHAnsi" w:hAnsiTheme="majorHAnsi" w:cs="Tahoma"/>
          <w:sz w:val="20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4542EA" w:rsidP="002108DB">
            <w:pPr>
              <w:pStyle w:val="dostopodporu"/>
            </w:pPr>
            <w:r w:rsidRPr="00C13A6E">
              <w:rPr>
                <w:color w:val="FF0000"/>
              </w:rPr>
              <w:t>Název žadatele</w:t>
            </w:r>
            <w:r w:rsidR="00331DE7" w:rsidRPr="00C13A6E">
              <w:rPr>
                <w:color w:val="FF0000"/>
              </w:rPr>
              <w:t xml:space="preserve">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2EA" w:rsidRPr="003911CF" w:rsidRDefault="004542EA" w:rsidP="002108DB">
            <w:pPr>
              <w:pStyle w:val="dostopodporu"/>
            </w:pPr>
          </w:p>
        </w:tc>
      </w:tr>
      <w:tr w:rsidR="00447D5F" w:rsidRPr="009A77B2" w:rsidTr="00931ADA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47D5F" w:rsidRDefault="00447D5F" w:rsidP="005E7E6F">
            <w:pPr>
              <w:pStyle w:val="dostopodporu"/>
            </w:pPr>
            <w:r>
              <w:t>Název žadatele v AJ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2108DB">
            <w:pPr>
              <w:pStyle w:val="dostopodporu"/>
            </w:pPr>
          </w:p>
        </w:tc>
      </w:tr>
      <w:tr w:rsidR="00331DE7" w:rsidRPr="009A77B2" w:rsidTr="00973225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331DE7" w:rsidRPr="009A77B2" w:rsidRDefault="005E7E6F" w:rsidP="005E7E6F">
            <w:pPr>
              <w:pStyle w:val="dostopodporu"/>
            </w:pPr>
            <w:r w:rsidRPr="00C13A6E">
              <w:rPr>
                <w:color w:val="FF0000"/>
              </w:rPr>
              <w:t>IČ</w:t>
            </w:r>
            <w:r w:rsidRPr="009A77B2">
              <w:t xml:space="preserve"> 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DE7" w:rsidRPr="003911CF" w:rsidRDefault="00331DE7" w:rsidP="002108DB">
            <w:pPr>
              <w:pStyle w:val="dostopodporu"/>
            </w:pPr>
          </w:p>
        </w:tc>
      </w:tr>
    </w:tbl>
    <w:p w:rsidR="00331DE7" w:rsidRDefault="00331DE7"/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931ADA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108DB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8C37E6" w:rsidRPr="003911CF" w:rsidRDefault="00FB251E" w:rsidP="002108DB">
            <w:pPr>
              <w:pStyle w:val="dostopodporu"/>
            </w:pPr>
            <w:r>
              <w:t>15</w:t>
            </w:r>
          </w:p>
        </w:tc>
      </w:tr>
      <w:tr w:rsidR="006708FE" w:rsidRPr="009A77B2" w:rsidTr="00FB251E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FB251E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FB251E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r w:rsidR="00FB251E">
              <w:t>1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FB251E">
                  <w:t>5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0"/>
          <w:footerReference w:type="default" r:id="rId11"/>
          <w:footerReference w:type="first" r:id="rId12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31DE7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331DE7">
              <w:t>1</w:t>
            </w:r>
            <w:r w:rsidR="0065260A" w:rsidRPr="009A77B2">
              <w:t xml:space="preserve"> přiřazení projektu ke specifickému a národnímu cíli</w:t>
            </w:r>
          </w:p>
        </w:tc>
      </w:tr>
      <w:tr w:rsidR="00CD76F7" w:rsidRPr="009A77B2" w:rsidTr="000E45D2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shd w:val="clear" w:color="auto" w:fill="auto"/>
                <w:vAlign w:val="center"/>
              </w:tcPr>
              <w:p w:rsidR="00CD76F7" w:rsidRPr="009A77B2" w:rsidRDefault="00FB251E" w:rsidP="002108DB">
                <w:pPr>
                  <w:pStyle w:val="dostopodporu"/>
                </w:pPr>
                <w:r>
                  <w:t>Specifický cíl 1 Víza: Národní cíl 1 - Vnitrostátní kapacita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r w:rsidRPr="009A77B2">
              <w:t>I.</w:t>
            </w:r>
            <w:r w:rsidR="00331DE7">
              <w:t>2</w:t>
            </w:r>
            <w:r w:rsidRPr="009A77B2">
              <w:t xml:space="preserve"> přiřazení projektu </w:t>
            </w:r>
            <w:r>
              <w:t>k opatření uvedenému ve výzvě</w:t>
            </w:r>
          </w:p>
        </w:tc>
      </w:tr>
      <w:tr w:rsidR="00C96BB4" w:rsidRPr="009A77B2" w:rsidTr="00931ADA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108DB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shd w:val="clear" w:color="auto" w:fill="auto"/>
            <w:vAlign w:val="center"/>
          </w:tcPr>
          <w:p w:rsidR="00C96BB4" w:rsidRPr="009A77B2" w:rsidRDefault="00C96BB4" w:rsidP="002108DB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331DE7">
              <w:t>3</w:t>
            </w:r>
            <w:r w:rsidR="0065260A" w:rsidRPr="009A77B2">
              <w:t xml:space="preserve"> DOBA REALIZACE projektu</w:t>
            </w:r>
          </w:p>
        </w:tc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108DB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65260A" w:rsidRPr="009A77B2" w:rsidRDefault="0065260A" w:rsidP="002108DB">
            <w:pPr>
              <w:pStyle w:val="dostopodporu"/>
            </w:pP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076"/>
        <w:gridCol w:w="1135"/>
        <w:gridCol w:w="4075"/>
      </w:tblGrid>
      <w:tr w:rsidR="00331DE7" w:rsidTr="00331DE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 w:rsidP="00331D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 Finanční zdroje projektu</w:t>
            </w:r>
          </w:p>
        </w:tc>
      </w:tr>
      <w:tr w:rsidR="00331DE7" w:rsidTr="00973225">
        <w:trPr>
          <w:trHeight w:val="397"/>
        </w:trPr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Celková hodnota projektu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Příspěvek z fondu ISF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5E7E6F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 ve výši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31ADA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5778"/>
        <w:gridCol w:w="1755"/>
        <w:gridCol w:w="1756"/>
      </w:tblGrid>
      <w:tr w:rsidR="00F07D69" w:rsidRPr="009A77B2" w:rsidTr="00F07D69">
        <w:trPr>
          <w:trHeight w:val="397"/>
        </w:trPr>
        <w:tc>
          <w:tcPr>
            <w:tcW w:w="9289" w:type="dxa"/>
            <w:gridSpan w:val="3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Tunnadpisy"/>
            </w:pPr>
            <w:r>
              <w:t>I.5</w:t>
            </w:r>
            <w:r w:rsidRPr="009A77B2">
              <w:t xml:space="preserve"> partneři žadatele</w:t>
            </w:r>
          </w:p>
        </w:tc>
      </w:tr>
      <w:tr w:rsidR="00F07D69" w:rsidRPr="009A77B2" w:rsidTr="00F07D69">
        <w:trPr>
          <w:trHeight w:val="397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dostopodporu"/>
            </w:pPr>
            <w:r>
              <w:t>Je do tohoto projektu zapojen partner s finančním příspěvkem?</w:t>
            </w:r>
            <w:r w:rsidRPr="009A77B2">
              <w:t xml:space="preserve"> </w:t>
            </w:r>
          </w:p>
        </w:tc>
        <w:tc>
          <w:tcPr>
            <w:tcW w:w="1755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1756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</w:tbl>
    <w:p w:rsidR="00F07D69" w:rsidRPr="009A77B2" w:rsidRDefault="00F07D69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F07D69">
              <w:t>6</w:t>
            </w:r>
            <w:r w:rsidRPr="009A77B2">
              <w:t xml:space="preserve"> Stručný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F07D69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6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FE7E87" w:rsidRDefault="00913117" w:rsidP="002108DB">
            <w:pPr>
              <w:pStyle w:val="dostopodporu"/>
            </w:pP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F07D6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9A77B2" w:rsidRDefault="00913117" w:rsidP="002108DB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969"/>
        <w:gridCol w:w="2271"/>
        <w:gridCol w:w="160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I.</w:t>
            </w:r>
            <w:r w:rsidRPr="009A77B2">
              <w:t>1 Identifikace žadatele</w:t>
            </w:r>
          </w:p>
        </w:tc>
      </w:tr>
      <w:tr w:rsidR="00B04BF5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108DB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0E45D2">
        <w:trPr>
          <w:cantSplit/>
          <w:trHeight w:val="397"/>
        </w:trPr>
        <w:tc>
          <w:tcPr>
            <w:tcW w:w="1509" w:type="pct"/>
            <w:vMerge/>
            <w:shd w:val="clear" w:color="auto" w:fill="D0CECE" w:themeFill="background2" w:themeFillShade="E6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</w:tcPr>
          <w:p w:rsidR="00120A27" w:rsidRPr="009A77B2" w:rsidRDefault="00120A27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331DE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331DE7" w:rsidRPr="009A77B2" w:rsidRDefault="00331DE7" w:rsidP="002108DB">
            <w:pPr>
              <w:pStyle w:val="dostopodporu"/>
            </w:pPr>
            <w:r>
              <w:t>DIČ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331DE7" w:rsidRPr="009A77B2" w:rsidRDefault="00331DE7" w:rsidP="002108DB">
            <w:pPr>
              <w:pStyle w:val="dostopodporu"/>
            </w:pPr>
          </w:p>
        </w:tc>
      </w:tr>
      <w:tr w:rsidR="00F07D69" w:rsidRPr="009A77B2" w:rsidTr="00931ADA">
        <w:trPr>
          <w:trHeight w:val="458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EA7D48" w:rsidRDefault="00F07D69" w:rsidP="002108DB">
            <w:pPr>
              <w:pStyle w:val="dostopodporu"/>
            </w:pPr>
            <w:r w:rsidRPr="00EA7D48">
              <w:t xml:space="preserve">Plátce </w:t>
            </w:r>
            <w:r w:rsidRPr="001074B2">
              <w:t>DPH v rámci činností předkládaného projektu</w:t>
            </w:r>
          </w:p>
        </w:tc>
        <w:tc>
          <w:tcPr>
            <w:tcW w:w="1745" w:type="pct"/>
            <w:gridSpan w:val="2"/>
            <w:shd w:val="clear" w:color="auto" w:fill="auto"/>
            <w:vAlign w:val="center"/>
          </w:tcPr>
          <w:p w:rsidR="00F07D69" w:rsidRPr="009A77B2" w:rsidRDefault="00FB251E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2154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6" w:type="pct"/>
            <w:gridSpan w:val="2"/>
            <w:shd w:val="clear" w:color="auto" w:fill="auto"/>
            <w:vAlign w:val="center"/>
          </w:tcPr>
          <w:p w:rsidR="00F07D69" w:rsidRPr="009A77B2" w:rsidRDefault="00FB251E" w:rsidP="00F07D69">
            <w:pPr>
              <w:pStyle w:val="dostopodporu"/>
              <w:jc w:val="center"/>
            </w:pPr>
            <w:sdt>
              <w:sdtPr>
                <w:id w:val="46994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Default="00F07D69" w:rsidP="002108DB">
            <w:pPr>
              <w:pStyle w:val="dostopodporu"/>
            </w:pPr>
            <w:r>
              <w:t>Činnosti v rámci projektu, vůči nimž je žadatel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9A77B2" w:rsidRDefault="00F07D69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</w:t>
            </w:r>
            <w:r w:rsidRPr="009A77B2">
              <w:t xml:space="preserve">.2 Statutární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2108DB">
            <w:pPr>
              <w:pStyle w:val="dostopodporu"/>
            </w:pPr>
            <w:r>
              <w:rPr>
                <w:color w:val="FF0000"/>
              </w:rPr>
              <w:t>J</w:t>
            </w:r>
            <w:r w:rsidR="00C03E04" w:rsidRPr="00CC4E6D">
              <w:rPr>
                <w:color w:val="FF0000"/>
              </w:rPr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74673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 osoba</w:t>
            </w:r>
          </w:p>
        </w:tc>
      </w:tr>
      <w:tr w:rsidR="00C03E04" w:rsidRPr="00FE7E87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FE7E87" w:rsidRDefault="00F07D69" w:rsidP="002108DB">
            <w:pPr>
              <w:pStyle w:val="dostopodporu"/>
            </w:pPr>
            <w:r>
              <w:t>J</w:t>
            </w:r>
            <w:r w:rsidR="00C03E04"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FE7E87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>
              <w:t>Funkce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>
              <w:t>Telefon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2108DB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87A96">
              <w:t>.6</w:t>
            </w:r>
            <w:r w:rsidR="00FF3661" w:rsidRPr="009A77B2"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FE7E87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108DB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2</w:t>
            </w:r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3</w:t>
            </w:r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427"/>
        <w:gridCol w:w="977"/>
        <w:gridCol w:w="1285"/>
        <w:gridCol w:w="981"/>
        <w:gridCol w:w="167"/>
        <w:gridCol w:w="3074"/>
      </w:tblGrid>
      <w:tr w:rsidR="003549B1" w:rsidRPr="009A77B2" w:rsidTr="00C35305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Název</w:t>
            </w:r>
            <w:r w:rsidR="00340358" w:rsidRPr="00CC4E6D">
              <w:rPr>
                <w:color w:val="FF0000"/>
              </w:rPr>
              <w:t xml:space="preserve"> partnera</w:t>
            </w:r>
            <w:r w:rsidR="00C03E04">
              <w:rPr>
                <w:rStyle w:val="Znakapoznpodarou"/>
              </w:rPr>
              <w:footnoteReference w:id="2"/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833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FC71B1" w:rsidRPr="00913117" w:rsidRDefault="00FC71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794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IČ</w:t>
            </w:r>
            <w:r w:rsidR="00C03E04">
              <w:rPr>
                <w:rStyle w:val="Znakapoznpodarou"/>
              </w:rPr>
              <w:footnoteReference w:id="3"/>
            </w:r>
          </w:p>
        </w:tc>
        <w:tc>
          <w:tcPr>
            <w:tcW w:w="1218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8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  <w:r w:rsidRPr="009A77B2">
              <w:t>DIČ</w:t>
            </w:r>
          </w:p>
        </w:tc>
        <w:tc>
          <w:tcPr>
            <w:tcW w:w="1745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FC71B1" w:rsidRPr="009A77B2" w:rsidRDefault="00FC71B1" w:rsidP="002108DB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1746" w:type="pct"/>
            <w:gridSpan w:val="3"/>
            <w:vAlign w:val="center"/>
          </w:tcPr>
          <w:p w:rsidR="00FC71B1" w:rsidRPr="009A77B2" w:rsidRDefault="00FB251E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95725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vAlign w:val="center"/>
          </w:tcPr>
          <w:p w:rsidR="00FC71B1" w:rsidRPr="009A77B2" w:rsidRDefault="00FB251E" w:rsidP="00941C6D">
            <w:pPr>
              <w:pStyle w:val="dostopodporu"/>
              <w:jc w:val="center"/>
            </w:pPr>
            <w:sdt>
              <w:sdtPr>
                <w:id w:val="-179188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2108DB">
            <w:pPr>
              <w:pStyle w:val="dostopodporu"/>
            </w:pPr>
            <w:r w:rsidRPr="00EA7D48">
              <w:t>Plátce DPH v rámci činností předkládaného projektu</w:t>
            </w:r>
          </w:p>
        </w:tc>
        <w:tc>
          <w:tcPr>
            <w:tcW w:w="17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B251E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41656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B251E" w:rsidP="00941C6D">
            <w:pPr>
              <w:pStyle w:val="dostopodporu"/>
              <w:jc w:val="center"/>
            </w:pPr>
            <w:sdt>
              <w:sdtPr>
                <w:id w:val="-18199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1C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FC71B1">
            <w:pPr>
              <w:pStyle w:val="dostopodporu"/>
            </w:pPr>
            <w:r>
              <w:t>Činnosti v rámci projektu, vůči nimž je partner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4"/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C71B1" w:rsidP="002108DB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71B1" w:rsidRPr="00C76120" w:rsidRDefault="00FC71B1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r w:rsidRPr="009A77B2">
              <w:t>III.</w:t>
            </w:r>
            <w:r w:rsidR="00496816">
              <w:t>1.</w:t>
            </w:r>
            <w:r w:rsidRPr="009A77B2">
              <w:t xml:space="preserve">2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C03E04">
            <w:pPr>
              <w:pStyle w:val="dostopodporu"/>
            </w:pPr>
            <w:r>
              <w:rPr>
                <w:color w:val="FF0000"/>
              </w:rPr>
              <w:t>Jméno</w:t>
            </w:r>
            <w:r w:rsidR="00C03E04" w:rsidRPr="00CC4E6D">
              <w:rPr>
                <w:color w:val="FF0000"/>
              </w:rPr>
              <w:t>, příjmení</w:t>
            </w:r>
            <w:r w:rsidR="00CC4E6D">
              <w:rPr>
                <w:rStyle w:val="Znakapoznpodarou"/>
                <w:color w:val="FF0000"/>
              </w:rPr>
              <w:footnoteReference w:id="5"/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C03E04" w:rsidRPr="009A77B2" w:rsidRDefault="00C03E04" w:rsidP="00C03E04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941C6D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941C6D" w:rsidRPr="009A77B2" w:rsidRDefault="00941C6D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4542EA" w:rsidRPr="009A77B2" w:rsidTr="00973225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108DB">
            <w:pPr>
              <w:pStyle w:val="dostopodporu"/>
            </w:pPr>
            <w:r w:rsidRPr="00CC4E6D">
              <w:rPr>
                <w:color w:val="FF0000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4542EA" w:rsidRPr="009A77B2" w:rsidTr="00973225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CC4E6D" w:rsidRDefault="008331D0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Dílčí</w:t>
            </w:r>
            <w:r w:rsidR="004542EA" w:rsidRPr="00CC4E6D">
              <w:rPr>
                <w:color w:val="FF0000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CC4E6D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Klíčové a</w:t>
            </w:r>
            <w:r w:rsidR="004542EA"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ktivity projektu</w:t>
            </w:r>
            <w:r w:rsidR="004542EA" w:rsidRPr="00CC4E6D">
              <w:rPr>
                <w:rStyle w:val="Znakapoznpodarou"/>
                <w:rFonts w:asciiTheme="majorHAnsi" w:hAnsiTheme="majorHAnsi" w:cs="Tahoma"/>
                <w:color w:val="FF0000"/>
                <w:sz w:val="22"/>
                <w:szCs w:val="22"/>
              </w:rPr>
              <w:footnoteReference w:id="7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973225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841905" w:rsidRPr="009A77B2" w:rsidTr="00973225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973225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9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EA7D48" w:rsidP="005C21C3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Ná</w:t>
            </w:r>
            <w:r w:rsidR="005C21C3">
              <w:rPr>
                <w:color w:val="FF0000"/>
              </w:rPr>
              <w:t>z</w:t>
            </w:r>
            <w:r w:rsidRPr="00CC4E6D">
              <w:rPr>
                <w:color w:val="FF0000"/>
              </w:rPr>
              <w:t>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="00EA7D48" w:rsidRPr="00CC4E6D">
              <w:rPr>
                <w:color w:val="FF0000"/>
              </w:rPr>
              <w:t>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="00EA7D48" w:rsidRPr="00CC4E6D">
              <w:rPr>
                <w:color w:val="FF0000"/>
              </w:rPr>
              <w:t>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EA7D48" w:rsidRPr="00CC4E6D">
              <w:rPr>
                <w:color w:val="FF0000"/>
              </w:rPr>
              <w:t>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841905" w:rsidRPr="00CC4E6D">
              <w:rPr>
                <w:color w:val="FF0000"/>
              </w:rPr>
              <w:t>opis naplně</w:t>
            </w:r>
            <w:r w:rsidR="00EA7D48" w:rsidRPr="00CC4E6D">
              <w:rPr>
                <w:color w:val="FF0000"/>
              </w:rPr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Z</w:t>
            </w:r>
            <w:r w:rsidR="00841905" w:rsidRPr="005C21C3">
              <w:rPr>
                <w:color w:val="FF0000"/>
              </w:rPr>
              <w:t>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R</w:t>
            </w:r>
            <w:r w:rsidR="00841905" w:rsidRPr="005C21C3">
              <w:rPr>
                <w:color w:val="FF0000"/>
              </w:rPr>
              <w:t>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941C6D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</w:tcPr>
          <w:p w:rsidR="00941C6D" w:rsidRPr="00941C6D" w:rsidRDefault="005C21C3" w:rsidP="005C21C3">
            <w:pPr>
              <w:pStyle w:val="dostopodporu"/>
              <w:rPr>
                <w:rFonts w:cs="Tahoma"/>
                <w:b/>
                <w:caps/>
                <w:szCs w:val="22"/>
              </w:rPr>
            </w:pPr>
            <w:r w:rsidRPr="005C21C3">
              <w:rPr>
                <w:color w:val="FF0000"/>
              </w:rPr>
              <w:t>Místo realizace aktivity</w:t>
            </w:r>
          </w:p>
        </w:tc>
      </w:tr>
      <w:tr w:rsidR="00941C6D" w:rsidRPr="009A77B2" w:rsidTr="00B16D7D">
        <w:trPr>
          <w:trHeight w:val="868"/>
        </w:trPr>
        <w:tc>
          <w:tcPr>
            <w:tcW w:w="9286" w:type="dxa"/>
            <w:gridSpan w:val="2"/>
          </w:tcPr>
          <w:p w:rsidR="00941C6D" w:rsidRPr="009A77B2" w:rsidRDefault="00941C6D" w:rsidP="002108DB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lastRenderedPageBreak/>
              <w:t>I</w:t>
            </w:r>
            <w:r w:rsidR="002F2865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V</w:t>
            </w:r>
            <w:r w:rsidR="00295A47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.4</w:t>
            </w: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</w:t>
            </w:r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analýza výchozí situace a odůvodnění potřebnosti projektu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108DB">
            <w:pPr>
              <w:pStyle w:val="dostopodporu"/>
            </w:pPr>
          </w:p>
        </w:tc>
      </w:tr>
    </w:tbl>
    <w:p w:rsidR="00BE5B1E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IV.5 PŘÍNOS PROJEKTU</w:t>
            </w:r>
          </w:p>
        </w:tc>
      </w:tr>
      <w:tr w:rsidR="00941C6D" w:rsidRPr="009A77B2" w:rsidTr="00931ADA">
        <w:trPr>
          <w:trHeight w:val="1191"/>
        </w:trPr>
        <w:tc>
          <w:tcPr>
            <w:tcW w:w="5000" w:type="pct"/>
          </w:tcPr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973225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CC4E6D" w:rsidRDefault="003B4E38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IV.6 OČEKÁVANÝ DLOUHODOBÝ EFEKT PO SKONČENÍ REALIZACE PROJEKTU </w:t>
            </w:r>
          </w:p>
          <w:p w:rsidR="003B4E38" w:rsidRPr="009A77B2" w:rsidRDefault="003B4E38" w:rsidP="003B4E38">
            <w:pPr>
              <w:spacing w:before="60" w:after="60"/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(V ČASOVÉM HORIZONTU max. do 5 LET PO UKONČENÍ PROJEKTU)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3B4E3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9A77B2" w:rsidRDefault="003B4E38" w:rsidP="00973225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Default="003B4E38" w:rsidP="00973225">
            <w:pPr>
              <w:pStyle w:val="dostopodporu"/>
            </w:pPr>
          </w:p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6519"/>
        <w:gridCol w:w="2232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3B4E3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8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108DB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108DB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108DB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FB251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FB25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225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B251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017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B251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8317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B251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500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B251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6704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B251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6930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B251E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238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D69" w:rsidRPr="009A77B2" w:rsidRDefault="00F07D69" w:rsidP="003911CF">
            <w:pPr>
              <w:pStyle w:val="Tunnadpisy"/>
            </w:pPr>
            <w:r w:rsidRPr="009A77B2">
              <w:lastRenderedPageBreak/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F07D69" w:rsidRPr="009A77B2" w:rsidTr="00340358">
        <w:trPr>
          <w:trHeight w:val="7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07D69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2322"/>
        <w:gridCol w:w="2320"/>
      </w:tblGrid>
      <w:tr w:rsidR="00F07D69" w:rsidTr="00F07D69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07D69" w:rsidRDefault="00F07D69" w:rsidP="00973225">
            <w:pPr>
              <w:spacing w:before="60" w:after="60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250" w:type="pct"/>
            <w:vAlign w:val="center"/>
          </w:tcPr>
          <w:p w:rsidR="00F07D69" w:rsidRPr="009A77B2" w:rsidRDefault="00FB251E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175503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249" w:type="pct"/>
            <w:vAlign w:val="center"/>
          </w:tcPr>
          <w:p w:rsidR="00F07D69" w:rsidRPr="009A77B2" w:rsidRDefault="00FB251E" w:rsidP="00F07D69">
            <w:pPr>
              <w:pStyle w:val="dostopodporu"/>
              <w:jc w:val="center"/>
            </w:pPr>
            <w:sdt>
              <w:sdtPr>
                <w:id w:val="-19216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r>
              <w:t xml:space="preserve">V.1 Karta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108DB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108DB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108DB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108DB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108DB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11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Forma pracovněpráv</w:t>
            </w:r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2108DB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VI.3 IDENTIFIKACE RIZIK A POPIS JEJICH ELIMINACE</w:t>
            </w:r>
          </w:p>
        </w:tc>
      </w:tr>
      <w:tr w:rsidR="00941C6D" w:rsidRPr="009A77B2" w:rsidTr="00931ADA">
        <w:tc>
          <w:tcPr>
            <w:tcW w:w="5000" w:type="pct"/>
            <w:shd w:val="clear" w:color="auto" w:fill="auto"/>
          </w:tcPr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B4E38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p w:rsidR="002635F7" w:rsidRDefault="002635F7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0F4E13" w:rsidRPr="009A77B2" w:rsidTr="000F4E1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– </w:t>
            </w:r>
            <w:r w:rsidRPr="000F4E13"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 xml:space="preserve">OPATŘENÍ Č. </w:t>
            </w:r>
            <w:r w:rsidR="00FB251E"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>1</w:t>
            </w:r>
          </w:p>
        </w:tc>
      </w:tr>
      <w:tr w:rsidR="000F4E13" w:rsidRPr="0084300B" w:rsidTr="000F4E13">
        <w:tc>
          <w:tcPr>
            <w:tcW w:w="5000" w:type="pct"/>
            <w:gridSpan w:val="4"/>
            <w:shd w:val="clear" w:color="auto" w:fill="D9D9D9" w:themeFill="background1" w:themeFillShade="D9"/>
          </w:tcPr>
          <w:p w:rsidR="000F4E13" w:rsidRDefault="000F4E13" w:rsidP="000F4E13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0F4E13" w:rsidRPr="0084300B" w:rsidTr="000F4E1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84300B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0F4E13" w:rsidRPr="009A77B2" w:rsidTr="000F4E13">
        <w:tc>
          <w:tcPr>
            <w:tcW w:w="3112" w:type="pct"/>
          </w:tcPr>
          <w:p w:rsidR="000F4E13" w:rsidRPr="002635F7" w:rsidRDefault="000F4E13" w:rsidP="00FB251E">
            <w:pPr>
              <w:pStyle w:val="dostopodporu"/>
            </w:pPr>
            <w:r w:rsidRPr="000F4E13">
              <w:t xml:space="preserve">Počet infrastruktur </w:t>
            </w:r>
            <w:r w:rsidR="00FB251E">
              <w:t>vízové politiky</w:t>
            </w:r>
            <w:r w:rsidRPr="000F4E13">
              <w:t xml:space="preserve"> modernizovaných za pomoci fondu </w:t>
            </w:r>
          </w:p>
        </w:tc>
        <w:tc>
          <w:tcPr>
            <w:tcW w:w="610" w:type="pct"/>
            <w:vAlign w:val="center"/>
          </w:tcPr>
          <w:p w:rsidR="000F4E13" w:rsidRPr="002635F7" w:rsidRDefault="00A42FC6" w:rsidP="00FB251E">
            <w:pPr>
              <w:pStyle w:val="dostopodporu"/>
            </w:pPr>
            <w:r>
              <w:t>SO</w:t>
            </w:r>
            <w:r w:rsidR="00FB251E">
              <w:t>1N3</w:t>
            </w:r>
          </w:p>
        </w:tc>
        <w:tc>
          <w:tcPr>
            <w:tcW w:w="687" w:type="pct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0F4E13" w:rsidRPr="009A77B2" w:rsidRDefault="000F4E13" w:rsidP="000F4E13">
            <w:pPr>
              <w:pStyle w:val="dostopodporu"/>
            </w:pPr>
          </w:p>
        </w:tc>
      </w:tr>
      <w:tr w:rsidR="000F4E13" w:rsidRPr="009A77B2" w:rsidTr="000F4E13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0F4E13" w:rsidRDefault="000F4E13" w:rsidP="000F4E13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0F4E13" w:rsidRPr="009A77B2" w:rsidTr="000F4E13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0F4E13" w:rsidRPr="00F50F5F" w:rsidTr="000F4E13">
        <w:trPr>
          <w:gridAfter w:val="1"/>
          <w:wAfter w:w="591" w:type="pct"/>
        </w:trPr>
        <w:tc>
          <w:tcPr>
            <w:tcW w:w="3112" w:type="pct"/>
          </w:tcPr>
          <w:p w:rsidR="000F4E13" w:rsidRPr="00F50F5F" w:rsidRDefault="00FB251E" w:rsidP="000F4E13">
            <w:pPr>
              <w:pStyle w:val="dostopodporu"/>
            </w:pPr>
            <w:r w:rsidRPr="00FB251E">
              <w:rPr>
                <w:bCs/>
              </w:rPr>
              <w:t>Počet pracovníků vyškolených s pomocí fondu v oblasti hledisek společné vízové politiky</w:t>
            </w:r>
          </w:p>
        </w:tc>
        <w:tc>
          <w:tcPr>
            <w:tcW w:w="610" w:type="pct"/>
            <w:vAlign w:val="center"/>
          </w:tcPr>
          <w:p w:rsidR="000F4E13" w:rsidRPr="00F50F5F" w:rsidRDefault="00A42FC6" w:rsidP="000F4E13">
            <w:pPr>
              <w:pStyle w:val="dostopodporu"/>
            </w:pPr>
            <w:r>
              <w:t>SO</w:t>
            </w:r>
            <w:r w:rsidR="00FB251E">
              <w:t>1C2</w:t>
            </w:r>
            <w:r w:rsidR="000F4E13" w:rsidRPr="000F4E13">
              <w:t>.1</w:t>
            </w:r>
          </w:p>
        </w:tc>
        <w:tc>
          <w:tcPr>
            <w:tcW w:w="687" w:type="pct"/>
            <w:vAlign w:val="center"/>
          </w:tcPr>
          <w:p w:rsidR="000F4E13" w:rsidRPr="00F50F5F" w:rsidRDefault="000F4E13" w:rsidP="000F4E13">
            <w:pPr>
              <w:pStyle w:val="dostopodporu"/>
            </w:pPr>
            <w:r>
              <w:t>Počet</w:t>
            </w:r>
            <w:r w:rsidR="00FB251E">
              <w:t xml:space="preserve"> osob</w:t>
            </w:r>
          </w:p>
        </w:tc>
      </w:tr>
      <w:tr w:rsidR="00FB251E" w:rsidRPr="00F50F5F" w:rsidTr="000F4E13">
        <w:trPr>
          <w:gridAfter w:val="1"/>
          <w:wAfter w:w="591" w:type="pct"/>
        </w:trPr>
        <w:tc>
          <w:tcPr>
            <w:tcW w:w="3112" w:type="pct"/>
          </w:tcPr>
          <w:p w:rsidR="00FB251E" w:rsidRPr="000F4E13" w:rsidRDefault="00FB251E" w:rsidP="000F4E13">
            <w:pPr>
              <w:pStyle w:val="dostopodporu"/>
            </w:pPr>
            <w:r w:rsidRPr="00FB251E">
              <w:rPr>
                <w:bCs/>
              </w:rPr>
              <w:t>Počet vzdělávacích kurzů (absolvované hodiny)</w:t>
            </w:r>
            <w:r w:rsidRPr="00FB251E">
              <w:rPr>
                <w:bCs/>
                <w:vertAlign w:val="superscript"/>
              </w:rPr>
              <w:footnoteReference w:id="12"/>
            </w:r>
          </w:p>
        </w:tc>
        <w:tc>
          <w:tcPr>
            <w:tcW w:w="610" w:type="pct"/>
            <w:vAlign w:val="center"/>
          </w:tcPr>
          <w:p w:rsidR="00FB251E" w:rsidRDefault="00FB251E" w:rsidP="000F4E13">
            <w:pPr>
              <w:pStyle w:val="dostopodporu"/>
            </w:pPr>
            <w:r>
              <w:t>SO1C2.2</w:t>
            </w:r>
          </w:p>
        </w:tc>
        <w:tc>
          <w:tcPr>
            <w:tcW w:w="687" w:type="pct"/>
            <w:vAlign w:val="center"/>
          </w:tcPr>
          <w:p w:rsidR="00FB251E" w:rsidRDefault="00FB251E" w:rsidP="000F4E13">
            <w:pPr>
              <w:pStyle w:val="dostopodporu"/>
            </w:pPr>
            <w:r>
              <w:t>Počet hodin</w:t>
            </w:r>
          </w:p>
        </w:tc>
      </w:tr>
    </w:tbl>
    <w:p w:rsidR="000F4E13" w:rsidRDefault="000F4E13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FB251E" w:rsidRPr="009A77B2" w:rsidTr="00762F34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FB251E" w:rsidRPr="009A77B2" w:rsidRDefault="00FB251E" w:rsidP="00762F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– </w:t>
            </w:r>
            <w:r w:rsidRPr="000F4E13"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 xml:space="preserve">OPATŘENÍ Č. </w:t>
            </w:r>
            <w:r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>2 - 4</w:t>
            </w:r>
          </w:p>
        </w:tc>
      </w:tr>
      <w:tr w:rsidR="00FB251E" w:rsidRPr="0084300B" w:rsidTr="00762F34">
        <w:tc>
          <w:tcPr>
            <w:tcW w:w="5000" w:type="pct"/>
            <w:gridSpan w:val="4"/>
            <w:shd w:val="clear" w:color="auto" w:fill="D9D9D9" w:themeFill="background1" w:themeFillShade="D9"/>
          </w:tcPr>
          <w:p w:rsidR="00FB251E" w:rsidRDefault="00FB251E" w:rsidP="00762F34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FB251E" w:rsidRPr="0084300B" w:rsidTr="00762F34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FB251E" w:rsidRPr="0084300B" w:rsidRDefault="00FB251E" w:rsidP="00762F34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FB251E" w:rsidRPr="009A77B2" w:rsidRDefault="00FB251E" w:rsidP="00762F34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FB251E" w:rsidRPr="009A77B2" w:rsidRDefault="00FB251E" w:rsidP="00762F34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FB251E" w:rsidRPr="009A77B2" w:rsidRDefault="00FB251E" w:rsidP="00762F34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FB251E" w:rsidRPr="009A77B2" w:rsidTr="00762F34">
        <w:tc>
          <w:tcPr>
            <w:tcW w:w="3112" w:type="pct"/>
          </w:tcPr>
          <w:p w:rsidR="00FB251E" w:rsidRPr="002635F7" w:rsidRDefault="00FB251E" w:rsidP="00762F34">
            <w:pPr>
              <w:pStyle w:val="dostopodporu"/>
            </w:pPr>
            <w:r w:rsidRPr="00FB251E">
              <w:rPr>
                <w:bCs/>
              </w:rPr>
              <w:t>Počet infrastruktur ochrany hranic (kontroly a ostraha) a prostředků zřízených nebo modernizovaných za pomoci fondu - infrastruktura</w:t>
            </w:r>
            <w:r w:rsidRPr="00FB251E">
              <w:rPr>
                <w:bCs/>
                <w:vertAlign w:val="superscript"/>
              </w:rPr>
              <w:footnoteReference w:id="13"/>
            </w:r>
          </w:p>
        </w:tc>
        <w:tc>
          <w:tcPr>
            <w:tcW w:w="610" w:type="pct"/>
            <w:vAlign w:val="center"/>
          </w:tcPr>
          <w:p w:rsidR="00FB251E" w:rsidRPr="002635F7" w:rsidRDefault="00FB251E" w:rsidP="00762F34">
            <w:pPr>
              <w:pStyle w:val="dostopodporu"/>
            </w:pPr>
            <w:r>
              <w:t>SO2C2a</w:t>
            </w:r>
          </w:p>
        </w:tc>
        <w:tc>
          <w:tcPr>
            <w:tcW w:w="687" w:type="pct"/>
            <w:vAlign w:val="center"/>
          </w:tcPr>
          <w:p w:rsidR="00FB251E" w:rsidRPr="009A77B2" w:rsidRDefault="00FB251E" w:rsidP="00762F34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FB251E" w:rsidRPr="009A77B2" w:rsidRDefault="00FB251E" w:rsidP="00762F34">
            <w:pPr>
              <w:pStyle w:val="dostopodporu"/>
            </w:pPr>
          </w:p>
        </w:tc>
      </w:tr>
      <w:tr w:rsidR="00FB251E" w:rsidRPr="009A77B2" w:rsidTr="00762F34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FB251E" w:rsidRDefault="00FB251E" w:rsidP="00762F34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FB251E" w:rsidRPr="009A77B2" w:rsidTr="00762F34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FB251E" w:rsidRPr="009A77B2" w:rsidRDefault="00FB251E" w:rsidP="00762F34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FB251E" w:rsidRPr="009A77B2" w:rsidRDefault="00FB251E" w:rsidP="00762F34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FB251E" w:rsidRPr="009A77B2" w:rsidRDefault="00FB251E" w:rsidP="00762F34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FB251E" w:rsidRPr="00F50F5F" w:rsidTr="00762F34">
        <w:trPr>
          <w:gridAfter w:val="1"/>
          <w:wAfter w:w="591" w:type="pct"/>
        </w:trPr>
        <w:tc>
          <w:tcPr>
            <w:tcW w:w="3112" w:type="pct"/>
          </w:tcPr>
          <w:p w:rsidR="00FB251E" w:rsidRPr="00F50F5F" w:rsidRDefault="00FB251E" w:rsidP="00762F34">
            <w:pPr>
              <w:pStyle w:val="dostopodporu"/>
            </w:pPr>
            <w:r w:rsidRPr="00FB251E">
              <w:rPr>
                <w:bCs/>
              </w:rPr>
              <w:t>Počet infrastruktur ochrany hranic (kontroly a ostraha) a prostředků zřízených nebo modernizovaných za pomoci fondu - vybavení</w:t>
            </w:r>
            <w:r w:rsidRPr="00FB251E">
              <w:rPr>
                <w:bCs/>
                <w:vertAlign w:val="superscript"/>
              </w:rPr>
              <w:footnoteReference w:id="14"/>
            </w:r>
          </w:p>
        </w:tc>
        <w:tc>
          <w:tcPr>
            <w:tcW w:w="610" w:type="pct"/>
            <w:vAlign w:val="center"/>
          </w:tcPr>
          <w:p w:rsidR="00FB251E" w:rsidRPr="00F50F5F" w:rsidRDefault="00FB251E" w:rsidP="00762F34">
            <w:pPr>
              <w:pStyle w:val="dostopodporu"/>
            </w:pPr>
            <w:r>
              <w:t>SO</w:t>
            </w:r>
            <w:r>
              <w:t>2C2c</w:t>
            </w:r>
          </w:p>
        </w:tc>
        <w:tc>
          <w:tcPr>
            <w:tcW w:w="687" w:type="pct"/>
            <w:vAlign w:val="center"/>
          </w:tcPr>
          <w:p w:rsidR="00FB251E" w:rsidRPr="00F50F5F" w:rsidRDefault="00FB251E" w:rsidP="00762F34">
            <w:pPr>
              <w:pStyle w:val="dostopodporu"/>
            </w:pPr>
            <w:r>
              <w:t>Počet</w:t>
            </w:r>
          </w:p>
        </w:tc>
      </w:tr>
    </w:tbl>
    <w:p w:rsidR="00FB251E" w:rsidRDefault="00FB251E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973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73225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108DB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931ADA" w:rsidRDefault="00931ADA" w:rsidP="002108DB">
            <w:pPr>
              <w:pStyle w:val="dostopodporu"/>
              <w:rPr>
                <w:b/>
              </w:rPr>
            </w:pPr>
            <w:r w:rsidRPr="00931ADA">
              <w:rPr>
                <w:b/>
              </w:rPr>
              <w:t>VIII.1 ROZPOČET PROJEKTU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1</w:t>
            </w: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Rozpočet projektu</w:t>
            </w: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r w:rsidRPr="00931ADA">
              <w:rPr>
                <w:b/>
              </w:rPr>
              <w:t>VIII.2 DALŠÍ POVINNÉ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4F138D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7322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r w:rsidRPr="00931ADA">
              <w:rPr>
                <w:b/>
              </w:rPr>
              <w:t>VIII.3 DALŠÍ PŘÍLOHY</w:t>
            </w:r>
          </w:p>
        </w:tc>
      </w:tr>
      <w:tr w:rsidR="00941C6D" w:rsidRPr="00AF667F" w:rsidTr="00973225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</w:t>
            </w:r>
            <w:r w:rsidR="00E007DB">
              <w:rPr>
                <w:rFonts w:asciiTheme="majorHAnsi" w:hAnsiTheme="majorHAnsi"/>
              </w:rPr>
              <w:t>, stručném obsahu</w:t>
            </w:r>
            <w:r w:rsidRPr="00822F6B">
              <w:rPr>
                <w:rFonts w:asciiTheme="majorHAnsi" w:hAnsiTheme="majorHAnsi"/>
              </w:rPr>
              <w:t xml:space="preserve">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108DB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5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108DB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108DB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3B4E38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941C6D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6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108DB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E13" w:rsidRDefault="000F4E13">
      <w:r>
        <w:separator/>
      </w:r>
    </w:p>
  </w:endnote>
  <w:endnote w:type="continuationSeparator" w:id="0">
    <w:p w:rsidR="000F4E13" w:rsidRDefault="000F4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E13" w:rsidRDefault="000F4E1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F4E13" w:rsidRDefault="000F4E13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E13" w:rsidRPr="00340358" w:rsidRDefault="000F4E13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FB251E">
      <w:rPr>
        <w:rFonts w:asciiTheme="majorHAnsi" w:hAnsiTheme="majorHAnsi"/>
        <w:sz w:val="22"/>
        <w:szCs w:val="22"/>
      </w:rPr>
      <w:t>15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FB251E">
      <w:rPr>
        <w:rFonts w:asciiTheme="majorHAnsi" w:hAnsiTheme="majorHAnsi"/>
        <w:noProof/>
        <w:sz w:val="22"/>
        <w:szCs w:val="22"/>
      </w:rPr>
      <w:t>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FB251E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E13" w:rsidRDefault="000F4E13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36258" wp14:editId="4C60CD8B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35" name="Obrázek 3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8BA25D6" wp14:editId="584A628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6" name="Obrázek 3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8B1A796" wp14:editId="1276EC3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7" name="Obrázek 3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13287" wp14:editId="010C4D7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8" name="Obrázek 3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E13" w:rsidRDefault="000F4E13">
      <w:r>
        <w:separator/>
      </w:r>
    </w:p>
  </w:footnote>
  <w:footnote w:type="continuationSeparator" w:id="0">
    <w:p w:rsidR="000F4E13" w:rsidRDefault="000F4E13">
      <w:r>
        <w:continuationSeparator/>
      </w:r>
    </w:p>
  </w:footnote>
  <w:footnote w:id="1">
    <w:p w:rsidR="000F4E13" w:rsidRDefault="000F4E13" w:rsidP="002108D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3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4">
    <w:p w:rsidR="000F4E13" w:rsidRDefault="000F4E13" w:rsidP="00FC71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 xml:space="preserve">V případech, kdy je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plátcem DPH v rámci činností předkládaného projektu, vypište tyto činnosti. V tomto případě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nezapočítává DPH do projektu. Po realizaci projektu může uplatnit nárok na vrácení DPH příslušným finančním úřadem.</w:t>
      </w:r>
    </w:p>
  </w:footnote>
  <w:footnote w:id="5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6">
    <w:p w:rsidR="000F4E13" w:rsidRPr="00366229" w:rsidRDefault="000F4E13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7">
    <w:p w:rsidR="000F4E13" w:rsidRPr="00366229" w:rsidRDefault="000F4E13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8">
    <w:p w:rsidR="000F4E13" w:rsidRDefault="000F4E13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Období realizace konkrétní klíčové aktivity označte symbolem „X“. V harmonogramu musí být uvedeny všechny klíčové aktivity, které byly uvedeny v části </w:t>
      </w:r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r>
        <w:rPr>
          <w:rFonts w:ascii="Tahoma" w:hAnsi="Tahoma" w:cs="Tahoma"/>
        </w:rPr>
        <w:t xml:space="preserve"> </w:t>
      </w:r>
    </w:p>
  </w:footnote>
  <w:footnote w:id="9">
    <w:p w:rsidR="000F4E13" w:rsidRPr="00366229" w:rsidRDefault="000F4E13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10">
    <w:p w:rsidR="000F4E13" w:rsidRDefault="000F4E13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11">
    <w:p w:rsidR="000F4E13" w:rsidRDefault="000F4E13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souladu s rozpočtem projektu – kapitola A.</w:t>
      </w:r>
    </w:p>
  </w:footnote>
  <w:footnote w:id="12">
    <w:p w:rsidR="00FB251E" w:rsidRDefault="00FB251E" w:rsidP="00FB251E">
      <w:pPr>
        <w:rPr>
          <w:rFonts w:ascii="Calibri" w:eastAsiaTheme="minorHAnsi" w:hAnsi="Calibri" w:cs="Calibri"/>
          <w:sz w:val="20"/>
          <w:lang w:eastAsia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Calibri" w:eastAsiaTheme="minorHAnsi" w:hAnsi="Calibri" w:cs="Calibri"/>
          <w:sz w:val="20"/>
          <w:lang w:eastAsia="en-US"/>
        </w:rPr>
        <w:t>Monitorovací ukazatel sleduje počet odučených hodin (60 minut) v rámci školení. Doba trvání kurzu je</w:t>
      </w:r>
    </w:p>
    <w:p w:rsidR="00FB251E" w:rsidRDefault="00FB251E" w:rsidP="00FB251E">
      <w:pPr>
        <w:rPr>
          <w:rFonts w:ascii="Calibri" w:eastAsiaTheme="minorHAnsi" w:hAnsi="Calibri" w:cs="Calibri"/>
          <w:sz w:val="20"/>
          <w:lang w:eastAsia="en-US"/>
        </w:rPr>
      </w:pPr>
      <w:r>
        <w:rPr>
          <w:rFonts w:ascii="Calibri" w:eastAsiaTheme="minorHAnsi" w:hAnsi="Calibri" w:cs="Calibri"/>
          <w:sz w:val="20"/>
          <w:lang w:eastAsia="en-US"/>
        </w:rPr>
        <w:t>omezena na hodiny strávené k učebním účelům. Do délky vyučovací doby se nezapočítává přestávka na oběd,</w:t>
      </w:r>
    </w:p>
    <w:p w:rsidR="00FB251E" w:rsidRDefault="00FB251E" w:rsidP="00FB251E">
      <w:pPr>
        <w:pStyle w:val="Textpoznpodarou"/>
      </w:pPr>
      <w:r>
        <w:rPr>
          <w:rFonts w:ascii="Calibri" w:eastAsiaTheme="minorHAnsi" w:hAnsi="Calibri" w:cs="Calibri"/>
          <w:lang w:eastAsia="en-US"/>
        </w:rPr>
        <w:t>pokud trvala více jak hodinu, kratší přestávky v průběhu školení se započítávat mohou.</w:t>
      </w:r>
    </w:p>
  </w:footnote>
  <w:footnote w:id="13">
    <w:p w:rsidR="00FB251E" w:rsidRDefault="00FB251E" w:rsidP="00FB251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82393B">
        <w:rPr>
          <w:rFonts w:ascii="Calibri" w:eastAsiaTheme="minorHAnsi" w:hAnsi="Calibri" w:cs="Calibri"/>
          <w:lang w:eastAsia="en-US"/>
        </w:rPr>
        <w:t>Rozsáhlé IT systémy jsou považovány za infrastrukturu.</w:t>
      </w:r>
    </w:p>
  </w:footnote>
  <w:footnote w:id="14">
    <w:p w:rsidR="00FB251E" w:rsidRDefault="00FB251E" w:rsidP="00FB251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Calibri" w:eastAsiaTheme="minorHAnsi" w:hAnsi="Calibri" w:cs="Calibri"/>
          <w:lang w:eastAsia="en-US"/>
        </w:rPr>
        <w:t>Za vybavení je považován každý kus HW, nikoliv pouze investiční majetek</w:t>
      </w:r>
      <w:r w:rsidRPr="0082393B">
        <w:rPr>
          <w:rFonts w:ascii="Calibri" w:eastAsiaTheme="minorHAnsi" w:hAnsi="Calibri" w:cs="Calibri"/>
          <w:lang w:eastAsia="en-US"/>
        </w:rPr>
        <w:t>.</w:t>
      </w:r>
    </w:p>
  </w:footnote>
  <w:footnote w:id="15">
    <w:p w:rsidR="000F4E13" w:rsidRPr="007D5CD3" w:rsidRDefault="000F4E13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6">
    <w:p w:rsidR="000F4E13" w:rsidRPr="00264240" w:rsidRDefault="000F4E13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47EF0"/>
    <w:rsid w:val="000516ED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5CF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5D2"/>
    <w:rsid w:val="000E477F"/>
    <w:rsid w:val="000E78DD"/>
    <w:rsid w:val="000F3843"/>
    <w:rsid w:val="000F3CD0"/>
    <w:rsid w:val="000F4E13"/>
    <w:rsid w:val="000F55C4"/>
    <w:rsid w:val="001019EE"/>
    <w:rsid w:val="00106427"/>
    <w:rsid w:val="00107213"/>
    <w:rsid w:val="001074B2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A0EE6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8DB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31DE7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B4E38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7D5F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21C3"/>
    <w:rsid w:val="005C32AD"/>
    <w:rsid w:val="005C3897"/>
    <w:rsid w:val="005C7BA3"/>
    <w:rsid w:val="005D2A7C"/>
    <w:rsid w:val="005E05D3"/>
    <w:rsid w:val="005E11E4"/>
    <w:rsid w:val="005E588D"/>
    <w:rsid w:val="005E5A17"/>
    <w:rsid w:val="005E5BE6"/>
    <w:rsid w:val="005E7E6F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1A50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1ADA"/>
    <w:rsid w:val="00933778"/>
    <w:rsid w:val="00941C6D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225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2FC6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E04"/>
    <w:rsid w:val="00C13A6E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4E6D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07DB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D69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53FD7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251E"/>
    <w:rsid w:val="00FB7C7B"/>
    <w:rsid w:val="00FC2902"/>
    <w:rsid w:val="00FC5BD6"/>
    <w:rsid w:val="00FC71B1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202CE06"/>
  <w15:docId w15:val="{3A2F0CB1-F125-4CA2-B858-DFD6269AB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  <w:style w:type="paragraph" w:customStyle="1" w:styleId="Default">
    <w:name w:val="Default"/>
    <w:rsid w:val="000F4E13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0E236A" w:rsidRDefault="00F315A6" w:rsidP="00F315A6">
          <w:pPr>
            <w:pStyle w:val="DFA5182BA4DB41BE87165A3A7124FCC5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0E236A" w:rsidRDefault="00F315A6" w:rsidP="00F315A6">
          <w:pPr>
            <w:pStyle w:val="FE8AB9D2A16D4B409C9403E69FE5F8B6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E236A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12170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3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8069A-1A68-459C-9294-FD81999E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17</Pages>
  <Words>1490</Words>
  <Characters>8794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HOUDA Ondřej, Mgr.</cp:lastModifiedBy>
  <cp:revision>10</cp:revision>
  <cp:lastPrinted>2015-05-05T09:23:00Z</cp:lastPrinted>
  <dcterms:created xsi:type="dcterms:W3CDTF">2019-07-12T13:24:00Z</dcterms:created>
  <dcterms:modified xsi:type="dcterms:W3CDTF">2020-06-12T11:36:00Z</dcterms:modified>
</cp:coreProperties>
</file>