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13092" w14:textId="0BBB78F9" w:rsidR="004829C8" w:rsidRPr="004829C8" w:rsidRDefault="004829C8" w:rsidP="009112F3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>Příloha č. 1</w:t>
      </w:r>
      <w:r w:rsidR="00F713D4">
        <w:rPr>
          <w:rFonts w:ascii="Arial" w:hAnsi="Arial" w:cs="Arial"/>
          <w:sz w:val="16"/>
          <w:szCs w:val="16"/>
        </w:rPr>
        <w:t xml:space="preserve"> k Podmínkám II.kolo</w:t>
      </w:r>
      <w:r>
        <w:rPr>
          <w:rFonts w:ascii="Arial" w:hAnsi="Arial" w:cs="Arial"/>
          <w:sz w:val="16"/>
          <w:szCs w:val="16"/>
        </w:rPr>
        <w:t xml:space="preserve"> </w:t>
      </w:r>
      <w:r w:rsidR="009112F3">
        <w:rPr>
          <w:rFonts w:ascii="Arial" w:hAnsi="Arial" w:cs="Arial"/>
          <w:sz w:val="16"/>
          <w:szCs w:val="16"/>
        </w:rPr>
        <w:t xml:space="preserve"> </w:t>
      </w:r>
    </w:p>
    <w:p w14:paraId="38121BB3" w14:textId="77777777" w:rsidR="00451B80" w:rsidRDefault="00451B80" w:rsidP="004E6C87">
      <w:pPr>
        <w:jc w:val="center"/>
        <w:rPr>
          <w:b/>
          <w:sz w:val="28"/>
          <w:szCs w:val="28"/>
        </w:rPr>
      </w:pPr>
    </w:p>
    <w:p w14:paraId="2ABC3FF0" w14:textId="6A396CDC" w:rsidR="00E760CB" w:rsidRDefault="0016234F" w:rsidP="004E6C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 Ministerstva vnitra</w:t>
      </w:r>
      <w:r w:rsidR="00E760CB" w:rsidRPr="00E760CB">
        <w:rPr>
          <w:b/>
          <w:sz w:val="28"/>
          <w:szCs w:val="28"/>
        </w:rPr>
        <w:t xml:space="preserve"> v o</w:t>
      </w:r>
      <w:r w:rsidR="009F1E9D">
        <w:rPr>
          <w:b/>
          <w:sz w:val="28"/>
          <w:szCs w:val="28"/>
        </w:rPr>
        <w:t>blasti prevence kriminality 2020</w:t>
      </w:r>
    </w:p>
    <w:p w14:paraId="55143793" w14:textId="425D9C9A" w:rsidR="00C37231" w:rsidRDefault="00B67C80" w:rsidP="00B67C80">
      <w:pPr>
        <w:jc w:val="center"/>
        <w:rPr>
          <w:b/>
          <w:sz w:val="28"/>
          <w:szCs w:val="28"/>
        </w:rPr>
      </w:pPr>
      <w:r w:rsidRPr="00451B80">
        <w:rPr>
          <w:b/>
          <w:sz w:val="28"/>
          <w:szCs w:val="28"/>
        </w:rPr>
        <w:t>II. kolo</w:t>
      </w:r>
    </w:p>
    <w:p w14:paraId="1C4DA82C" w14:textId="77777777" w:rsidR="00451B80" w:rsidRPr="00451B80" w:rsidRDefault="00451B80" w:rsidP="00B67C80">
      <w:pPr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1559"/>
        <w:gridCol w:w="1276"/>
        <w:gridCol w:w="3292"/>
      </w:tblGrid>
      <w:tr w:rsidR="00E760CB" w14:paraId="4437412E" w14:textId="77777777" w:rsidTr="00E00545">
        <w:tc>
          <w:tcPr>
            <w:tcW w:w="9212" w:type="dxa"/>
            <w:gridSpan w:val="5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12EDB4A1" w14:textId="4686A768" w:rsidR="00E760CB" w:rsidRPr="00E760CB" w:rsidRDefault="00DE7534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Žádost </w:t>
            </w:r>
            <w:r w:rsidR="00E760CB">
              <w:rPr>
                <w:b/>
                <w:sz w:val="24"/>
                <w:szCs w:val="24"/>
              </w:rPr>
              <w:t>o finanční prostředky</w:t>
            </w:r>
            <w:r w:rsidR="0016234F">
              <w:rPr>
                <w:b/>
                <w:sz w:val="24"/>
                <w:szCs w:val="24"/>
              </w:rPr>
              <w:t xml:space="preserve"> na realizaci projektu</w:t>
            </w:r>
            <w:r w:rsidR="009F1E9D">
              <w:rPr>
                <w:b/>
                <w:sz w:val="24"/>
                <w:szCs w:val="24"/>
              </w:rPr>
              <w:t xml:space="preserve"> </w:t>
            </w:r>
            <w:r w:rsidR="0016234F">
              <w:rPr>
                <w:b/>
                <w:sz w:val="24"/>
                <w:szCs w:val="24"/>
              </w:rPr>
              <w:t>(ů)</w:t>
            </w:r>
          </w:p>
        </w:tc>
      </w:tr>
      <w:tr w:rsidR="00E760CB" w14:paraId="399EB95C" w14:textId="77777777" w:rsidTr="00BB0D50">
        <w:tc>
          <w:tcPr>
            <w:tcW w:w="9212" w:type="dxa"/>
            <w:gridSpan w:val="5"/>
            <w:tcBorders>
              <w:left w:val="nil"/>
              <w:right w:val="nil"/>
            </w:tcBorders>
          </w:tcPr>
          <w:p w14:paraId="16CC6080" w14:textId="77777777" w:rsidR="00E760CB" w:rsidRP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1B984E2B" w14:textId="77777777" w:rsidTr="00E00545">
        <w:tc>
          <w:tcPr>
            <w:tcW w:w="2093" w:type="dxa"/>
            <w:shd w:val="pct15" w:color="auto" w:fill="auto"/>
            <w:vAlign w:val="center"/>
          </w:tcPr>
          <w:p w14:paraId="1939D45E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Předkládající útvar</w:t>
            </w:r>
          </w:p>
        </w:tc>
        <w:tc>
          <w:tcPr>
            <w:tcW w:w="7119" w:type="dxa"/>
            <w:gridSpan w:val="4"/>
            <w:vAlign w:val="center"/>
          </w:tcPr>
          <w:p w14:paraId="5A94DABC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</w:tr>
      <w:tr w:rsidR="00E760CB" w14:paraId="7E7EC7E5" w14:textId="77777777" w:rsidTr="00E00545">
        <w:tc>
          <w:tcPr>
            <w:tcW w:w="2093" w:type="dxa"/>
            <w:shd w:val="pct15" w:color="auto" w:fill="auto"/>
            <w:vAlign w:val="center"/>
          </w:tcPr>
          <w:p w14:paraId="3CFB825E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7119" w:type="dxa"/>
            <w:gridSpan w:val="4"/>
            <w:vAlign w:val="center"/>
          </w:tcPr>
          <w:p w14:paraId="17C51336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</w:tr>
      <w:tr w:rsidR="00E760CB" w14:paraId="0C9810C8" w14:textId="77777777" w:rsidTr="00E00545">
        <w:tc>
          <w:tcPr>
            <w:tcW w:w="2093" w:type="dxa"/>
            <w:shd w:val="pct15" w:color="auto" w:fill="auto"/>
            <w:vAlign w:val="center"/>
          </w:tcPr>
          <w:p w14:paraId="60C78EC1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Kontaktní osoba</w:t>
            </w:r>
          </w:p>
        </w:tc>
        <w:tc>
          <w:tcPr>
            <w:tcW w:w="992" w:type="dxa"/>
            <w:shd w:val="pct15" w:color="auto" w:fill="auto"/>
            <w:vAlign w:val="center"/>
          </w:tcPr>
          <w:p w14:paraId="62BC77F9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Jméno</w:t>
            </w:r>
          </w:p>
        </w:tc>
        <w:tc>
          <w:tcPr>
            <w:tcW w:w="1559" w:type="dxa"/>
            <w:vAlign w:val="center"/>
          </w:tcPr>
          <w:p w14:paraId="735380F1" w14:textId="77777777" w:rsidR="00E760CB" w:rsidRDefault="00E760CB" w:rsidP="00E00545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6586968F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Příjmení</w:t>
            </w:r>
          </w:p>
        </w:tc>
        <w:tc>
          <w:tcPr>
            <w:tcW w:w="3292" w:type="dxa"/>
            <w:vAlign w:val="center"/>
          </w:tcPr>
          <w:p w14:paraId="774AD346" w14:textId="77777777" w:rsidR="00E760CB" w:rsidRPr="00E760CB" w:rsidRDefault="00E760CB" w:rsidP="00D55897">
            <w:pPr>
              <w:rPr>
                <w:b/>
                <w:sz w:val="24"/>
                <w:szCs w:val="24"/>
              </w:rPr>
            </w:pPr>
          </w:p>
        </w:tc>
      </w:tr>
      <w:tr w:rsidR="00306EED" w14:paraId="649F4383" w14:textId="77777777" w:rsidTr="00E00545">
        <w:tc>
          <w:tcPr>
            <w:tcW w:w="2093" w:type="dxa"/>
            <w:shd w:val="pct15" w:color="auto" w:fill="auto"/>
            <w:vAlign w:val="center"/>
          </w:tcPr>
          <w:p w14:paraId="40C86EF2" w14:textId="77777777" w:rsidR="00306EED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Funkce</w:t>
            </w:r>
          </w:p>
        </w:tc>
        <w:tc>
          <w:tcPr>
            <w:tcW w:w="2551" w:type="dxa"/>
            <w:gridSpan w:val="2"/>
            <w:vAlign w:val="center"/>
          </w:tcPr>
          <w:p w14:paraId="64550CC8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DD850D0" w14:textId="77777777" w:rsidR="00306EED" w:rsidRPr="00306EED" w:rsidRDefault="00306EED" w:rsidP="00E00545">
            <w:pPr>
              <w:rPr>
                <w:b/>
                <w:sz w:val="24"/>
                <w:szCs w:val="24"/>
              </w:rPr>
            </w:pPr>
            <w:r w:rsidRPr="00306EED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3292" w:type="dxa"/>
            <w:vAlign w:val="center"/>
          </w:tcPr>
          <w:p w14:paraId="5EA11493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</w:tr>
      <w:tr w:rsidR="00306EED" w14:paraId="70E9F7BA" w14:textId="77777777" w:rsidTr="00E00545">
        <w:tc>
          <w:tcPr>
            <w:tcW w:w="2093" w:type="dxa"/>
            <w:shd w:val="pct15" w:color="auto" w:fill="auto"/>
            <w:vAlign w:val="center"/>
          </w:tcPr>
          <w:p w14:paraId="4CEDD8F2" w14:textId="77777777" w:rsidR="00306EED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7119" w:type="dxa"/>
            <w:gridSpan w:val="4"/>
            <w:vAlign w:val="center"/>
          </w:tcPr>
          <w:p w14:paraId="5BA8AC61" w14:textId="77777777" w:rsidR="00306EED" w:rsidRDefault="00306EED" w:rsidP="00E00545">
            <w:pPr>
              <w:rPr>
                <w:b/>
                <w:sz w:val="28"/>
                <w:szCs w:val="28"/>
              </w:rPr>
            </w:pPr>
          </w:p>
        </w:tc>
      </w:tr>
    </w:tbl>
    <w:p w14:paraId="5AD18963" w14:textId="77777777" w:rsidR="00E760CB" w:rsidRDefault="00E760CB" w:rsidP="00E760CB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61"/>
        <w:gridCol w:w="4201"/>
      </w:tblGrid>
      <w:tr w:rsidR="00E760CB" w14:paraId="277FAC51" w14:textId="77777777" w:rsidTr="00E00545">
        <w:tc>
          <w:tcPr>
            <w:tcW w:w="4928" w:type="dxa"/>
            <w:shd w:val="pct15" w:color="auto" w:fill="auto"/>
            <w:vAlign w:val="center"/>
          </w:tcPr>
          <w:p w14:paraId="33908DAE" w14:textId="77777777" w:rsidR="00E760CB" w:rsidRDefault="00E760CB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projektů</w:t>
            </w:r>
          </w:p>
        </w:tc>
        <w:tc>
          <w:tcPr>
            <w:tcW w:w="4284" w:type="dxa"/>
          </w:tcPr>
          <w:p w14:paraId="4B982992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60CB" w14:paraId="468224A7" w14:textId="77777777" w:rsidTr="00E00545">
        <w:tc>
          <w:tcPr>
            <w:tcW w:w="4928" w:type="dxa"/>
            <w:shd w:val="pct15" w:color="auto" w:fill="auto"/>
            <w:vAlign w:val="center"/>
          </w:tcPr>
          <w:p w14:paraId="680276F1" w14:textId="31B3F2EB" w:rsidR="00E760CB" w:rsidRDefault="00E760CB" w:rsidP="009F1E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Celková výše pož</w:t>
            </w:r>
            <w:r w:rsidR="00E455C5">
              <w:rPr>
                <w:b/>
                <w:sz w:val="24"/>
                <w:szCs w:val="24"/>
              </w:rPr>
              <w:t>adovaných finančních prostředků</w:t>
            </w:r>
          </w:p>
        </w:tc>
        <w:tc>
          <w:tcPr>
            <w:tcW w:w="4284" w:type="dxa"/>
          </w:tcPr>
          <w:p w14:paraId="4199DB62" w14:textId="77777777" w:rsidR="00E760CB" w:rsidRDefault="00E760CB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9C503A5" w14:textId="77777777" w:rsidR="00E760CB" w:rsidRDefault="00E760CB" w:rsidP="00E760CB">
      <w:pPr>
        <w:jc w:val="center"/>
        <w:rPr>
          <w:b/>
          <w:sz w:val="24"/>
          <w:szCs w:val="24"/>
        </w:rPr>
      </w:pPr>
    </w:p>
    <w:p w14:paraId="662996C6" w14:textId="77777777" w:rsidR="00E760CB" w:rsidRDefault="00E760CB" w:rsidP="00E760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Seznam projektů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09"/>
        <w:gridCol w:w="4471"/>
        <w:gridCol w:w="3782"/>
      </w:tblGrid>
      <w:tr w:rsidR="00B67C80" w14:paraId="3BEACC8A" w14:textId="77777777" w:rsidTr="00451B80">
        <w:tc>
          <w:tcPr>
            <w:tcW w:w="817" w:type="dxa"/>
            <w:tcBorders>
              <w:bottom w:val="single" w:sz="4" w:space="0" w:color="auto"/>
            </w:tcBorders>
            <w:shd w:val="pct15" w:color="auto" w:fill="auto"/>
          </w:tcPr>
          <w:p w14:paraId="648A0EDB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shd w:val="pct15" w:color="auto" w:fill="auto"/>
            <w:vAlign w:val="center"/>
          </w:tcPr>
          <w:p w14:paraId="1F68DB1A" w14:textId="77777777" w:rsidR="00B67C80" w:rsidRDefault="00B67C80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projektu</w:t>
            </w:r>
          </w:p>
        </w:tc>
        <w:tc>
          <w:tcPr>
            <w:tcW w:w="3827" w:type="dxa"/>
            <w:shd w:val="pct15" w:color="auto" w:fill="auto"/>
            <w:vAlign w:val="center"/>
          </w:tcPr>
          <w:p w14:paraId="5F4E9475" w14:textId="77777777" w:rsidR="00B67C80" w:rsidRDefault="00B67C80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Požadovaná výše finančních prostředků</w:t>
            </w:r>
          </w:p>
          <w:p w14:paraId="64A22824" w14:textId="5F7AF55D" w:rsidR="00B67C80" w:rsidRPr="00306EED" w:rsidRDefault="00B67C80">
            <w:pPr>
              <w:jc w:val="center"/>
              <w:rPr>
                <w:sz w:val="20"/>
                <w:szCs w:val="20"/>
              </w:rPr>
            </w:pPr>
          </w:p>
        </w:tc>
      </w:tr>
      <w:tr w:rsidR="00B67C80" w14:paraId="547A4A8C" w14:textId="77777777" w:rsidTr="00451B80">
        <w:tc>
          <w:tcPr>
            <w:tcW w:w="817" w:type="dxa"/>
            <w:shd w:val="pct15" w:color="auto" w:fill="auto"/>
          </w:tcPr>
          <w:p w14:paraId="39B58D58" w14:textId="77777777" w:rsidR="00B67C80" w:rsidRDefault="00B67C80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14:paraId="04FC4030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4D085A3A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7C80" w14:paraId="4D996FB9" w14:textId="77777777" w:rsidTr="00451B80">
        <w:tc>
          <w:tcPr>
            <w:tcW w:w="817" w:type="dxa"/>
            <w:shd w:val="pct15" w:color="auto" w:fill="auto"/>
          </w:tcPr>
          <w:p w14:paraId="728AB0C7" w14:textId="77777777" w:rsidR="00B67C80" w:rsidRDefault="00B67C80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14:paraId="4DACACEA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69DC4F2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7C80" w14:paraId="7E4CEB41" w14:textId="77777777" w:rsidTr="00451B80">
        <w:tc>
          <w:tcPr>
            <w:tcW w:w="817" w:type="dxa"/>
            <w:shd w:val="pct15" w:color="auto" w:fill="auto"/>
          </w:tcPr>
          <w:p w14:paraId="125FF70F" w14:textId="77777777" w:rsidR="00B67C80" w:rsidRDefault="00B67C80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14:paraId="0695AEAE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365537DD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7C80" w14:paraId="7E3F68BA" w14:textId="77777777" w:rsidTr="00451B80">
        <w:tc>
          <w:tcPr>
            <w:tcW w:w="817" w:type="dxa"/>
            <w:shd w:val="pct15" w:color="auto" w:fill="auto"/>
          </w:tcPr>
          <w:p w14:paraId="67EA11E0" w14:textId="77777777" w:rsidR="00B67C80" w:rsidRDefault="00B67C80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14:paraId="19BCA28F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5D46BFF8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7C80" w14:paraId="4346AA6D" w14:textId="77777777" w:rsidTr="00451B80">
        <w:tc>
          <w:tcPr>
            <w:tcW w:w="817" w:type="dxa"/>
            <w:tcBorders>
              <w:bottom w:val="single" w:sz="4" w:space="0" w:color="auto"/>
            </w:tcBorders>
            <w:shd w:val="pct15" w:color="auto" w:fill="auto"/>
          </w:tcPr>
          <w:p w14:paraId="61A1AD64" w14:textId="77777777" w:rsidR="00B67C80" w:rsidRDefault="00B67C80" w:rsidP="00E760C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285BF0E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D828574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7C80" w14:paraId="21467A67" w14:textId="77777777" w:rsidTr="00253B53">
        <w:tc>
          <w:tcPr>
            <w:tcW w:w="5353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14:paraId="4740604B" w14:textId="66D9E5C6" w:rsidR="00B67C80" w:rsidRDefault="00B67C80" w:rsidP="00451B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</w:t>
            </w:r>
          </w:p>
        </w:tc>
        <w:tc>
          <w:tcPr>
            <w:tcW w:w="3827" w:type="dxa"/>
          </w:tcPr>
          <w:p w14:paraId="0BBB089F" w14:textId="77777777" w:rsidR="00B67C80" w:rsidRDefault="00B67C8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17104A2" w14:textId="77777777" w:rsidR="00E760CB" w:rsidRDefault="00E760CB" w:rsidP="00E760CB">
      <w:pPr>
        <w:jc w:val="center"/>
        <w:rPr>
          <w:b/>
          <w:sz w:val="24"/>
          <w:szCs w:val="24"/>
        </w:rPr>
      </w:pPr>
    </w:p>
    <w:p w14:paraId="27CB839C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4584B975" w14:textId="77777777" w:rsidR="00376D2F" w:rsidRDefault="00376D2F" w:rsidP="00376D2F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  …</w:t>
      </w:r>
      <w:proofErr w:type="gramEnd"/>
      <w:r>
        <w:rPr>
          <w:b/>
          <w:sz w:val="24"/>
          <w:szCs w:val="24"/>
        </w:rPr>
        <w:t>…………………………………………………… dne………………………………………………….</w:t>
      </w:r>
    </w:p>
    <w:p w14:paraId="0FCBA9C7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133CFCD4" w14:textId="77777777" w:rsidR="00376D2F" w:rsidRDefault="00306EED" w:rsidP="00306EE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P</w:t>
      </w:r>
      <w:r w:rsidR="00376D2F">
        <w:rPr>
          <w:b/>
          <w:sz w:val="24"/>
          <w:szCs w:val="24"/>
        </w:rPr>
        <w:t xml:space="preserve">odpis statutárního zástupce </w:t>
      </w:r>
    </w:p>
    <w:p w14:paraId="25BC1A13" w14:textId="77777777" w:rsidR="00376D2F" w:rsidRDefault="00376D2F" w:rsidP="00376D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16210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předkládajícího útvaru</w:t>
      </w:r>
    </w:p>
    <w:p w14:paraId="24FE3A51" w14:textId="2728F2D0" w:rsidR="00376D2F" w:rsidRDefault="00376D2F" w:rsidP="004829C8">
      <w:pPr>
        <w:rPr>
          <w:b/>
          <w:sz w:val="24"/>
          <w:szCs w:val="24"/>
        </w:rPr>
      </w:pPr>
    </w:p>
    <w:p w14:paraId="5B3B3B88" w14:textId="0A67C021" w:rsidR="00691E13" w:rsidRDefault="00691E13" w:rsidP="004829C8">
      <w:pPr>
        <w:spacing w:after="0" w:line="240" w:lineRule="auto"/>
        <w:jc w:val="both"/>
        <w:rPr>
          <w:b/>
          <w:sz w:val="24"/>
          <w:szCs w:val="24"/>
          <w:vertAlign w:val="superscript"/>
        </w:rPr>
      </w:pPr>
    </w:p>
    <w:p w14:paraId="49425ECC" w14:textId="77777777" w:rsidR="00691E13" w:rsidRPr="004E6C87" w:rsidRDefault="00691E13" w:rsidP="004829C8">
      <w:pPr>
        <w:spacing w:after="0" w:line="240" w:lineRule="auto"/>
        <w:jc w:val="both"/>
        <w:rPr>
          <w:b/>
          <w:sz w:val="24"/>
          <w:szCs w:val="24"/>
          <w:vertAlign w:val="superscript"/>
        </w:rPr>
      </w:pPr>
    </w:p>
    <w:tbl>
      <w:tblPr>
        <w:tblStyle w:val="Mkatabulky"/>
        <w:tblW w:w="0" w:type="auto"/>
        <w:shd w:val="pct15" w:color="auto" w:fill="auto"/>
        <w:tblLook w:val="04A0" w:firstRow="1" w:lastRow="0" w:firstColumn="1" w:lastColumn="0" w:noHBand="0" w:noVBand="1"/>
      </w:tblPr>
      <w:tblGrid>
        <w:gridCol w:w="9062"/>
      </w:tblGrid>
      <w:tr w:rsidR="00376D2F" w14:paraId="5661F798" w14:textId="77777777" w:rsidTr="00E00545">
        <w:tc>
          <w:tcPr>
            <w:tcW w:w="9212" w:type="dxa"/>
            <w:shd w:val="pct15" w:color="auto" w:fill="auto"/>
            <w:vAlign w:val="center"/>
          </w:tcPr>
          <w:p w14:paraId="53A40508" w14:textId="77777777" w:rsidR="00376D2F" w:rsidRDefault="00376D2F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Dílčí projekt</w:t>
            </w:r>
          </w:p>
        </w:tc>
      </w:tr>
    </w:tbl>
    <w:p w14:paraId="07646D72" w14:textId="77777777" w:rsidR="00376D2F" w:rsidRDefault="00376D2F" w:rsidP="00BB0D50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71"/>
        <w:gridCol w:w="5591"/>
      </w:tblGrid>
      <w:tr w:rsidR="00376D2F" w14:paraId="74946EEF" w14:textId="77777777" w:rsidTr="00E00545">
        <w:tc>
          <w:tcPr>
            <w:tcW w:w="3510" w:type="dxa"/>
            <w:shd w:val="pct15" w:color="auto" w:fill="auto"/>
            <w:vAlign w:val="center"/>
          </w:tcPr>
          <w:p w14:paraId="32C75F1E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projektu</w:t>
            </w:r>
          </w:p>
        </w:tc>
        <w:tc>
          <w:tcPr>
            <w:tcW w:w="5702" w:type="dxa"/>
          </w:tcPr>
          <w:p w14:paraId="2598DE49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6D2F" w14:paraId="4208397E" w14:textId="77777777" w:rsidTr="00E00545">
        <w:tc>
          <w:tcPr>
            <w:tcW w:w="3510" w:type="dxa"/>
            <w:shd w:val="pct15" w:color="auto" w:fill="auto"/>
            <w:vAlign w:val="center"/>
          </w:tcPr>
          <w:p w14:paraId="7D70AD8C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Realizátor projektu</w:t>
            </w:r>
          </w:p>
        </w:tc>
        <w:tc>
          <w:tcPr>
            <w:tcW w:w="5702" w:type="dxa"/>
          </w:tcPr>
          <w:p w14:paraId="66BED542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B0D50" w14:paraId="40CBA5DE" w14:textId="77777777" w:rsidTr="00E00545">
        <w:tc>
          <w:tcPr>
            <w:tcW w:w="3510" w:type="dxa"/>
            <w:shd w:val="pct15" w:color="auto" w:fill="auto"/>
            <w:vAlign w:val="center"/>
          </w:tcPr>
          <w:p w14:paraId="50925B8F" w14:textId="77777777" w:rsidR="00BB0D50" w:rsidRDefault="00BB0D50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Spolupracující subjekty</w:t>
            </w:r>
          </w:p>
        </w:tc>
        <w:tc>
          <w:tcPr>
            <w:tcW w:w="5702" w:type="dxa"/>
          </w:tcPr>
          <w:p w14:paraId="19CF4D0D" w14:textId="77777777" w:rsidR="00BB0D50" w:rsidRDefault="00BB0D50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06EED" w14:paraId="0969AC2E" w14:textId="77777777" w:rsidTr="00E00545">
        <w:tc>
          <w:tcPr>
            <w:tcW w:w="3510" w:type="dxa"/>
            <w:shd w:val="pct15" w:color="auto" w:fill="auto"/>
            <w:vAlign w:val="center"/>
          </w:tcPr>
          <w:p w14:paraId="26C50330" w14:textId="5C17E3D6" w:rsidR="00306EED" w:rsidRPr="00E455C5" w:rsidRDefault="00306EED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Požadované finanční prostředky</w:t>
            </w:r>
          </w:p>
        </w:tc>
        <w:tc>
          <w:tcPr>
            <w:tcW w:w="5702" w:type="dxa"/>
          </w:tcPr>
          <w:p w14:paraId="6F1811A4" w14:textId="77777777" w:rsidR="00306EED" w:rsidRDefault="00306EED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6D2F" w14:paraId="7A73CF81" w14:textId="77777777" w:rsidTr="00E00545">
        <w:tc>
          <w:tcPr>
            <w:tcW w:w="3510" w:type="dxa"/>
            <w:shd w:val="pct15" w:color="auto" w:fill="auto"/>
            <w:vAlign w:val="center"/>
          </w:tcPr>
          <w:p w14:paraId="35FF0DE5" w14:textId="77777777" w:rsidR="00376D2F" w:rsidRDefault="00376D2F" w:rsidP="00D558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Osoba odpovědná za </w:t>
            </w:r>
            <w:r w:rsidR="00306EED">
              <w:rPr>
                <w:b/>
                <w:sz w:val="24"/>
                <w:szCs w:val="24"/>
              </w:rPr>
              <w:t xml:space="preserve">realizaci </w:t>
            </w:r>
            <w:r>
              <w:rPr>
                <w:b/>
                <w:sz w:val="24"/>
                <w:szCs w:val="24"/>
              </w:rPr>
              <w:t>projekt</w:t>
            </w:r>
            <w:r w:rsidR="00306EED">
              <w:rPr>
                <w:b/>
                <w:sz w:val="24"/>
                <w:szCs w:val="24"/>
              </w:rPr>
              <w:t>u</w:t>
            </w:r>
          </w:p>
          <w:p w14:paraId="14C4D1FA" w14:textId="77777777" w:rsidR="00376D2F" w:rsidRPr="00E00545" w:rsidRDefault="00306EED" w:rsidP="00D55897">
            <w:pPr>
              <w:rPr>
                <w:b/>
                <w:sz w:val="20"/>
                <w:szCs w:val="20"/>
              </w:rPr>
            </w:pPr>
            <w:r w:rsidRPr="00E00545">
              <w:rPr>
                <w:sz w:val="20"/>
                <w:szCs w:val="20"/>
              </w:rPr>
              <w:t>(jméno, příjmení, tel.,</w:t>
            </w:r>
            <w:r w:rsidR="00376D2F" w:rsidRPr="00E00545">
              <w:rPr>
                <w:sz w:val="20"/>
                <w:szCs w:val="20"/>
              </w:rPr>
              <w:t xml:space="preserve"> e-mail)</w:t>
            </w:r>
          </w:p>
        </w:tc>
        <w:tc>
          <w:tcPr>
            <w:tcW w:w="5702" w:type="dxa"/>
          </w:tcPr>
          <w:p w14:paraId="5DB817BE" w14:textId="77777777" w:rsidR="00376D2F" w:rsidRDefault="00376D2F" w:rsidP="00E760C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7EC6EE4" w14:textId="77777777" w:rsidR="00376D2F" w:rsidRDefault="00376D2F" w:rsidP="00BB0D50">
      <w:pPr>
        <w:rPr>
          <w:b/>
          <w:sz w:val="24"/>
          <w:szCs w:val="24"/>
        </w:rPr>
      </w:pPr>
    </w:p>
    <w:p w14:paraId="5466F160" w14:textId="77777777" w:rsidR="00C65E9C" w:rsidRDefault="00C65E9C" w:rsidP="00BB0D50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6D2F" w14:paraId="143951B2" w14:textId="77777777" w:rsidTr="00E00545">
        <w:tc>
          <w:tcPr>
            <w:tcW w:w="9212" w:type="dxa"/>
            <w:shd w:val="pct15" w:color="auto" w:fill="auto"/>
            <w:vAlign w:val="center"/>
          </w:tcPr>
          <w:p w14:paraId="0C46D3D5" w14:textId="77777777" w:rsidR="00376D2F" w:rsidRP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376D2F">
              <w:rPr>
                <w:b/>
                <w:sz w:val="24"/>
                <w:szCs w:val="24"/>
              </w:rPr>
              <w:t>Popis stávající situace a bezpečnostní problém, na který projekt reaguje</w:t>
            </w:r>
          </w:p>
        </w:tc>
      </w:tr>
      <w:tr w:rsidR="00C249D7" w14:paraId="74396F8C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62D041A4" w14:textId="77777777" w:rsidR="00C249D7" w:rsidRDefault="00C249D7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  <w:p w14:paraId="5D577A87" w14:textId="77777777" w:rsidR="00451B80" w:rsidRDefault="00451B80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  <w:p w14:paraId="48276D04" w14:textId="77777777" w:rsidR="00451B80" w:rsidRDefault="00451B80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  <w:p w14:paraId="064BF853" w14:textId="77777777" w:rsidR="00451B80" w:rsidRDefault="00451B80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  <w:p w14:paraId="75FFDFCB" w14:textId="2B8E1F1A" w:rsidR="00451B80" w:rsidRPr="00C249D7" w:rsidRDefault="00451B80" w:rsidP="00C249D7">
            <w:pPr>
              <w:pStyle w:val="Odstavecseseznamem"/>
              <w:rPr>
                <w:b/>
                <w:i/>
                <w:sz w:val="24"/>
                <w:szCs w:val="24"/>
              </w:rPr>
            </w:pPr>
          </w:p>
        </w:tc>
      </w:tr>
      <w:tr w:rsidR="00376D2F" w14:paraId="76593FBC" w14:textId="77777777" w:rsidTr="00E00545">
        <w:tc>
          <w:tcPr>
            <w:tcW w:w="9212" w:type="dxa"/>
            <w:shd w:val="pct15" w:color="auto" w:fill="auto"/>
            <w:vAlign w:val="center"/>
          </w:tcPr>
          <w:p w14:paraId="5A7930FD" w14:textId="77777777" w:rsidR="00376D2F" w:rsidRP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Popis projektu, jeho aktivit a předpokládaných výstupů, vč. toho, jak konkrétně dopadají na bezpečnostní problém/situaci uvedenou v bodě 1</w:t>
            </w:r>
          </w:p>
        </w:tc>
      </w:tr>
      <w:tr w:rsidR="00C249D7" w14:paraId="65551D47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58EF09BB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7C0D3D44" w14:textId="77777777" w:rsidTr="00E00545">
        <w:tc>
          <w:tcPr>
            <w:tcW w:w="9212" w:type="dxa"/>
            <w:shd w:val="pct15" w:color="auto" w:fill="auto"/>
            <w:vAlign w:val="center"/>
          </w:tcPr>
          <w:p w14:paraId="0D511E8A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Cíle projektu </w:t>
            </w:r>
            <w:r w:rsidRPr="00C249D7">
              <w:rPr>
                <w:sz w:val="24"/>
                <w:szCs w:val="24"/>
              </w:rPr>
              <w:t>(měřitelné i neměřitelné)</w:t>
            </w:r>
            <w:r>
              <w:rPr>
                <w:b/>
                <w:sz w:val="24"/>
                <w:szCs w:val="24"/>
              </w:rPr>
              <w:t xml:space="preserve"> + indikátory jejich plnění</w:t>
            </w:r>
          </w:p>
        </w:tc>
      </w:tr>
      <w:tr w:rsidR="00C249D7" w14:paraId="118EDD73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660F4B22" w14:textId="77777777" w:rsidR="000436EF" w:rsidRDefault="000436EF" w:rsidP="000436E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Cílem projektu je zvýšit využívání speciálních výslechových místností pro výslechy a ostatní</w:t>
            </w:r>
          </w:p>
          <w:p w14:paraId="73C23830" w14:textId="77777777" w:rsidR="000436EF" w:rsidRDefault="000436EF" w:rsidP="000436E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úkony s osobami, které mohou odpovídat definici kategorií zvlášť zranitelných obětí (viz z.</w:t>
            </w:r>
          </w:p>
          <w:p w14:paraId="7CF28C69" w14:textId="77777777" w:rsidR="000436EF" w:rsidRDefault="000436EF" w:rsidP="000436E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č. 45/2013 Sb., o obětech trestných činů).</w:t>
            </w:r>
          </w:p>
          <w:p w14:paraId="22F44F31" w14:textId="230EDC1F" w:rsidR="00C249D7" w:rsidRPr="000436EF" w:rsidRDefault="000436EF" w:rsidP="000436EF">
            <w:pPr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Indikátorem plnění je počet úkonů v SVM ve struktuře uvedené v Evidenčním listu využití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SVM.</w:t>
            </w:r>
          </w:p>
        </w:tc>
      </w:tr>
      <w:tr w:rsidR="00376D2F" w14:paraId="0DC77024" w14:textId="77777777" w:rsidTr="00E00545">
        <w:tc>
          <w:tcPr>
            <w:tcW w:w="9212" w:type="dxa"/>
            <w:shd w:val="pct15" w:color="auto" w:fill="auto"/>
            <w:vAlign w:val="center"/>
          </w:tcPr>
          <w:p w14:paraId="30D245AB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Cílová skupina a vazby aktivit na potřeby cílové skupiny</w:t>
            </w:r>
          </w:p>
        </w:tc>
      </w:tr>
      <w:tr w:rsidR="00C249D7" w14:paraId="4003A2D8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3725BF57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3E2A312A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73ACF9D0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4DF88D6F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356B251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00B1ADB8" w14:textId="77777777" w:rsidTr="00E00545">
        <w:tc>
          <w:tcPr>
            <w:tcW w:w="9212" w:type="dxa"/>
            <w:shd w:val="pct15" w:color="auto" w:fill="auto"/>
            <w:vAlign w:val="center"/>
          </w:tcPr>
          <w:p w14:paraId="668B1501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Působnost projektu </w:t>
            </w:r>
            <w:r w:rsidRPr="00C249D7">
              <w:rPr>
                <w:sz w:val="24"/>
                <w:szCs w:val="24"/>
              </w:rPr>
              <w:t>(celorepubliková, krajská, lokální)</w:t>
            </w:r>
            <w:r>
              <w:rPr>
                <w:b/>
                <w:sz w:val="24"/>
                <w:szCs w:val="24"/>
              </w:rPr>
              <w:t xml:space="preserve"> a jeho přenositelnost do dalších lokalit </w:t>
            </w:r>
            <w:r w:rsidRPr="00C249D7">
              <w:rPr>
                <w:sz w:val="24"/>
                <w:szCs w:val="24"/>
              </w:rPr>
              <w:t>(v případě, že působnost není republiková)</w:t>
            </w:r>
          </w:p>
        </w:tc>
      </w:tr>
      <w:tr w:rsidR="00C249D7" w14:paraId="3E90EB0E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3B6223F7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3F0A9672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3A5EF2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E5920FD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E05818D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C5350CA" w14:textId="77777777" w:rsidR="00C65E9C" w:rsidRDefault="00C65E9C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34F4F25" w14:textId="77777777" w:rsidR="00C65E9C" w:rsidRDefault="00C65E9C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9BF84A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376D2F" w14:paraId="16B2A6BA" w14:textId="77777777" w:rsidTr="00E00545">
        <w:tc>
          <w:tcPr>
            <w:tcW w:w="9212" w:type="dxa"/>
            <w:shd w:val="pct15" w:color="auto" w:fill="auto"/>
            <w:vAlign w:val="center"/>
          </w:tcPr>
          <w:p w14:paraId="58963D18" w14:textId="77777777" w:rsidR="00376D2F" w:rsidRDefault="00376D2F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Časový harmonogram realizace projektu</w:t>
            </w:r>
          </w:p>
        </w:tc>
      </w:tr>
      <w:tr w:rsidR="00C249D7" w14:paraId="6A07403A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5EB2DB5A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0E95E4DD" w14:textId="77777777" w:rsidR="00BB0D50" w:rsidRDefault="00BB0D50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2779AB9B" w14:textId="77777777" w:rsidR="00BB0D50" w:rsidRDefault="00BB0D50" w:rsidP="00BB0D50">
            <w:pPr>
              <w:rPr>
                <w:b/>
                <w:sz w:val="24"/>
                <w:szCs w:val="24"/>
              </w:rPr>
            </w:pPr>
          </w:p>
          <w:p w14:paraId="01B9316E" w14:textId="77777777" w:rsidR="00BB0D50" w:rsidRDefault="00BB0D50" w:rsidP="00BB0D50">
            <w:pPr>
              <w:rPr>
                <w:b/>
                <w:sz w:val="24"/>
                <w:szCs w:val="24"/>
              </w:rPr>
            </w:pPr>
          </w:p>
          <w:p w14:paraId="38A9ED74" w14:textId="77777777" w:rsidR="00BB0D50" w:rsidRPr="00BB0D50" w:rsidRDefault="00BB0D50" w:rsidP="00BB0D50">
            <w:pPr>
              <w:rPr>
                <w:b/>
                <w:sz w:val="24"/>
                <w:szCs w:val="24"/>
              </w:rPr>
            </w:pPr>
          </w:p>
        </w:tc>
      </w:tr>
      <w:tr w:rsidR="00376D2F" w14:paraId="7EDA7987" w14:textId="77777777" w:rsidTr="00E00545">
        <w:tc>
          <w:tcPr>
            <w:tcW w:w="9212" w:type="dxa"/>
            <w:shd w:val="pct15" w:color="auto" w:fill="auto"/>
            <w:vAlign w:val="center"/>
          </w:tcPr>
          <w:p w14:paraId="3337CDAF" w14:textId="77777777" w:rsidR="00376D2F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Udržitelnost projektu</w:t>
            </w:r>
          </w:p>
        </w:tc>
      </w:tr>
      <w:tr w:rsidR="00C249D7" w14:paraId="10DCD1CE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1E7530C6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27B86A08" w14:textId="77777777" w:rsidTr="00E00545">
        <w:tc>
          <w:tcPr>
            <w:tcW w:w="9212" w:type="dxa"/>
            <w:shd w:val="pct15" w:color="auto" w:fill="auto"/>
            <w:vAlign w:val="center"/>
          </w:tcPr>
          <w:p w14:paraId="02699652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Publicita projektu</w:t>
            </w:r>
          </w:p>
        </w:tc>
      </w:tr>
      <w:tr w:rsidR="00C249D7" w14:paraId="71277D6A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68C88F1F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7BF8CADA" w14:textId="77777777" w:rsidTr="00E00545">
        <w:tc>
          <w:tcPr>
            <w:tcW w:w="9212" w:type="dxa"/>
            <w:shd w:val="pct15" w:color="auto" w:fill="auto"/>
            <w:vAlign w:val="center"/>
          </w:tcPr>
          <w:p w14:paraId="13032D98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Způsob realizace a kontroly projektu</w:t>
            </w:r>
          </w:p>
        </w:tc>
      </w:tr>
      <w:tr w:rsidR="00C249D7" w14:paraId="77D65E88" w14:textId="77777777" w:rsidTr="004E6C87">
        <w:trPr>
          <w:trHeight w:val="1202"/>
        </w:trPr>
        <w:tc>
          <w:tcPr>
            <w:tcW w:w="9212" w:type="dxa"/>
            <w:tcBorders>
              <w:bottom w:val="single" w:sz="4" w:space="0" w:color="auto"/>
            </w:tcBorders>
          </w:tcPr>
          <w:p w14:paraId="128AF499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  <w:tr w:rsidR="00C249D7" w14:paraId="64C27BA0" w14:textId="77777777" w:rsidTr="00E00545">
        <w:tc>
          <w:tcPr>
            <w:tcW w:w="9212" w:type="dxa"/>
            <w:shd w:val="pct15" w:color="auto" w:fill="auto"/>
            <w:vAlign w:val="center"/>
          </w:tcPr>
          <w:p w14:paraId="75F57626" w14:textId="77777777" w:rsidR="00C249D7" w:rsidRDefault="00C249D7" w:rsidP="00D55897">
            <w:pPr>
              <w:pStyle w:val="Odstavecseseznamem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Jakým způsobem a po jakou dobu budou měřeny dopady projektu na cíle a cílovou skupinu projektu</w:t>
            </w:r>
          </w:p>
        </w:tc>
      </w:tr>
      <w:tr w:rsidR="00C249D7" w14:paraId="6799760D" w14:textId="77777777" w:rsidTr="00CF1286">
        <w:trPr>
          <w:trHeight w:val="1202"/>
        </w:trPr>
        <w:tc>
          <w:tcPr>
            <w:tcW w:w="9212" w:type="dxa"/>
          </w:tcPr>
          <w:p w14:paraId="5AB0FD4E" w14:textId="77777777" w:rsidR="00C249D7" w:rsidRDefault="00C249D7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2F28A07" w14:textId="2AE9C6CD" w:rsidR="007855B3" w:rsidRPr="000436EF" w:rsidRDefault="000436EF" w:rsidP="000436EF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0436EF">
              <w:rPr>
                <w:rFonts w:ascii="Calibri" w:hAnsi="Calibri" w:cs="Calibri"/>
                <w:sz w:val="24"/>
                <w:szCs w:val="24"/>
              </w:rPr>
              <w:t>Každoroční vyhodnocení dle Evidenčního listu využití SVM.</w:t>
            </w:r>
          </w:p>
          <w:p w14:paraId="3DA60F93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26B05CDC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56E73152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  <w:p w14:paraId="140D91A7" w14:textId="77777777" w:rsidR="007855B3" w:rsidRDefault="007855B3" w:rsidP="00C249D7">
            <w:pPr>
              <w:pStyle w:val="Odstavecseseznamem"/>
              <w:rPr>
                <w:b/>
                <w:sz w:val="24"/>
                <w:szCs w:val="24"/>
              </w:rPr>
            </w:pPr>
          </w:p>
        </w:tc>
      </w:tr>
    </w:tbl>
    <w:p w14:paraId="0552CE62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54C42A2A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04927FAD" w14:textId="77777777" w:rsidR="00376D2F" w:rsidRDefault="00376D2F" w:rsidP="00E760CB">
      <w:pPr>
        <w:jc w:val="center"/>
        <w:rPr>
          <w:b/>
          <w:sz w:val="24"/>
          <w:szCs w:val="24"/>
        </w:rPr>
      </w:pPr>
    </w:p>
    <w:p w14:paraId="0338D157" w14:textId="77777777" w:rsidR="00C249D7" w:rsidRDefault="00C249D7" w:rsidP="00E760CB">
      <w:pPr>
        <w:jc w:val="center"/>
        <w:rPr>
          <w:b/>
          <w:sz w:val="24"/>
          <w:szCs w:val="24"/>
        </w:rPr>
      </w:pPr>
    </w:p>
    <w:p w14:paraId="35C3A0A4" w14:textId="77777777" w:rsidR="00C249D7" w:rsidRPr="00C249D7" w:rsidRDefault="00C249D7" w:rsidP="00C249D7">
      <w:pPr>
        <w:rPr>
          <w:sz w:val="24"/>
          <w:szCs w:val="24"/>
        </w:rPr>
      </w:pPr>
    </w:p>
    <w:p w14:paraId="2CF6899A" w14:textId="77777777" w:rsidR="00C249D7" w:rsidRPr="00C249D7" w:rsidRDefault="00C249D7" w:rsidP="00C249D7">
      <w:pPr>
        <w:rPr>
          <w:sz w:val="24"/>
          <w:szCs w:val="24"/>
        </w:rPr>
      </w:pPr>
    </w:p>
    <w:p w14:paraId="09099125" w14:textId="77777777" w:rsidR="00C249D7" w:rsidRDefault="00C249D7" w:rsidP="00C249D7">
      <w:pPr>
        <w:rPr>
          <w:sz w:val="24"/>
          <w:szCs w:val="24"/>
        </w:rPr>
      </w:pPr>
    </w:p>
    <w:p w14:paraId="15DD167D" w14:textId="77777777" w:rsidR="00C249D7" w:rsidRDefault="00C249D7" w:rsidP="00C249D7">
      <w:pPr>
        <w:jc w:val="center"/>
        <w:rPr>
          <w:sz w:val="24"/>
          <w:szCs w:val="24"/>
        </w:rPr>
      </w:pPr>
    </w:p>
    <w:p w14:paraId="5DB46731" w14:textId="77777777" w:rsidR="00C249D7" w:rsidRDefault="00C249D7" w:rsidP="00C249D7">
      <w:pPr>
        <w:jc w:val="center"/>
        <w:rPr>
          <w:sz w:val="24"/>
          <w:szCs w:val="24"/>
        </w:rPr>
      </w:pPr>
    </w:p>
    <w:p w14:paraId="6CE79BF7" w14:textId="77777777" w:rsidR="009C044E" w:rsidRDefault="009C044E" w:rsidP="00C65E9C">
      <w:pPr>
        <w:rPr>
          <w:b/>
          <w:sz w:val="24"/>
          <w:szCs w:val="24"/>
        </w:rPr>
        <w:sectPr w:rsidR="009C044E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5000" w:type="pct"/>
        <w:shd w:val="pct15" w:color="auto" w:fill="auto"/>
        <w:tblLook w:val="04A0" w:firstRow="1" w:lastRow="0" w:firstColumn="1" w:lastColumn="0" w:noHBand="0" w:noVBand="1"/>
      </w:tblPr>
      <w:tblGrid>
        <w:gridCol w:w="13992"/>
      </w:tblGrid>
      <w:tr w:rsidR="00C249D7" w14:paraId="0835E4B4" w14:textId="77777777" w:rsidTr="00E00545">
        <w:tc>
          <w:tcPr>
            <w:tcW w:w="5000" w:type="pct"/>
            <w:shd w:val="pct15" w:color="auto" w:fill="auto"/>
            <w:vAlign w:val="center"/>
          </w:tcPr>
          <w:p w14:paraId="0C57326B" w14:textId="77777777" w:rsidR="00C249D7" w:rsidRPr="00E00545" w:rsidRDefault="00C65E9C" w:rsidP="00D55897">
            <w:pPr>
              <w:jc w:val="center"/>
              <w:rPr>
                <w:b/>
                <w:sz w:val="24"/>
                <w:szCs w:val="24"/>
              </w:rPr>
            </w:pPr>
            <w:r w:rsidRPr="00E00545">
              <w:rPr>
                <w:b/>
                <w:sz w:val="24"/>
                <w:szCs w:val="24"/>
              </w:rPr>
              <w:lastRenderedPageBreak/>
              <w:t>Předpokládaný r</w:t>
            </w:r>
            <w:r w:rsidR="00C249D7" w:rsidRPr="00E00545">
              <w:rPr>
                <w:b/>
                <w:sz w:val="24"/>
                <w:szCs w:val="24"/>
              </w:rPr>
              <w:t xml:space="preserve">ozpočet </w:t>
            </w:r>
            <w:r w:rsidRPr="00E00545">
              <w:rPr>
                <w:b/>
                <w:sz w:val="24"/>
                <w:szCs w:val="24"/>
              </w:rPr>
              <w:t xml:space="preserve">dílčího </w:t>
            </w:r>
            <w:r w:rsidR="00C249D7" w:rsidRPr="00E00545">
              <w:rPr>
                <w:b/>
                <w:sz w:val="24"/>
                <w:szCs w:val="24"/>
              </w:rPr>
              <w:t>projektu</w:t>
            </w:r>
          </w:p>
        </w:tc>
      </w:tr>
    </w:tbl>
    <w:p w14:paraId="169378DA" w14:textId="77777777" w:rsidR="00C249D7" w:rsidRDefault="00C249D7" w:rsidP="00C249D7">
      <w:pPr>
        <w:jc w:val="center"/>
        <w:rPr>
          <w:sz w:val="24"/>
          <w:szCs w:val="24"/>
        </w:rPr>
      </w:pPr>
    </w:p>
    <w:tbl>
      <w:tblPr>
        <w:tblStyle w:val="Mkatabulky"/>
        <w:tblW w:w="4973" w:type="pct"/>
        <w:tblLook w:val="04A0" w:firstRow="1" w:lastRow="0" w:firstColumn="1" w:lastColumn="0" w:noHBand="0" w:noVBand="1"/>
      </w:tblPr>
      <w:tblGrid>
        <w:gridCol w:w="5686"/>
        <w:gridCol w:w="2931"/>
        <w:gridCol w:w="5299"/>
      </w:tblGrid>
      <w:tr w:rsidR="002E33B6" w14:paraId="48B3538A" w14:textId="77777777" w:rsidTr="00E00545">
        <w:tc>
          <w:tcPr>
            <w:tcW w:w="2043" w:type="pct"/>
            <w:shd w:val="pct15" w:color="auto" w:fill="auto"/>
            <w:vAlign w:val="center"/>
          </w:tcPr>
          <w:p w14:paraId="32900429" w14:textId="77777777" w:rsidR="002E33B6" w:rsidRPr="00C249D7" w:rsidRDefault="00C65E9C" w:rsidP="00D55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053" w:type="pct"/>
            <w:shd w:val="pct15" w:color="auto" w:fill="auto"/>
            <w:vAlign w:val="center"/>
          </w:tcPr>
          <w:p w14:paraId="59FC5EE0" w14:textId="77777777" w:rsidR="002E33B6" w:rsidRPr="00C249D7" w:rsidRDefault="00C65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Celkem požadováno na</w:t>
            </w:r>
            <w:r w:rsidR="00F1621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položku (v Kč)</w:t>
            </w:r>
          </w:p>
        </w:tc>
        <w:tc>
          <w:tcPr>
            <w:tcW w:w="1904" w:type="pct"/>
            <w:shd w:val="pct15" w:color="auto" w:fill="auto"/>
            <w:vAlign w:val="center"/>
          </w:tcPr>
          <w:p w14:paraId="41D0AA3E" w14:textId="77777777" w:rsidR="002E33B6" w:rsidRDefault="00C65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Bližší specifikace položky</w:t>
            </w:r>
          </w:p>
          <w:p w14:paraId="7D1FD174" w14:textId="391E4E5C" w:rsidR="00C65E9C" w:rsidRPr="00C65E9C" w:rsidRDefault="007855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C65E9C">
              <w:rPr>
                <w:sz w:val="24"/>
                <w:szCs w:val="24"/>
              </w:rPr>
              <w:t>min.</w:t>
            </w:r>
            <w:r w:rsidR="00D55897">
              <w:rPr>
                <w:sz w:val="24"/>
                <w:szCs w:val="24"/>
              </w:rPr>
              <w:t xml:space="preserve"> </w:t>
            </w:r>
            <w:r w:rsidR="00C65E9C">
              <w:rPr>
                <w:sz w:val="24"/>
                <w:szCs w:val="24"/>
              </w:rPr>
              <w:t xml:space="preserve">množství, </w:t>
            </w:r>
            <w:r>
              <w:rPr>
                <w:sz w:val="24"/>
                <w:szCs w:val="24"/>
              </w:rPr>
              <w:t>cena za jednotku, důvod pořízení, atd.</w:t>
            </w:r>
            <w:r w:rsidR="00C65E9C">
              <w:rPr>
                <w:sz w:val="24"/>
                <w:szCs w:val="24"/>
              </w:rPr>
              <w:t>)</w:t>
            </w:r>
          </w:p>
        </w:tc>
      </w:tr>
      <w:tr w:rsidR="002E33B6" w14:paraId="6D1FEA68" w14:textId="77777777" w:rsidTr="00F16210">
        <w:tc>
          <w:tcPr>
            <w:tcW w:w="2043" w:type="pct"/>
          </w:tcPr>
          <w:p w14:paraId="2298AD7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5643DAB7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042A7D9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3D052622" w14:textId="77777777" w:rsidTr="00F16210">
        <w:tc>
          <w:tcPr>
            <w:tcW w:w="2043" w:type="pct"/>
          </w:tcPr>
          <w:p w14:paraId="7C70839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0375937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0A74B6B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2AE6B10E" w14:textId="77777777" w:rsidTr="00F16210">
        <w:tc>
          <w:tcPr>
            <w:tcW w:w="2043" w:type="pct"/>
          </w:tcPr>
          <w:p w14:paraId="0994AD2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7C3CA5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1D35901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02657DF6" w14:textId="77777777" w:rsidTr="00F16210">
        <w:tc>
          <w:tcPr>
            <w:tcW w:w="2043" w:type="pct"/>
          </w:tcPr>
          <w:p w14:paraId="6F233DF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360D7C2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3E5FF5CD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27E91B22" w14:textId="77777777" w:rsidTr="00F16210">
        <w:tc>
          <w:tcPr>
            <w:tcW w:w="2043" w:type="pct"/>
          </w:tcPr>
          <w:p w14:paraId="0A9DFA9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9A363D9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3C3A695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72B53881" w14:textId="77777777" w:rsidTr="00F16210">
        <w:tc>
          <w:tcPr>
            <w:tcW w:w="2043" w:type="pct"/>
          </w:tcPr>
          <w:p w14:paraId="34C2B4F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CA5BB8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D18FD2A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5F9FC50D" w14:textId="77777777" w:rsidTr="00F16210">
        <w:tc>
          <w:tcPr>
            <w:tcW w:w="2043" w:type="pct"/>
          </w:tcPr>
          <w:p w14:paraId="2D459DA2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2BD119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0A57A69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670738CB" w14:textId="77777777" w:rsidTr="00F16210">
        <w:tc>
          <w:tcPr>
            <w:tcW w:w="2043" w:type="pct"/>
          </w:tcPr>
          <w:p w14:paraId="0F5772C5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28DAAA6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7C761FE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644E7374" w14:textId="77777777" w:rsidTr="00F16210">
        <w:tc>
          <w:tcPr>
            <w:tcW w:w="2043" w:type="pct"/>
          </w:tcPr>
          <w:p w14:paraId="1B1AB6B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ADF49D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1320970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5443ADF3" w14:textId="77777777" w:rsidTr="00F16210">
        <w:tc>
          <w:tcPr>
            <w:tcW w:w="2043" w:type="pct"/>
          </w:tcPr>
          <w:p w14:paraId="30B024C6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707F8E87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688BBFA3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16698552" w14:textId="77777777" w:rsidTr="00F16210">
        <w:tc>
          <w:tcPr>
            <w:tcW w:w="2043" w:type="pct"/>
          </w:tcPr>
          <w:p w14:paraId="43752608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0040EA2F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564C86B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410D5BA6" w14:textId="77777777" w:rsidTr="00F16210">
        <w:tc>
          <w:tcPr>
            <w:tcW w:w="2043" w:type="pct"/>
          </w:tcPr>
          <w:p w14:paraId="692C517C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pct"/>
          </w:tcPr>
          <w:p w14:paraId="643EF2D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</w:tcPr>
          <w:p w14:paraId="5DF5FD90" w14:textId="77777777" w:rsid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  <w:tr w:rsidR="002E33B6" w14:paraId="485BA0AD" w14:textId="77777777" w:rsidTr="00E00545">
        <w:tc>
          <w:tcPr>
            <w:tcW w:w="2043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81BD15" w14:textId="1B8C8128" w:rsidR="002E33B6" w:rsidRPr="002E33B6" w:rsidRDefault="00C65E9C" w:rsidP="00E455C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Celková </w:t>
            </w:r>
            <w:r w:rsidR="00F16210">
              <w:rPr>
                <w:b/>
                <w:sz w:val="24"/>
                <w:szCs w:val="24"/>
              </w:rPr>
              <w:t xml:space="preserve">výše finančních prostředků </w:t>
            </w:r>
            <w:r w:rsidR="002E33B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53" w:type="pct"/>
            <w:shd w:val="clear" w:color="auto" w:fill="BFBFBF" w:themeFill="background1" w:themeFillShade="BF"/>
          </w:tcPr>
          <w:p w14:paraId="643F96EF" w14:textId="77777777" w:rsidR="002E33B6" w:rsidRP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4" w:type="pct"/>
            <w:shd w:val="clear" w:color="auto" w:fill="BFBFBF" w:themeFill="background1" w:themeFillShade="BF"/>
          </w:tcPr>
          <w:p w14:paraId="768E3386" w14:textId="77777777" w:rsidR="002E33B6" w:rsidRPr="002E33B6" w:rsidRDefault="002E33B6" w:rsidP="00C249D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E2FF691" w14:textId="77777777" w:rsidR="00C249D7" w:rsidRDefault="00C249D7" w:rsidP="002E33B6">
      <w:pPr>
        <w:rPr>
          <w:sz w:val="24"/>
          <w:szCs w:val="24"/>
        </w:rPr>
      </w:pPr>
    </w:p>
    <w:p w14:paraId="11132432" w14:textId="77777777" w:rsidR="00C249D7" w:rsidRPr="00C249D7" w:rsidRDefault="00C249D7" w:rsidP="00C249D7">
      <w:pPr>
        <w:rPr>
          <w:b/>
          <w:sz w:val="24"/>
          <w:szCs w:val="24"/>
        </w:rPr>
      </w:pPr>
      <w:r w:rsidRPr="00C249D7">
        <w:rPr>
          <w:b/>
          <w:sz w:val="24"/>
          <w:szCs w:val="24"/>
        </w:rPr>
        <w:t>Sc</w:t>
      </w:r>
      <w:r w:rsidR="001D5A0E">
        <w:rPr>
          <w:b/>
          <w:sz w:val="24"/>
          <w:szCs w:val="24"/>
        </w:rPr>
        <w:t>hválení ekonomickým útvarem předkládajícího útvaru</w:t>
      </w:r>
    </w:p>
    <w:p w14:paraId="26604E09" w14:textId="77777777" w:rsidR="00C249D7" w:rsidRPr="00C249D7" w:rsidRDefault="00C249D7" w:rsidP="00C249D7">
      <w:pPr>
        <w:rPr>
          <w:b/>
          <w:sz w:val="24"/>
          <w:szCs w:val="24"/>
        </w:rPr>
      </w:pPr>
      <w:r w:rsidRPr="00C249D7">
        <w:rPr>
          <w:b/>
          <w:sz w:val="24"/>
          <w:szCs w:val="24"/>
        </w:rPr>
        <w:t>V …………………………………………………………. dne…………………………………………………………….</w:t>
      </w:r>
    </w:p>
    <w:p w14:paraId="579E67C4" w14:textId="77777777" w:rsidR="00C249D7" w:rsidRDefault="00C249D7" w:rsidP="00C249D7">
      <w:pPr>
        <w:rPr>
          <w:sz w:val="24"/>
          <w:szCs w:val="24"/>
        </w:rPr>
      </w:pPr>
    </w:p>
    <w:p w14:paraId="72FFA264" w14:textId="77777777" w:rsidR="00C249D7" w:rsidRDefault="00C249D7" w:rsidP="00CB49FD">
      <w:pPr>
        <w:rPr>
          <w:sz w:val="24"/>
          <w:szCs w:val="24"/>
        </w:rPr>
      </w:pPr>
      <w:r>
        <w:rPr>
          <w:sz w:val="24"/>
          <w:szCs w:val="24"/>
        </w:rPr>
        <w:t>V ……………………………………………………………. dne………………………………………………………………</w:t>
      </w:r>
    </w:p>
    <w:p w14:paraId="3DD6235B" w14:textId="0447B287" w:rsidR="00C249D7" w:rsidRPr="00C249D7" w:rsidRDefault="00C65E9C" w:rsidP="007855B3">
      <w:pPr>
        <w:spacing w:after="0" w:line="240" w:lineRule="auto"/>
        <w:ind w:left="6372" w:firstLine="708"/>
        <w:rPr>
          <w:sz w:val="24"/>
          <w:szCs w:val="24"/>
        </w:rPr>
      </w:pPr>
      <w:r>
        <w:rPr>
          <w:sz w:val="24"/>
          <w:szCs w:val="24"/>
        </w:rPr>
        <w:t>P</w:t>
      </w:r>
      <w:r w:rsidR="00C249D7">
        <w:rPr>
          <w:sz w:val="24"/>
          <w:szCs w:val="24"/>
        </w:rPr>
        <w:t xml:space="preserve">odpis statutárního zástupce </w:t>
      </w:r>
      <w:r>
        <w:rPr>
          <w:sz w:val="24"/>
          <w:szCs w:val="24"/>
        </w:rPr>
        <w:t>předkládajícího útvaru</w:t>
      </w:r>
    </w:p>
    <w:sectPr w:rsidR="00C249D7" w:rsidRPr="00C249D7" w:rsidSect="009C044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A3023" w14:textId="77777777" w:rsidR="00DD074C" w:rsidRDefault="00DD074C" w:rsidP="00A17568">
      <w:pPr>
        <w:spacing w:after="0" w:line="240" w:lineRule="auto"/>
      </w:pPr>
      <w:r>
        <w:separator/>
      </w:r>
    </w:p>
  </w:endnote>
  <w:endnote w:type="continuationSeparator" w:id="0">
    <w:p w14:paraId="169B2B1B" w14:textId="77777777" w:rsidR="00DD074C" w:rsidRDefault="00DD074C" w:rsidP="00A1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1163A" w14:textId="77777777" w:rsidR="00DD074C" w:rsidRDefault="00DD074C" w:rsidP="00A17568">
      <w:pPr>
        <w:spacing w:after="0" w:line="240" w:lineRule="auto"/>
      </w:pPr>
      <w:r>
        <w:separator/>
      </w:r>
    </w:p>
  </w:footnote>
  <w:footnote w:type="continuationSeparator" w:id="0">
    <w:p w14:paraId="3C340E89" w14:textId="77777777" w:rsidR="00DD074C" w:rsidRDefault="00DD074C" w:rsidP="00A1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AC7E0" w14:textId="73E22377" w:rsidR="004829C8" w:rsidRDefault="004829C8" w:rsidP="004829C8">
    <w:pPr>
      <w:spacing w:after="0" w:line="240" w:lineRule="auto"/>
      <w:ind w:left="5664"/>
      <w:jc w:val="center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 xml:space="preserve"> </w:t>
    </w:r>
  </w:p>
  <w:p w14:paraId="427B32AF" w14:textId="77777777" w:rsidR="00A17568" w:rsidRPr="00A17568" w:rsidRDefault="00A17568" w:rsidP="00A17568">
    <w:pPr>
      <w:pStyle w:val="Zhlav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1C48"/>
    <w:multiLevelType w:val="hybridMultilevel"/>
    <w:tmpl w:val="9168E2F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2DAECB56">
      <w:start w:val="1"/>
      <w:numFmt w:val="decimal"/>
      <w:lvlText w:val="(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50449E0"/>
    <w:multiLevelType w:val="hybridMultilevel"/>
    <w:tmpl w:val="E82464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67EC5"/>
    <w:multiLevelType w:val="hybridMultilevel"/>
    <w:tmpl w:val="4E487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40F9F"/>
    <w:multiLevelType w:val="hybridMultilevel"/>
    <w:tmpl w:val="6F6AB8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CB"/>
    <w:rsid w:val="000436EF"/>
    <w:rsid w:val="0016234F"/>
    <w:rsid w:val="001D5A0E"/>
    <w:rsid w:val="00285D7C"/>
    <w:rsid w:val="002E33B6"/>
    <w:rsid w:val="00306EED"/>
    <w:rsid w:val="00376D2F"/>
    <w:rsid w:val="003B68F3"/>
    <w:rsid w:val="00451B80"/>
    <w:rsid w:val="004829C8"/>
    <w:rsid w:val="004E6C87"/>
    <w:rsid w:val="005D3A11"/>
    <w:rsid w:val="0064103A"/>
    <w:rsid w:val="00691E13"/>
    <w:rsid w:val="0069296F"/>
    <w:rsid w:val="007855B3"/>
    <w:rsid w:val="007A6573"/>
    <w:rsid w:val="00856427"/>
    <w:rsid w:val="009112F3"/>
    <w:rsid w:val="00967FCF"/>
    <w:rsid w:val="009C044E"/>
    <w:rsid w:val="009F1E9D"/>
    <w:rsid w:val="00A17568"/>
    <w:rsid w:val="00AD463E"/>
    <w:rsid w:val="00AE44B4"/>
    <w:rsid w:val="00B67C80"/>
    <w:rsid w:val="00BB0D50"/>
    <w:rsid w:val="00C12BC5"/>
    <w:rsid w:val="00C249D7"/>
    <w:rsid w:val="00C37231"/>
    <w:rsid w:val="00C5223B"/>
    <w:rsid w:val="00C65E9C"/>
    <w:rsid w:val="00CB49FD"/>
    <w:rsid w:val="00CC513D"/>
    <w:rsid w:val="00D55897"/>
    <w:rsid w:val="00D62785"/>
    <w:rsid w:val="00DD074C"/>
    <w:rsid w:val="00DE7534"/>
    <w:rsid w:val="00E00545"/>
    <w:rsid w:val="00E37544"/>
    <w:rsid w:val="00E455C5"/>
    <w:rsid w:val="00E62DD6"/>
    <w:rsid w:val="00E760CB"/>
    <w:rsid w:val="00EB4573"/>
    <w:rsid w:val="00EF1429"/>
    <w:rsid w:val="00F16210"/>
    <w:rsid w:val="00F713D4"/>
    <w:rsid w:val="00F83B07"/>
    <w:rsid w:val="00FC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0AAF"/>
  <w15:docId w15:val="{8D1633EF-5AD7-477C-AD35-6B2B51BF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6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76D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897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rsid w:val="00D55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5589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58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589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58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58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589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1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568"/>
  </w:style>
  <w:style w:type="paragraph" w:styleId="Zpat">
    <w:name w:val="footer"/>
    <w:basedOn w:val="Normln"/>
    <w:link w:val="ZpatChar"/>
    <w:uiPriority w:val="99"/>
    <w:unhideWhenUsed/>
    <w:rsid w:val="00A1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1847D-DB20-49CB-AD29-DBA10096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362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5</cp:revision>
  <cp:lastPrinted>2019-11-26T13:30:00Z</cp:lastPrinted>
  <dcterms:created xsi:type="dcterms:W3CDTF">2020-02-04T08:39:00Z</dcterms:created>
  <dcterms:modified xsi:type="dcterms:W3CDTF">2020-02-25T13:47:00Z</dcterms:modified>
</cp:coreProperties>
</file>