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A41D37" w:rsidP="00720076">
            <w:pPr>
              <w:pStyle w:val="dostopodporu"/>
            </w:pPr>
            <w:r>
              <w:t>20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A41D37">
                  <w:t>20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A41D37">
            <w:pPr>
              <w:pStyle w:val="dostopodporu"/>
            </w:pPr>
            <w:r w:rsidRPr="00B30567">
              <w:t xml:space="preserve">Specifický cíl </w:t>
            </w:r>
            <w:r w:rsidR="00A41D37">
              <w:t>2</w:t>
            </w:r>
            <w:r w:rsidRPr="00B30567">
              <w:t xml:space="preserve"> </w:t>
            </w:r>
            <w:r w:rsidR="00A41D37">
              <w:t xml:space="preserve">Integrace/legální </w:t>
            </w:r>
            <w:proofErr w:type="gramStart"/>
            <w:r w:rsidR="00A41D37">
              <w:t xml:space="preserve">migrace </w:t>
            </w:r>
            <w:r w:rsidRPr="00B30567">
              <w:t>: Národní</w:t>
            </w:r>
            <w:proofErr w:type="gramEnd"/>
            <w:r w:rsidRPr="00B30567">
              <w:t xml:space="preserve"> cíl </w:t>
            </w:r>
            <w:r w:rsidR="00A41D37">
              <w:t>2</w:t>
            </w:r>
            <w:r w:rsidR="00720076">
              <w:t xml:space="preserve"> </w:t>
            </w:r>
            <w:r w:rsidR="00A41D37">
              <w:t>- Integrace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A41D37" w:rsidP="002635F7">
            <w:pPr>
              <w:pStyle w:val="dostopodporu"/>
            </w:pPr>
            <w:r w:rsidRPr="00A41D37">
              <w:t>Provoz/zřízení center pro integraci cizinců ve všech krajích s výjimkou Středočeského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A41D3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A41D3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A41D37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A41D37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41D3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A41D37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A41D37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A41D37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A41D37">
        <w:tc>
          <w:tcPr>
            <w:tcW w:w="2882" w:type="pct"/>
          </w:tcPr>
          <w:p w:rsidR="00720076" w:rsidRPr="00A41D37" w:rsidRDefault="00A41D37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87" w:type="pct"/>
          </w:tcPr>
          <w:p w:rsidR="00720076" w:rsidRPr="00A41D37" w:rsidRDefault="00475BF6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>SO</w:t>
            </w:r>
            <w:r w:rsidR="00A41D37" w:rsidRPr="00A41D37">
              <w:rPr>
                <w:rFonts w:asciiTheme="majorHAnsi" w:hAnsiTheme="majorHAnsi" w:cs="Tahoma"/>
                <w:sz w:val="22"/>
                <w:szCs w:val="22"/>
              </w:rPr>
              <w:t>2C2</w:t>
            </w:r>
          </w:p>
        </w:tc>
        <w:tc>
          <w:tcPr>
            <w:tcW w:w="763" w:type="pct"/>
          </w:tcPr>
          <w:p w:rsidR="00720076" w:rsidRPr="00A41D37" w:rsidRDefault="00475BF6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A41D37" w:rsidRPr="00A41D37">
              <w:rPr>
                <w:rFonts w:asciiTheme="majorHAnsi" w:hAnsiTheme="majorHAnsi" w:cs="Tahoma"/>
                <w:sz w:val="22"/>
                <w:szCs w:val="22"/>
              </w:rPr>
              <w:t>osob</w:t>
            </w:r>
          </w:p>
        </w:tc>
        <w:tc>
          <w:tcPr>
            <w:tcW w:w="668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A41D37" w:rsidRPr="009A77B2" w:rsidTr="009C2DA5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A41D37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A41D37" w:rsidRPr="009A77B2" w:rsidTr="009C2DA5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A41D37" w:rsidRPr="009A77B2" w:rsidRDefault="00A41D37" w:rsidP="009C2DA5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 (bez výuky českého jazyka)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SO2N6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A41D37" w:rsidRDefault="00A41D3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  <w:bookmarkStart w:id="0" w:name="_GoBack"/>
            <w:bookmarkEnd w:id="0"/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A41D37">
      <w:rPr>
        <w:rFonts w:asciiTheme="majorHAnsi" w:hAnsiTheme="majorHAnsi"/>
        <w:sz w:val="22"/>
        <w:szCs w:val="22"/>
      </w:rPr>
      <w:t>20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41D37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41D37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1D3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616E7-D111-4DEE-BCC4-46CB5122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1583</Words>
  <Characters>10289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17</cp:revision>
  <cp:lastPrinted>2015-05-05T09:23:00Z</cp:lastPrinted>
  <dcterms:created xsi:type="dcterms:W3CDTF">2017-07-04T09:04:00Z</dcterms:created>
  <dcterms:modified xsi:type="dcterms:W3CDTF">2019-01-15T11:54:00Z</dcterms:modified>
</cp:coreProperties>
</file>