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DC0DD9" w:rsidRDefault="00F807DD" w:rsidP="008C37E6">
      <w:pPr>
        <w:rPr>
          <w:rFonts w:asciiTheme="majorHAnsi" w:hAnsiTheme="majorHAnsi" w:cs="Tahoma"/>
        </w:rPr>
      </w:pPr>
      <w:bookmarkStart w:id="0" w:name="_GoBack"/>
      <w:bookmarkEnd w:id="0"/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03D987BF" wp14:editId="4B394BE1">
            <wp:simplePos x="0" y="0"/>
            <wp:positionH relativeFrom="leftMargin">
              <wp:posOffset>900430</wp:posOffset>
            </wp:positionH>
            <wp:positionV relativeFrom="paragraph">
              <wp:posOffset>0</wp:posOffset>
            </wp:positionV>
            <wp:extent cx="2491200" cy="568800"/>
            <wp:effectExtent l="0" t="0" r="4445" b="3175"/>
            <wp:wrapTight wrapText="bothSides">
              <wp:wrapPolygon edited="0">
                <wp:start x="0" y="0"/>
                <wp:lineTo x="0" y="20997"/>
                <wp:lineTo x="21473" y="20997"/>
                <wp:lineTo x="21473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4B1D42AC" wp14:editId="3C938EC9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872E26" w:rsidRPr="00DC0DD9" w:rsidRDefault="00872E26">
      <w:pPr>
        <w:rPr>
          <w:rFonts w:asciiTheme="majorHAnsi" w:hAnsiTheme="majorHAnsi" w:cs="Tahoma"/>
        </w:rPr>
      </w:pPr>
    </w:p>
    <w:p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</w:p>
    <w:p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9A77B2" w:rsidRDefault="009C3880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>
        <w:rPr>
          <w:rFonts w:asciiTheme="majorHAnsi" w:hAnsiTheme="majorHAnsi" w:cs="Tahoma"/>
          <w:b/>
          <w:sz w:val="56"/>
          <w:szCs w:val="52"/>
        </w:rPr>
        <w:t>Fond pro vnitřní bezpečnost</w:t>
      </w: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</w:rPr>
      </w:pPr>
    </w:p>
    <w:p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9C3880">
        <w:rPr>
          <w:rFonts w:asciiTheme="majorHAnsi" w:hAnsiTheme="majorHAnsi" w:cs="Tahoma"/>
          <w:sz w:val="28"/>
          <w:szCs w:val="28"/>
        </w:rPr>
        <w:t>Fond pro vnitřní bezpečnost</w:t>
      </w: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742ED4" w:rsidRPr="00DC0DD9" w:rsidRDefault="00742ED4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7108"/>
      </w:tblGrid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žadatele</w:t>
            </w:r>
          </w:p>
        </w:tc>
        <w:tc>
          <w:tcPr>
            <w:tcW w:w="3827" w:type="pct"/>
            <w:vAlign w:val="center"/>
          </w:tcPr>
          <w:p w:rsidR="004542EA" w:rsidRPr="00C37128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827" w:type="pct"/>
            <w:vAlign w:val="center"/>
          </w:tcPr>
          <w:p w:rsidR="004542EA" w:rsidRPr="00C37128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</w:tbl>
    <w:p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033"/>
      </w:tblGrid>
      <w:tr w:rsidR="008C37E6" w:rsidRPr="009A77B2" w:rsidTr="003549B1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8C37E6" w:rsidRPr="009A77B2" w:rsidRDefault="006708FE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výzvy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8C37E6" w:rsidRPr="009A77B2" w:rsidRDefault="001E32DC" w:rsidP="006708FE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7C5E08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</w:tr>
      <w:tr w:rsidR="006708FE" w:rsidRPr="009A77B2" w:rsidTr="003549B1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6708FE" w:rsidRPr="009A77B2" w:rsidRDefault="00D87F6E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Registrační</w:t>
            </w:r>
            <w:r w:rsidR="006708FE" w:rsidRPr="009A77B2">
              <w:rPr>
                <w:rFonts w:asciiTheme="majorHAnsi" w:hAnsiTheme="majorHAnsi" w:cs="Tahoma"/>
                <w:sz w:val="22"/>
                <w:szCs w:val="22"/>
              </w:rPr>
              <w:t xml:space="preserve"> číslo </w:t>
            </w:r>
            <w:r w:rsidR="00794934">
              <w:rPr>
                <w:rFonts w:asciiTheme="majorHAnsi" w:hAnsiTheme="majorHAnsi" w:cs="Tahoma"/>
                <w:sz w:val="22"/>
                <w:szCs w:val="22"/>
              </w:rPr>
              <w:t>žádosti o podporu</w:t>
            </w:r>
            <w:r w:rsidR="006708FE" w:rsidRPr="009A77B2">
              <w:rPr>
                <w:rFonts w:asciiTheme="majorHAnsi" w:hAnsiTheme="majorHAnsi" w:cs="Tahoma"/>
                <w:sz w:val="22"/>
                <w:szCs w:val="22"/>
              </w:rPr>
              <w:t xml:space="preserve"> (vyplní odpovědný orgán)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6708FE" w:rsidRPr="009A77B2" w:rsidRDefault="006708FE" w:rsidP="001E32DC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7C5E08">
              <w:rPr>
                <w:rFonts w:asciiTheme="majorHAnsi" w:hAnsiTheme="majorHAnsi" w:cs="Tahoma"/>
                <w:sz w:val="22"/>
                <w:szCs w:val="22"/>
              </w:rPr>
              <w:t>I</w:t>
            </w:r>
            <w:r w:rsidR="009C3880" w:rsidRPr="007C5E08">
              <w:rPr>
                <w:rFonts w:asciiTheme="majorHAnsi" w:hAnsiTheme="majorHAnsi" w:cs="Tahoma"/>
                <w:sz w:val="22"/>
                <w:szCs w:val="22"/>
              </w:rPr>
              <w:t>S</w:t>
            </w:r>
            <w:r w:rsidRPr="007C5E08">
              <w:rPr>
                <w:rFonts w:asciiTheme="majorHAnsi" w:hAnsiTheme="majorHAnsi" w:cs="Tahoma"/>
                <w:sz w:val="22"/>
                <w:szCs w:val="22"/>
              </w:rPr>
              <w:t>F/</w:t>
            </w:r>
            <w:r w:rsidR="001E32DC" w:rsidRPr="007C5E08">
              <w:rPr>
                <w:rFonts w:asciiTheme="majorHAnsi" w:hAnsiTheme="majorHAnsi" w:cs="Tahoma"/>
                <w:sz w:val="22"/>
                <w:szCs w:val="22"/>
              </w:rPr>
              <w:t>1</w:t>
            </w:r>
            <w:r w:rsidR="00C96BB4" w:rsidRPr="007C5E08">
              <w:rPr>
                <w:rFonts w:asciiTheme="majorHAnsi" w:hAnsiTheme="majorHAnsi" w:cs="Tahoma"/>
                <w:sz w:val="22"/>
                <w:szCs w:val="22"/>
              </w:rPr>
              <w:t>/</w:t>
            </w:r>
          </w:p>
        </w:tc>
      </w:tr>
    </w:tbl>
    <w:p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3549B1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DC0DD9" w:rsidRDefault="009305D8" w:rsidP="009305D8">
      <w:pPr>
        <w:rPr>
          <w:rFonts w:asciiTheme="majorHAnsi" w:hAnsiTheme="maj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76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I.1 Název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3B0C3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B0C31">
              <w:rPr>
                <w:rFonts w:asciiTheme="majorHAnsi" w:hAnsiTheme="majorHAnsi" w:cs="Tahoma"/>
                <w:sz w:val="22"/>
                <w:szCs w:val="22"/>
              </w:rPr>
              <w:t>V </w:t>
            </w:r>
            <w:r w:rsidR="003B0C31">
              <w:rPr>
                <w:rFonts w:asciiTheme="majorHAnsi" w:hAnsiTheme="majorHAnsi" w:cs="Tahoma"/>
                <w:sz w:val="22"/>
                <w:szCs w:val="22"/>
              </w:rPr>
              <w:t>českém jazyce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C959C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B0C31">
              <w:rPr>
                <w:rFonts w:asciiTheme="majorHAnsi" w:hAnsiTheme="majorHAnsi" w:cs="Tahoma"/>
                <w:sz w:val="22"/>
                <w:szCs w:val="22"/>
              </w:rPr>
              <w:t>V </w:t>
            </w:r>
            <w:r w:rsidR="003B0C31">
              <w:rPr>
                <w:rFonts w:asciiTheme="majorHAnsi" w:hAnsiTheme="majorHAnsi" w:cs="Tahoma"/>
                <w:sz w:val="22"/>
                <w:szCs w:val="22"/>
              </w:rPr>
              <w:t>anglickém jaz</w:t>
            </w:r>
            <w:r w:rsidR="00C959C6">
              <w:rPr>
                <w:rFonts w:asciiTheme="majorHAnsi" w:hAnsiTheme="majorHAnsi" w:cs="Tahoma"/>
                <w:sz w:val="22"/>
                <w:szCs w:val="22"/>
              </w:rPr>
              <w:t>y</w:t>
            </w:r>
            <w:r w:rsidR="003B0C31">
              <w:rPr>
                <w:rFonts w:asciiTheme="majorHAnsi" w:hAnsiTheme="majorHAnsi" w:cs="Tahoma"/>
                <w:sz w:val="22"/>
                <w:szCs w:val="22"/>
              </w:rPr>
              <w:t>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295A47" w:rsidP="00120A2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přiřazení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 ke specifickému a národnímu cíli</w:t>
            </w:r>
          </w:p>
        </w:tc>
      </w:tr>
      <w:tr w:rsidR="00CD76F7" w:rsidRPr="009A77B2" w:rsidTr="00CD76F7">
        <w:trPr>
          <w:trHeight w:val="397"/>
        </w:trPr>
        <w:sdt>
          <w:sdtPr>
            <w:rPr>
              <w:rFonts w:asciiTheme="majorHAnsi" w:hAnsiTheme="majorHAnsi" w:cs="Tahoma"/>
              <w:sz w:val="22"/>
              <w:szCs w:val="22"/>
            </w:rPr>
            <w:id w:val="1644242280"/>
            <w:placeholder>
              <w:docPart w:val="63AD3027BBE94DA7829F2880EB6FDD49"/>
            </w:placeholder>
            <w:showingPlcHdr/>
            <w:comboBox>
              <w:listItem w:value="Zvolte položku."/>
              <w:listItem w:displayText="Specifický cíl 1 Víza: Národní cíl 1 - Vnitrostátní kapacita" w:value="Specifický cíl 1 Víza: Národní cíl 1 - Vnitrostátní kapacita"/>
              <w:listItem w:displayText="Specifický cíl 1 Víza: Národní cíl 2 - Acquis Unie" w:value="Specifický cíl 1 Víza: Národní cíl 2 - Acquis Unie"/>
              <w:listItem w:displayText="Specifický cíl 1 Víza: Specifická akce 1 - Konzulární spolupráce" w:value="Specifický cíl 1 Víza: Specifická akce 1 - Konzulární spolupráce"/>
              <w:listItem w:displayText="Specifický cíl 2 Hranice: Národní cíl 1 - Eurosur" w:value="Specifický cíl 2 Hranice: Národní cíl 1 - Eurosur"/>
              <w:listItem w:displayText="Specifický cíl 2 Hranice: Národní cíl 3 - Společné normy Unie " w:value="Specifický cíl 2 Hranice: Národní cíl 3 - Společné normy Unie "/>
              <w:listItem w:displayText="Specifický cíl 2 Hranice: Národní cíl 4 - Acquis Unie" w:value="Specifický cíl 2 Hranice: Národní cíl 4 - Acquis Unie"/>
              <w:listItem w:displayText="Specifický cíl 2 Hranice: Národní cíl 6 - Vnitrostátní kapacita " w:value="Specifický cíl 2 Hranice: Národní cíl 6 - Vnitrostátní kapacita "/>
              <w:listItem w:displayText="Specifický cíl 5 Trestná činnost: Národní cíl 1 - Trestná činnost - předcházení a boj proti ní" w:value="Specifický cíl 5 Trestná činnost: Národní cíl 1 - Trestná činnost - předcházení a boj proti ní"/>
              <w:listItem w:displayText="Specifický cíl 5 Trestná činnost: Národní cíl 2 - Trestná činnost - výměna informací" w:value="Specifický cíl 5 Trestná činnost: Národní cíl 2 - Trestná činnost - výměna informací"/>
              <w:listItem w:displayText="Specifický cíl 5 Trestná činnost: Národní cíl 3 - Trestná činnost - odborná příprava" w:value="Specifický cíl 5 Trestná činnost: Národní cíl 3 - Trestná činnost - odborná příprava"/>
              <w:listItem w:displayText="Specifický cíl 5 Trestná činnost: Národní cíl 4 - Trestná činnost - podpora obětí" w:value="Specifický cíl 5 Trestná činnost: Národní cíl 4 - Trestná činnost - podpora obětí"/>
              <w:listItem w:displayText="Specifický cíl 6 - Rizika a krize: Národní cíl 1 - Riziko - předcházení trestné činnosti a boj proti ní" w:value="Specifický cíl 6 - Rizika a krize: Národní cíl 1 - Riziko - předcházení trestné činnosti a boj proti ní"/>
              <w:listItem w:displayText="Specifický cíl 6 - Rizika a krize: Národní cíl 3 - Riziko - odborná příprava" w:value="Specifický cíl 6 - Rizika a krize: Národní cíl 3 - Riziko - odborná příprava"/>
              <w:listItem w:displayText="Specifický cíl 6 - Rizika a krize: Národní cíl 5 - Riziko - infrastruktura" w:value="Specifický cíl 6 - Rizika a krize: Národní cíl 5 - Riziko - infrastruktura"/>
            </w:comboBox>
          </w:sdtPr>
          <w:sdtEndPr/>
          <w:sdtContent>
            <w:tc>
              <w:tcPr>
                <w:tcW w:w="5000" w:type="pct"/>
                <w:vAlign w:val="center"/>
              </w:tcPr>
              <w:p w:rsidR="00CD76F7" w:rsidRPr="009A77B2" w:rsidRDefault="009C3880" w:rsidP="00120A27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Theme="majorHAnsi" w:hAnsiTheme="majorHAnsi" w:cs="Tahoma"/>
                    <w:sz w:val="22"/>
                    <w:szCs w:val="22"/>
                  </w:rPr>
                  <w:t>Ze seznamu zvolte specifický a národní cíl, k jejichž naplnění Váš projekt přispěje</w:t>
                </w:r>
              </w:p>
            </w:tc>
          </w:sdtContent>
        </w:sdt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477"/>
      </w:tblGrid>
      <w:tr w:rsidR="00C96BB4" w:rsidRPr="009A77B2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C96BB4" w:rsidRPr="009A77B2" w:rsidRDefault="00C96BB4" w:rsidP="00C96BB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přiřazení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k opatření uvedenému ve výzvě</w:t>
            </w:r>
          </w:p>
        </w:tc>
      </w:tr>
      <w:tr w:rsidR="00C96BB4" w:rsidRPr="009A77B2" w:rsidTr="00C96BB4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:rsidR="00C96BB4" w:rsidRPr="009A77B2" w:rsidRDefault="00C96BB4" w:rsidP="00C96BB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opatření</w:t>
            </w:r>
          </w:p>
        </w:tc>
        <w:tc>
          <w:tcPr>
            <w:tcW w:w="4026" w:type="pct"/>
            <w:vAlign w:val="center"/>
          </w:tcPr>
          <w:p w:rsidR="00C96BB4" w:rsidRPr="009A77B2" w:rsidRDefault="00C96BB4" w:rsidP="00C96BB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41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295A47" w:rsidP="00C96BB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DOBA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REALIZACE projektu</w:t>
            </w: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Předpokládaný začátek projektu (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Předpokládaný konec projektu (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Délka realizace projektu (počet měsíců)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78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souhrn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rozpočtu</w:t>
            </w: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Celkové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 xml:space="preserve"> náklady projektu (v Kč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1861E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Požadovaná finanční podpora z </w:t>
            </w:r>
            <w:r w:rsidR="001861EB">
              <w:rPr>
                <w:rFonts w:asciiTheme="majorHAnsi" w:hAnsiTheme="majorHAnsi" w:cs="Tahoma"/>
                <w:sz w:val="22"/>
                <w:szCs w:val="22"/>
              </w:rPr>
              <w:t>ISF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(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v Kč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)</w:t>
            </w:r>
            <w:r w:rsidR="00A57B08" w:rsidRPr="00A57B08">
              <w:rPr>
                <w:rFonts w:asciiTheme="majorHAnsi" w:hAnsiTheme="majorHAnsi" w:cs="Tahom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5E11E4" w:rsidP="005E11E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Požadovaný s</w:t>
            </w:r>
            <w:r w:rsidR="0065260A" w:rsidRPr="009A77B2">
              <w:rPr>
                <w:rFonts w:asciiTheme="majorHAnsi" w:hAnsiTheme="majorHAnsi" w:cs="Tahoma"/>
                <w:sz w:val="22"/>
                <w:szCs w:val="22"/>
              </w:rPr>
              <w:t>mluvní poměr podpory (</w:t>
            </w:r>
            <w:r w:rsidR="009305D8" w:rsidRPr="009A77B2">
              <w:rPr>
                <w:rFonts w:asciiTheme="majorHAnsi" w:hAnsiTheme="majorHAnsi" w:cs="Tahoma"/>
                <w:sz w:val="22"/>
                <w:szCs w:val="22"/>
              </w:rPr>
              <w:t>%)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65260A" w:rsidRPr="009A77B2" w:rsidRDefault="0065260A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4364"/>
        <w:gridCol w:w="850"/>
        <w:gridCol w:w="1612"/>
        <w:gridCol w:w="1646"/>
        <w:gridCol w:w="817"/>
      </w:tblGrid>
      <w:tr w:rsidR="00295A47" w:rsidRPr="009A77B2" w:rsidTr="00A36B30">
        <w:trPr>
          <w:trHeight w:val="397"/>
        </w:trPr>
        <w:tc>
          <w:tcPr>
            <w:tcW w:w="9289" w:type="dxa"/>
            <w:gridSpan w:val="5"/>
            <w:shd w:val="clear" w:color="auto" w:fill="D9D9D9" w:themeFill="background1" w:themeFillShade="D9"/>
            <w:vAlign w:val="center"/>
          </w:tcPr>
          <w:p w:rsidR="00295A47" w:rsidRPr="009A77B2" w:rsidRDefault="00C96BB4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I.6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partneři</w:t>
            </w:r>
            <w:proofErr w:type="gramEnd"/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</w:t>
            </w:r>
          </w:p>
        </w:tc>
      </w:tr>
      <w:tr w:rsidR="00295A47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295A47" w:rsidRPr="009A77B2" w:rsidRDefault="00295A4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Je tento projekt předkládán jako partnerský? </w:t>
            </w:r>
          </w:p>
        </w:tc>
        <w:tc>
          <w:tcPr>
            <w:tcW w:w="2462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2463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  <w:tr w:rsidR="00A36B30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A36B30" w:rsidRPr="009A77B2" w:rsidRDefault="00A36B30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Počet partnerů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bez finančního příspěvku</w:t>
            </w:r>
          </w:p>
        </w:tc>
        <w:tc>
          <w:tcPr>
            <w:tcW w:w="850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258" w:type="dxa"/>
            <w:gridSpan w:val="2"/>
            <w:shd w:val="clear" w:color="auto" w:fill="D9D9D9" w:themeFill="background1" w:themeFillShade="D9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 finančním příspěvkem</w:t>
            </w:r>
          </w:p>
        </w:tc>
        <w:tc>
          <w:tcPr>
            <w:tcW w:w="817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A36B3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Stručný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popis projektu (max. </w:t>
            </w:r>
            <w:r w:rsidR="00A25B9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900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872E26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znaků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v každé části)</w:t>
            </w: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7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V ČESKÉM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V ANGLICKÉM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872E2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Default="009305D8">
      <w:pPr>
        <w:rPr>
          <w:rFonts w:asciiTheme="majorHAnsi" w:hAnsiTheme="majorHAnsi"/>
          <w:caps/>
        </w:rPr>
      </w:pPr>
    </w:p>
    <w:p w:rsidR="00A36B30" w:rsidRPr="00DC0DD9" w:rsidRDefault="00A36B30">
      <w:pPr>
        <w:rPr>
          <w:rFonts w:asciiTheme="majorHAnsi" w:hAnsiTheme="majorHAnsi"/>
          <w:caps/>
        </w:rPr>
      </w:pPr>
    </w:p>
    <w:p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1029"/>
        <w:gridCol w:w="241"/>
        <w:gridCol w:w="1298"/>
        <w:gridCol w:w="708"/>
        <w:gridCol w:w="425"/>
        <w:gridCol w:w="3083"/>
      </w:tblGrid>
      <w:tr w:rsidR="004542EA" w:rsidRPr="009A77B2" w:rsidTr="003549B1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94DE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Identifikace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</w:t>
            </w: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žadatel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2D27CB">
        <w:trPr>
          <w:trHeight w:val="83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</w:t>
            </w:r>
            <w:r w:rsidR="00AB3AB5" w:rsidRPr="009A77B2">
              <w:rPr>
                <w:rFonts w:asciiTheme="majorHAnsi" w:hAnsiTheme="majorHAnsi" w:cs="Tahoma"/>
                <w:sz w:val="22"/>
                <w:szCs w:val="22"/>
              </w:rPr>
              <w:t>zev žadatele v anglickém jazyce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Zkratka názvu žadatele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04BF5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Sídlo žadatele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B04BF5" w:rsidRPr="009A77B2" w:rsidRDefault="00B04BF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B04BF5" w:rsidRPr="009A77B2" w:rsidRDefault="00B04BF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B04BF5" w:rsidRPr="009A77B2" w:rsidRDefault="00B04BF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Ulice, č. popisné/č. orientační</w:t>
            </w:r>
          </w:p>
        </w:tc>
      </w:tr>
      <w:tr w:rsidR="00B04BF5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B04BF5" w:rsidRPr="009A77B2" w:rsidRDefault="00B04BF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309" w:type="pct"/>
            <w:gridSpan w:val="3"/>
            <w:vAlign w:val="center"/>
          </w:tcPr>
          <w:p w:rsidR="00B04BF5" w:rsidRPr="009A77B2" w:rsidRDefault="00B04BF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660" w:type="pct"/>
            <w:vAlign w:val="center"/>
          </w:tcPr>
          <w:p w:rsidR="00B04BF5" w:rsidRPr="009A77B2" w:rsidRDefault="00B04BF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4542EA" w:rsidRPr="00913117" w:rsidRDefault="00B04BF5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4542EA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4542EA" w:rsidRPr="00913117" w:rsidRDefault="004542EA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309" w:type="pct"/>
            <w:gridSpan w:val="3"/>
            <w:vAlign w:val="center"/>
          </w:tcPr>
          <w:p w:rsidR="004542EA" w:rsidRPr="00913117" w:rsidRDefault="004542EA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660" w:type="pct"/>
            <w:vAlign w:val="center"/>
          </w:tcPr>
          <w:p w:rsidR="004542EA" w:rsidRPr="00913117" w:rsidRDefault="004542EA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120A27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913117" w:rsidRDefault="00120A27" w:rsidP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="Tahoma"/>
                <w:color w:val="auto"/>
                <w:sz w:val="22"/>
                <w:szCs w:val="22"/>
              </w:rPr>
              <w:t>Kontaktní adresa projektové kanceláře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120A27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120A27" w:rsidRPr="00913117" w:rsidRDefault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120A27" w:rsidRPr="00913117" w:rsidRDefault="00120A27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309" w:type="pct"/>
            <w:gridSpan w:val="3"/>
            <w:vAlign w:val="center"/>
          </w:tcPr>
          <w:p w:rsidR="00120A27" w:rsidRPr="00913117" w:rsidRDefault="00120A27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660" w:type="pct"/>
            <w:vAlign w:val="center"/>
          </w:tcPr>
          <w:p w:rsidR="00120A27" w:rsidRPr="00913117" w:rsidRDefault="00120A27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</w:tcPr>
          <w:p w:rsidR="00120A27" w:rsidRPr="009A77B2" w:rsidRDefault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Právní forma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20A27" w:rsidRPr="009A77B2" w:rsidTr="002D27CB">
        <w:trPr>
          <w:trHeight w:val="794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Identifikátor datové schránky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20A27" w:rsidRPr="009A77B2" w:rsidTr="009E1C9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1383" w:type="pct"/>
            <w:gridSpan w:val="3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81" w:type="pct"/>
            <w:shd w:val="clear" w:color="auto" w:fill="D9D9D9" w:themeFill="background1" w:themeFillShade="D9"/>
          </w:tcPr>
          <w:p w:rsidR="00120A27" w:rsidRPr="009A77B2" w:rsidRDefault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DIČ</w:t>
            </w:r>
          </w:p>
        </w:tc>
        <w:tc>
          <w:tcPr>
            <w:tcW w:w="1889" w:type="pct"/>
            <w:gridSpan w:val="2"/>
            <w:vAlign w:val="center"/>
          </w:tcPr>
          <w:p w:rsidR="00120A27" w:rsidRPr="009A77B2" w:rsidRDefault="00120A27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>Plátce DPH v rámci činností předkládaného projektu</w:t>
            </w:r>
            <w:r w:rsidRPr="00EA7D48">
              <w:rPr>
                <w:rStyle w:val="Znakapoznpodarou"/>
                <w:rFonts w:asciiTheme="majorHAnsi" w:hAnsiTheme="majorHAnsi" w:cs="Tahoma"/>
                <w:color w:val="auto"/>
                <w:sz w:val="22"/>
                <w:szCs w:val="22"/>
              </w:rPr>
              <w:footnoteReference w:id="1"/>
            </w:r>
          </w:p>
        </w:tc>
        <w:tc>
          <w:tcPr>
            <w:tcW w:w="554" w:type="pct"/>
            <w:vAlign w:val="center"/>
          </w:tcPr>
          <w:p w:rsidR="00120A27" w:rsidRPr="00EA7D48" w:rsidRDefault="008D7020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47887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9" w:type="pct"/>
            <w:gridSpan w:val="5"/>
            <w:vMerge w:val="restart"/>
            <w:shd w:val="clear" w:color="auto" w:fill="auto"/>
          </w:tcPr>
          <w:p w:rsidR="00120A27" w:rsidRPr="002D27CB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120A27" w:rsidRPr="00EA7D48" w:rsidRDefault="008D7020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189920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9" w:type="pct"/>
            <w:gridSpan w:val="5"/>
            <w:vMerge/>
            <w:vAlign w:val="center"/>
          </w:tcPr>
          <w:p w:rsidR="00120A27" w:rsidRPr="00EA7D48" w:rsidRDefault="00120A27" w:rsidP="003412D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549B1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Oficiální webové stránky</w:t>
            </w:r>
          </w:p>
        </w:tc>
        <w:tc>
          <w:tcPr>
            <w:tcW w:w="3653" w:type="pct"/>
            <w:gridSpan w:val="6"/>
            <w:shd w:val="clear" w:color="auto" w:fill="auto"/>
            <w:vAlign w:val="center"/>
          </w:tcPr>
          <w:p w:rsidR="00120A27" w:rsidRPr="009A77B2" w:rsidRDefault="00120A2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639"/>
        <w:gridCol w:w="1761"/>
        <w:gridCol w:w="1068"/>
        <w:gridCol w:w="2013"/>
      </w:tblGrid>
      <w:tr w:rsidR="004542EA" w:rsidRPr="009A77B2" w:rsidTr="003549B1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4542EA" w:rsidP="00F12A3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94DE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.2 Statutární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F12A3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orgán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 (za jménem)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Funkce 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E-mail </w:t>
            </w:r>
          </w:p>
        </w:tc>
        <w:tc>
          <w:tcPr>
            <w:tcW w:w="1659" w:type="pct"/>
            <w:gridSpan w:val="2"/>
            <w:vAlign w:val="center"/>
          </w:tcPr>
          <w:p w:rsidR="004542EA" w:rsidRPr="009A77B2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04BF5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Telefon </w:t>
            </w:r>
          </w:p>
        </w:tc>
        <w:tc>
          <w:tcPr>
            <w:tcW w:w="1421" w:type="pct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Fax</w:t>
            </w:r>
          </w:p>
        </w:tc>
        <w:tc>
          <w:tcPr>
            <w:tcW w:w="1659" w:type="pct"/>
            <w:gridSpan w:val="2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639"/>
        <w:gridCol w:w="1697"/>
        <w:gridCol w:w="1131"/>
        <w:gridCol w:w="2013"/>
      </w:tblGrid>
      <w:tr w:rsidR="004542EA" w:rsidRPr="009A77B2" w:rsidTr="00746735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:rsidR="004542EA" w:rsidRPr="009A77B2" w:rsidRDefault="00B94DE4" w:rsidP="00B04BF5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.3 </w:t>
            </w:r>
            <w:r w:rsidR="00B04BF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Kontaktní</w:t>
            </w:r>
            <w:proofErr w:type="gramEnd"/>
            <w:r w:rsidR="00B04BF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osoba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tabs>
                <w:tab w:val="left" w:pos="420"/>
                <w:tab w:val="center" w:pos="795"/>
              </w:tabs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Titul (za jménem)</w:t>
            </w: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Funkce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1693" w:type="pct"/>
            <w:gridSpan w:val="2"/>
            <w:vAlign w:val="center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65FB6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E65FB6" w:rsidRPr="009A77B2" w:rsidRDefault="00794934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Telefon</w:t>
            </w:r>
          </w:p>
        </w:tc>
        <w:tc>
          <w:tcPr>
            <w:tcW w:w="1421" w:type="pct"/>
            <w:vAlign w:val="center"/>
          </w:tcPr>
          <w:p w:rsidR="00E65FB6" w:rsidRPr="009A77B2" w:rsidRDefault="00E65FB6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E65FB6" w:rsidRPr="009A77B2" w:rsidRDefault="00AB3AB5" w:rsidP="003549B1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Fax</w:t>
            </w:r>
          </w:p>
        </w:tc>
        <w:tc>
          <w:tcPr>
            <w:tcW w:w="1693" w:type="pct"/>
            <w:gridSpan w:val="2"/>
            <w:vAlign w:val="center"/>
          </w:tcPr>
          <w:p w:rsidR="00E65FB6" w:rsidRPr="009A77B2" w:rsidRDefault="00E65FB6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stručná</w:t>
            </w:r>
            <w:proofErr w:type="gramEnd"/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2D27CB">
        <w:trPr>
          <w:trHeight w:val="397"/>
        </w:trPr>
        <w:tc>
          <w:tcPr>
            <w:tcW w:w="5000" w:type="pct"/>
          </w:tcPr>
          <w:p w:rsidR="004542EA" w:rsidRPr="009A77B2" w:rsidRDefault="004542EA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D17C0A" w:rsidRPr="009A77B2" w:rsidRDefault="00D17C0A" w:rsidP="002D27CB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</w:t>
            </w:r>
            <w:proofErr w:type="gramEnd"/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 realizací projektů</w:t>
            </w:r>
          </w:p>
        </w:tc>
      </w:tr>
      <w:tr w:rsidR="00D17C0A" w:rsidRPr="009A77B2" w:rsidTr="00746735">
        <w:trPr>
          <w:trHeight w:val="397"/>
        </w:trPr>
        <w:tc>
          <w:tcPr>
            <w:tcW w:w="5000" w:type="pct"/>
          </w:tcPr>
          <w:p w:rsidR="00D17C0A" w:rsidRPr="009A77B2" w:rsidRDefault="00D17C0A" w:rsidP="00B16D7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D17C0A" w:rsidRPr="009A77B2" w:rsidRDefault="00D17C0A" w:rsidP="00B16D7D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794934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F87A9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310D1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další</w:t>
            </w:r>
            <w:proofErr w:type="gramEnd"/>
            <w:r w:rsidR="00310D14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Žádosti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žadatele o finanční </w:t>
            </w:r>
            <w:r w:rsidR="00794934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PODPORU</w:t>
            </w:r>
          </w:p>
        </w:tc>
      </w:tr>
    </w:tbl>
    <w:p w:rsidR="00F87A96" w:rsidRDefault="00F87A96"/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F87A9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.6</w:t>
            </w:r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</w:t>
            </w:r>
            <w:proofErr w:type="gramEnd"/>
            <w:r w:rsidR="00FF3661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ze státního rozpočtu nebo jiných veřejných zdrojů čr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FA56E9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II.6</w:t>
            </w:r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proofErr w:type="gramEnd"/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ze 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zdrojů eu</w:t>
            </w: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II.6</w:t>
            </w:r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proofErr w:type="gramEnd"/>
            <w:r w:rsidR="00D5477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D5477A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 jiných zdrojů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Po</w:t>
            </w:r>
            <w:r>
              <w:rPr>
                <w:rFonts w:asciiTheme="majorHAnsi" w:hAnsiTheme="majorHAnsi" w:cs="Tahoma"/>
                <w:sz w:val="22"/>
                <w:szCs w:val="22"/>
              </w:rPr>
              <w:t>skytnutá / žádaná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BC7D6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695"/>
        <w:gridCol w:w="1029"/>
        <w:gridCol w:w="241"/>
        <w:gridCol w:w="670"/>
        <w:gridCol w:w="618"/>
        <w:gridCol w:w="709"/>
        <w:gridCol w:w="435"/>
        <w:gridCol w:w="1066"/>
        <w:gridCol w:w="2008"/>
      </w:tblGrid>
      <w:tr w:rsidR="003549B1" w:rsidRPr="009A77B2" w:rsidTr="00C35305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FA56E9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</w:t>
            </w:r>
            <w:r w:rsidR="0049681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Identifikace </w:t>
            </w:r>
            <w:r w:rsidR="0034035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partnera</w:t>
            </w: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 xml:space="preserve"> 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833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v anglickém jazyce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Zkratka názvu 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A77B2" w:rsidRDefault="003549B1" w:rsidP="0034035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Sídlo </w:t>
            </w:r>
            <w:r w:rsidR="00340358">
              <w:rPr>
                <w:rFonts w:asciiTheme="majorHAnsi" w:hAnsiTheme="majorHAnsi" w:cs="Tahoma"/>
                <w:sz w:val="22"/>
                <w:szCs w:val="22"/>
              </w:rPr>
              <w:t>partnera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309" w:type="pct"/>
            <w:gridSpan w:val="4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655" w:type="pct"/>
            <w:gridSpan w:val="2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</w:tcPr>
          <w:p w:rsidR="003549B1" w:rsidRPr="00913117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3549B1" w:rsidRPr="00913117" w:rsidRDefault="003549B1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309" w:type="pct"/>
            <w:gridSpan w:val="4"/>
            <w:vAlign w:val="center"/>
          </w:tcPr>
          <w:p w:rsidR="003549B1" w:rsidRPr="00913117" w:rsidRDefault="003549B1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1655" w:type="pct"/>
            <w:gridSpan w:val="2"/>
            <w:vAlign w:val="center"/>
          </w:tcPr>
          <w:p w:rsidR="003549B1" w:rsidRPr="00913117" w:rsidRDefault="003549B1" w:rsidP="002D27CB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Právní forma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794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Identifikátor datové schránky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1378" w:type="pct"/>
            <w:gridSpan w:val="4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D9D9D9" w:themeFill="background1" w:themeFillShade="D9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DIČ</w:t>
            </w:r>
          </w:p>
        </w:tc>
        <w:tc>
          <w:tcPr>
            <w:tcW w:w="1888" w:type="pct"/>
            <w:gridSpan w:val="3"/>
            <w:vAlign w:val="center"/>
          </w:tcPr>
          <w:p w:rsidR="003549B1" w:rsidRPr="009A77B2" w:rsidRDefault="003549B1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9E1C9B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9E1C9B" w:rsidRPr="009A77B2" w:rsidRDefault="009E1C9B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Partner s finančním příspěvkem</w:t>
            </w:r>
          </w:p>
        </w:tc>
        <w:tc>
          <w:tcPr>
            <w:tcW w:w="3649" w:type="pct"/>
            <w:gridSpan w:val="8"/>
            <w:vAlign w:val="center"/>
          </w:tcPr>
          <w:p w:rsidR="009E1C9B" w:rsidRPr="009A77B2" w:rsidRDefault="009E1C9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0691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ANO       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8785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3549B1" w:rsidRPr="009A77B2" w:rsidTr="009E1C9B">
        <w:trPr>
          <w:trHeight w:val="458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>Plátce DPH v rámci činností předkládaného projektu</w:t>
            </w:r>
            <w:r w:rsidRPr="00EA7D48">
              <w:rPr>
                <w:rStyle w:val="Znakapoznpodarou"/>
                <w:rFonts w:asciiTheme="majorHAnsi" w:hAnsiTheme="majorHAnsi" w:cs="Tahoma"/>
                <w:color w:val="auto"/>
                <w:sz w:val="22"/>
                <w:szCs w:val="22"/>
              </w:rPr>
              <w:footnoteReference w:id="2"/>
            </w:r>
          </w:p>
        </w:tc>
        <w:tc>
          <w:tcPr>
            <w:tcW w:w="554" w:type="pct"/>
            <w:vAlign w:val="center"/>
          </w:tcPr>
          <w:p w:rsidR="003549B1" w:rsidRPr="00EA7D48" w:rsidRDefault="008D7020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05404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549B1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4" w:type="pct"/>
            <w:gridSpan w:val="7"/>
            <w:vMerge w:val="restart"/>
            <w:shd w:val="clear" w:color="auto" w:fill="auto"/>
          </w:tcPr>
          <w:p w:rsidR="003549B1" w:rsidRPr="002D27CB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458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3549B1" w:rsidRPr="00EA7D48" w:rsidRDefault="008D7020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5317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549B1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4" w:type="pct"/>
            <w:gridSpan w:val="7"/>
            <w:vMerge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Oficiální webové stránky</w:t>
            </w:r>
          </w:p>
        </w:tc>
        <w:tc>
          <w:tcPr>
            <w:tcW w:w="3649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9B1" w:rsidRPr="009A77B2" w:rsidRDefault="003549B1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C76120" w:rsidRPr="009A77B2" w:rsidTr="00C76120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:rsidTr="003549B1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B94DE4" w:rsidRPr="009A77B2" w:rsidRDefault="00B94DE4" w:rsidP="00F12A3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III.</w:t>
            </w:r>
            <w:r w:rsidR="0049681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1.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Statutární </w:t>
            </w:r>
            <w:r w:rsidR="00F12A3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orgán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Partnera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Titul</w:t>
            </w:r>
          </w:p>
        </w:tc>
        <w:tc>
          <w:tcPr>
            <w:tcW w:w="1419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Jméno</w:t>
            </w:r>
          </w:p>
        </w:tc>
        <w:tc>
          <w:tcPr>
            <w:tcW w:w="1523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Příjmení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Titul (za jménem)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23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Funkce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E-mail 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Telefon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color w:val="auto"/>
                <w:sz w:val="22"/>
                <w:szCs w:val="22"/>
              </w:rPr>
              <w:t>Fax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136419" w:rsidRPr="009A77B2" w:rsidRDefault="00136419" w:rsidP="00D5477A">
            <w:pPr>
              <w:keepNext/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16"/>
        <w:gridCol w:w="2245"/>
        <w:gridCol w:w="615"/>
        <w:gridCol w:w="4075"/>
      </w:tblGrid>
      <w:tr w:rsidR="004542EA" w:rsidRPr="009A77B2" w:rsidTr="00035C4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3"/>
            </w:r>
          </w:p>
        </w:tc>
      </w:tr>
      <w:tr w:rsidR="004542EA" w:rsidRPr="009A77B2" w:rsidTr="002D27CB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AB3AB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Hlavní cíl projektu</w:t>
            </w:r>
          </w:p>
        </w:tc>
        <w:tc>
          <w:tcPr>
            <w:tcW w:w="3734" w:type="pct"/>
            <w:gridSpan w:val="3"/>
          </w:tcPr>
          <w:p w:rsidR="002A08AD" w:rsidRPr="009A77B2" w:rsidRDefault="002A08AD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542EA" w:rsidRPr="009A77B2" w:rsidTr="00035C47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8331D0" w:rsidP="00035C47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Dílčí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:rsidR="004542EA" w:rsidRPr="009A77B2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Klíčové a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>ktivity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31" w:type="pct"/>
          </w:tcPr>
          <w:p w:rsidR="002A08AD" w:rsidRPr="009A77B2" w:rsidRDefault="002A08AD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841905" w:rsidRPr="009A77B2" w:rsidTr="00035C47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841905" w:rsidRPr="009A77B2" w:rsidTr="00794934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B16D7D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12</w:t>
            </w:r>
          </w:p>
        </w:tc>
      </w:tr>
      <w:tr w:rsidR="00841905" w:rsidRPr="009A77B2" w:rsidTr="00794934">
        <w:trPr>
          <w:trHeight w:val="397"/>
        </w:trPr>
        <w:tc>
          <w:tcPr>
            <w:tcW w:w="380" w:type="pct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841905" w:rsidRPr="009A77B2" w:rsidRDefault="00841905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41905" w:rsidRPr="009A77B2" w:rsidRDefault="00841905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794934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D27CB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3B0C31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841905" w:rsidRPr="00DC0DD9" w:rsidRDefault="00841905">
      <w:pPr>
        <w:rPr>
          <w:rFonts w:asciiTheme="majorHAnsi" w:hAnsiTheme="majorHAnsi" w:cs="Tahoma"/>
        </w:rPr>
      </w:pPr>
    </w:p>
    <w:p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4"/>
      </w:tblGrid>
      <w:tr w:rsidR="00841905" w:rsidRPr="009A77B2" w:rsidTr="00035C47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</w:tbl>
    <w:p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NáZev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číslo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cílová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366229" w:rsidRPr="009A77B2" w:rsidRDefault="00366229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naplně</w:t>
            </w:r>
            <w:r w:rsidR="00EA7D4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ní dílčího cíle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naplnění dílčího cíle</w:t>
            </w:r>
          </w:p>
        </w:tc>
      </w:tr>
      <w:tr w:rsidR="00841905" w:rsidRPr="009A77B2" w:rsidTr="00B16D7D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realizace aktivity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 naplnění dílčího cíle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542EA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.4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odůvodnění</w:t>
            </w:r>
            <w:proofErr w:type="gramEnd"/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</w:t>
            </w:r>
            <w:r w:rsidR="009458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Přínos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7"/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3251CC">
        <w:trPr>
          <w:trHeight w:val="1191"/>
        </w:trPr>
        <w:tc>
          <w:tcPr>
            <w:tcW w:w="5000" w:type="pct"/>
          </w:tcPr>
          <w:p w:rsidR="00EA7D48" w:rsidRPr="009A77B2" w:rsidRDefault="00EA7D48" w:rsidP="00EA7D4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BE5B1E" w:rsidRPr="009A77B2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566"/>
        <w:gridCol w:w="6485"/>
      </w:tblGrid>
      <w:tr w:rsidR="004542EA" w:rsidRPr="009A77B2" w:rsidTr="00035C4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ÚZEMNÍ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působnost projektu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Default="003251CC" w:rsidP="003251C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Území</w:t>
            </w:r>
          </w:p>
        </w:tc>
        <w:tc>
          <w:tcPr>
            <w:tcW w:w="3797" w:type="pct"/>
            <w:gridSpan w:val="2"/>
            <w:shd w:val="clear" w:color="auto" w:fill="D9D9D9" w:themeFill="background1" w:themeFillShade="D9"/>
            <w:vAlign w:val="center"/>
          </w:tcPr>
          <w:p w:rsidR="00794934" w:rsidRPr="009A77B2" w:rsidRDefault="003251CC" w:rsidP="003251C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Čísla klíčových aktivit, které se budou na daném území realizovat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Jihočeský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39956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Karlovarský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19411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5E11E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Králové</w:t>
            </w:r>
            <w:r w:rsidR="00794934" w:rsidRPr="009A77B2">
              <w:rPr>
                <w:rFonts w:asciiTheme="majorHAnsi" w:hAnsiTheme="majorHAnsi" w:cs="Tahoma"/>
                <w:sz w:val="22"/>
                <w:szCs w:val="22"/>
              </w:rPr>
              <w:t>hradecký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37319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Moravskoslezský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75594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Pardubický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427229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DD499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Středočeský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46192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Zlínský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68965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Pr="009A77B2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Hl. m. Praha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3452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Jihomoravský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16774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Kraj Vysočina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76792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Liberecký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7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Olomoucký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89793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Plzeňský kraj 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795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Ústecký kraj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91017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79493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Mimo ČR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44778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794934">
                <w:pPr>
                  <w:spacing w:before="60" w:after="60"/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</w:tcPr>
          <w:p w:rsidR="00794934" w:rsidRDefault="00794934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94934" w:rsidRPr="009A77B2" w:rsidTr="003251CC">
        <w:trPr>
          <w:trHeight w:val="794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Pr="009A77B2" w:rsidRDefault="00794934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Slovní popis</w:t>
            </w:r>
          </w:p>
        </w:tc>
        <w:tc>
          <w:tcPr>
            <w:tcW w:w="3797" w:type="pct"/>
            <w:gridSpan w:val="2"/>
            <w:shd w:val="clear" w:color="auto" w:fill="auto"/>
          </w:tcPr>
          <w:p w:rsidR="00794934" w:rsidRPr="009A77B2" w:rsidRDefault="00794934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A56E9" w:rsidRDefault="00FA56E9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5"/>
        <w:gridCol w:w="5859"/>
        <w:gridCol w:w="1445"/>
        <w:gridCol w:w="1447"/>
      </w:tblGrid>
      <w:tr w:rsidR="004542EA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  <w:tr w:rsidR="002A7FDD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7FDD" w:rsidRPr="009A77B2" w:rsidRDefault="00EA7D48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nástroje publicity</w:t>
            </w:r>
          </w:p>
        </w:tc>
      </w:tr>
      <w:tr w:rsidR="0071543E" w:rsidRPr="009A77B2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9A77B2" w:rsidRDefault="0071543E" w:rsidP="0071543E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Informace účastníkům projektu o spolufinancování projektu z fondů EU na všech dokumentech</w:t>
            </w:r>
            <w:r w:rsidR="003251CC">
              <w:rPr>
                <w:rFonts w:asciiTheme="majorHAnsi" w:hAnsiTheme="majorHAnsi" w:cs="Tahoma"/>
                <w:sz w:val="22"/>
                <w:szCs w:val="22"/>
              </w:rPr>
              <w:t xml:space="preserve"> vytvořených v rámci projektu</w:t>
            </w:r>
          </w:p>
        </w:tc>
      </w:tr>
      <w:tr w:rsidR="00C939E5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9A77B2" w:rsidRDefault="00C939E5" w:rsidP="007154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Povinný plakát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A2FB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Tvorba publicity na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oficiálních 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webových stránkách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příjemce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volitelné nástroje pu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blicity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Inzerce v médiích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Oznámení na billboardech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4539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Realizace seminářů a konferencí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430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000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audiovizuálních a filmových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00401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249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propagačních předmětů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6358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0451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samolepek povinných log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485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3767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tištěných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1163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963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Jiné formy zajištění publicity projektu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017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8D7020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46250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DA2FB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Popis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 povinných a vybraných volitelných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nástrojů publici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ty</w:t>
            </w:r>
          </w:p>
        </w:tc>
      </w:tr>
      <w:tr w:rsidR="00DA2FBB" w:rsidRPr="009A77B2" w:rsidTr="00340358">
        <w:trPr>
          <w:trHeight w:val="79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A2FBB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Default="004542EA">
      <w:pPr>
        <w:rPr>
          <w:rFonts w:asciiTheme="majorHAnsi" w:hAnsiTheme="majorHAnsi" w:cs="Tahoma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936"/>
        <w:gridCol w:w="1415"/>
        <w:gridCol w:w="3935"/>
      </w:tblGrid>
      <w:tr w:rsidR="003660C4" w:rsidRPr="009A77B2" w:rsidTr="00B932E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IV.7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Finanční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zdroje projektu</w:t>
            </w: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Celková hodnota projektu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2118" w:type="pct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 w:val="restar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Příspěvek z fondu ISF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2118" w:type="pct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2118" w:type="pct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 w:val="restar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Spolufinancování, které si zajistí žadatel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Pr="009A77B2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3660C4" w:rsidRPr="009A77B2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660C4" w:rsidRPr="009A77B2" w:rsidTr="00B932E7">
        <w:trPr>
          <w:trHeight w:val="397"/>
        </w:trPr>
        <w:tc>
          <w:tcPr>
            <w:tcW w:w="2119" w:type="pct"/>
            <w:vMerge/>
            <w:shd w:val="clear" w:color="auto" w:fill="D9D9D9" w:themeFill="background1" w:themeFillShade="D9"/>
            <w:vAlign w:val="center"/>
          </w:tcPr>
          <w:p w:rsidR="003660C4" w:rsidRDefault="003660C4" w:rsidP="00B932E7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:rsidR="003660C4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3660C4" w:rsidRDefault="003660C4" w:rsidP="00B932E7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035C47" w:rsidRDefault="00035C47"/>
    <w:p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035C47" w:rsidTr="00C35305">
        <w:trPr>
          <w:trHeight w:val="397"/>
        </w:trPr>
        <w:tc>
          <w:tcPr>
            <w:tcW w:w="5000" w:type="pct"/>
            <w:vAlign w:val="center"/>
          </w:tcPr>
          <w:p w:rsidR="00035C47" w:rsidRDefault="00035C47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výběrová řízení</w:t>
            </w:r>
          </w:p>
        </w:tc>
      </w:tr>
    </w:tbl>
    <w:p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398"/>
        <w:gridCol w:w="1944"/>
        <w:gridCol w:w="1944"/>
      </w:tblGrid>
      <w:tr w:rsidR="006271FF" w:rsidTr="006271FF">
        <w:trPr>
          <w:trHeight w:val="397"/>
        </w:trPr>
        <w:tc>
          <w:tcPr>
            <w:tcW w:w="2906" w:type="pct"/>
            <w:shd w:val="clear" w:color="auto" w:fill="D9D9D9" w:themeFill="background1" w:themeFillShade="D9"/>
            <w:vAlign w:val="center"/>
          </w:tcPr>
          <w:p w:rsidR="006271FF" w:rsidRDefault="006271FF" w:rsidP="006271FF">
            <w:pPr>
              <w:spacing w:before="60" w:after="60"/>
              <w:jc w:val="center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výběrové/zadávací řízení?</w:t>
            </w:r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5207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76148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5"/>
        <w:gridCol w:w="5371"/>
      </w:tblGrid>
      <w:tr w:rsidR="00F801FC" w:rsidRPr="009A77B2" w:rsidTr="00D5477A">
        <w:trPr>
          <w:trHeight w:val="39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FC" w:rsidRPr="009A77B2" w:rsidRDefault="00F801FC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V.1 Karta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výběrového řízení</w:t>
            </w:r>
          </w:p>
        </w:tc>
      </w:tr>
      <w:tr w:rsidR="0047385B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385B" w:rsidRPr="00D5149F" w:rsidRDefault="00D5149F" w:rsidP="00D5149F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3251CC">
              <w:rPr>
                <w:rFonts w:asciiTheme="majorHAnsi" w:hAnsiTheme="majorHAnsi" w:cs="Tahoma"/>
                <w:sz w:val="22"/>
                <w:szCs w:val="22"/>
              </w:rPr>
              <w:t>výběrového řízení (VŘ)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385B" w:rsidRPr="005B14B4" w:rsidRDefault="0047385B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570302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Pořadové číslo </w:t>
            </w: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 dle výše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1313319910"/>
            <w:showingPlcHdr/>
            <w:comboBox>
              <w:listItem w:value="Zvolte položku."/>
              <w:listItem w:displayText="Mimo režim zákona č. 137/2006 Sb." w:value="Mimo režim zákona č. 137/2006 Sb."/>
              <w:listItem w:displayText="Malého rozsahu (malé hodnoty)" w:value="Malého rozsahu (malé hodnoty)"/>
              <w:listItem w:displayText="Podlimitní" w:value="Podlimitní"/>
              <w:listItem w:displayText="Vyšší hodnoty" w:value="Vyšší hodnoty"/>
              <w:listItem w:displayText="Nadlimitní" w:value="Nadlimitní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F321C1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3251CC" w:rsidP="003251CC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Druh výběrového</w:t>
            </w:r>
            <w:r w:rsidR="00D5149F" w:rsidRPr="00D5149F">
              <w:rPr>
                <w:rFonts w:asciiTheme="majorHAnsi" w:hAnsiTheme="majorHAnsi" w:cs="Tahoma"/>
                <w:sz w:val="22"/>
                <w:szCs w:val="22"/>
              </w:rPr>
              <w:t xml:space="preserve">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380674977"/>
            <w:showingPlcHdr/>
            <w:comboBox>
              <w:listItem w:value="Zvolte položku."/>
              <w:listItem w:displayText="Otevřené řízení (§ 27 ZVZ)" w:value="Otevřené řízení (§ 27 ZVZ)"/>
              <w:listItem w:displayText="Užší řízení (§ 28 ZVZ)" w:value="Užší řízení (§ 28 ZVZ)"/>
              <w:listItem w:displayText="Jednací řízení s uveřejněním (§ 29 ZVZ)" w:value="Jednací řízení s uveřejněním (§ 29 ZVZ)"/>
              <w:listItem w:displayText="Jednací řízení bez uveřejnění (§ 34 ZVZ)" w:value="Jednací řízení bez uveřejnění (§ 34 ZVZ)"/>
              <w:listItem w:displayText="Soutěžní dialog (§ 35 ZVZ)" w:value="Soutěžní dialog (§ 35 ZVZ)"/>
              <w:listItem w:displayText="Zjednodušené podlimitní řízení (§ 38 ZVZ)" w:value="Zjednodušené podlimitní řízení (§ 38 ZVZ)"/>
              <w:listItem w:displayText="Zadávací řízení na základě dynamického nákupního systému (§ 93 ZVZ)" w:value="Zadávací řízení na základě dynamického nákupního systému (§ 93 ZVZ)"/>
              <w:listItem w:displayText="Zadávací řízení mimo režim zákona o veřejných zakázkách" w:value="Zadávací řízení mimo režim zákona o veřejných zakázkách"/>
              <w:listItem w:displayText="Zadávací řízení na základě rámcové smlouvy (§ 89 ZVZ)" w:value="Zadávací řízení na základě rámcové smlouvy (§ 89 ZVZ)"/>
              <w:listItem w:displayText="Zadávací řízení na veřejnou zakázku dle § 98 ZVZ" w:value="Zadávací řízení na veřejnou zakázku dle § 98 ZVZ"/>
              <w:listItem w:displayText="Obecné výjimky z působnosti zákona" w:value="Obecné výjimky z působnosti zákona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F321C1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47385B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47385B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>Specifikace druhu zadavatele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1066108039"/>
            <w:showingPlcHdr/>
            <w:comboBox>
              <w:listItem w:value="Zvolte položku."/>
              <w:listItem w:displayText="Veřejný zadavatel" w:value="Veřejný zadavatel"/>
              <w:listItem w:displayText="Sektorový zadavatel" w:value="Sektorový zadavatel"/>
              <w:listItem w:displayText="Dotovaný zadavatel" w:value="Dotovaný zadavatel"/>
              <w:listItem w:displayText="Centrální zadavatel" w:value="Centrální zadavatel"/>
              <w:listItem w:displayText="Jiný, který není definován ZVZ" w:value="Jiný, který není definován ZVZ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Druh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VŘ </w:t>
            </w:r>
            <w:r w:rsidRPr="00D5149F">
              <w:rPr>
                <w:rFonts w:asciiTheme="majorHAnsi" w:hAnsiTheme="majorHAnsi" w:cs="Tahoma"/>
                <w:sz w:val="22"/>
                <w:szCs w:val="22"/>
              </w:rPr>
              <w:t>podle předmětu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D5149F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>Předpokládaná/skutečná hodnota celkem v </w:t>
            </w:r>
            <w:r w:rsidR="007D5CD3">
              <w:rPr>
                <w:rFonts w:asciiTheme="majorHAnsi" w:hAnsiTheme="majorHAnsi" w:cs="Tahoma"/>
                <w:sz w:val="22"/>
                <w:szCs w:val="22"/>
              </w:rPr>
              <w:t>Kč</w:t>
            </w: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 bez </w:t>
            </w:r>
            <w:r>
              <w:rPr>
                <w:rFonts w:asciiTheme="majorHAnsi" w:hAnsiTheme="majorHAnsi" w:cs="Tahoma"/>
                <w:sz w:val="22"/>
                <w:szCs w:val="22"/>
              </w:rP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Předpokládané/skutečné datum zahájení </w:t>
            </w: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D5149F">
              <w:rPr>
                <w:rFonts w:asciiTheme="majorHAnsi" w:hAnsiTheme="majorHAnsi" w:cs="Tahoma"/>
                <w:sz w:val="22"/>
                <w:szCs w:val="22"/>
              </w:rPr>
              <w:t xml:space="preserve">Předpokládané/skutečné datum ukončení </w:t>
            </w:r>
            <w:r>
              <w:rPr>
                <w:rFonts w:asciiTheme="majorHAnsi" w:hAnsiTheme="majorHAnsi" w:cs="Tahoma"/>
                <w:sz w:val="22"/>
                <w:szCs w:val="22"/>
              </w:rPr>
              <w:t>VŘ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801FC" w:rsidRPr="00F801FC" w:rsidRDefault="00F801FC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F801FC">
              <w:rPr>
                <w:rFonts w:asciiTheme="majorHAnsi" w:hAnsiTheme="majorHAnsi" w:cs="Tahoma"/>
                <w:sz w:val="22"/>
                <w:szCs w:val="22"/>
              </w:rPr>
              <w:t>Popis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VŘ</w:t>
            </w:r>
            <w:r w:rsidR="00BF0E79">
              <w:rPr>
                <w:rFonts w:asciiTheme="majorHAnsi" w:hAnsiTheme="majorHAnsi" w:cs="Tahoma"/>
                <w:sz w:val="22"/>
                <w:szCs w:val="22"/>
              </w:rPr>
              <w:t>, včetně hodnoti</w:t>
            </w:r>
            <w:r w:rsidR="003251CC">
              <w:rPr>
                <w:rFonts w:asciiTheme="majorHAnsi" w:hAnsiTheme="majorHAnsi" w:cs="Tahoma"/>
                <w:sz w:val="22"/>
                <w:szCs w:val="22"/>
              </w:rPr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:rsidR="00F801FC" w:rsidRPr="005B14B4" w:rsidRDefault="00F801FC" w:rsidP="00F801FC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558"/>
        <w:gridCol w:w="851"/>
        <w:gridCol w:w="1558"/>
        <w:gridCol w:w="3792"/>
      </w:tblGrid>
      <w:tr w:rsidR="00366229" w:rsidRPr="009A77B2" w:rsidTr="00D5149F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366229" w:rsidRPr="009A77B2" w:rsidRDefault="00366229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realizační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tým projektu</w:t>
            </w:r>
          </w:p>
        </w:tc>
      </w:tr>
      <w:tr w:rsidR="00D34456" w:rsidRPr="009A77B2" w:rsidTr="005E11E4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Název pracovní pozice</w:t>
            </w:r>
            <w:r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9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5E11E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Forma </w:t>
            </w:r>
            <w:proofErr w:type="spellStart"/>
            <w:r w:rsidRPr="009A77B2">
              <w:rPr>
                <w:rFonts w:asciiTheme="majorHAnsi" w:hAnsiTheme="majorHAnsi" w:cs="Tahoma"/>
                <w:sz w:val="22"/>
                <w:szCs w:val="22"/>
              </w:rPr>
              <w:t>pracovněpráv</w:t>
            </w:r>
            <w:proofErr w:type="spellEnd"/>
            <w:r w:rsidR="005E11E4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vztahu</w:t>
            </w:r>
          </w:p>
        </w:tc>
        <w:tc>
          <w:tcPr>
            <w:tcW w:w="458" w:type="pct"/>
            <w:shd w:val="clear" w:color="auto" w:fill="D9D9D9" w:themeFill="background1" w:themeFillShade="D9"/>
          </w:tcPr>
          <w:p w:rsidR="00D34456" w:rsidRPr="009A77B2" w:rsidRDefault="00D34456" w:rsidP="00A25B9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Úvazek za měsíc</w:t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Požadované vzdělání</w:t>
            </w:r>
          </w:p>
        </w:tc>
        <w:tc>
          <w:tcPr>
            <w:tcW w:w="2041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B16D7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Detailní popis pracovní činnosti v rámci projektu</w:t>
            </w: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E11E4" w:rsidRPr="009A77B2" w:rsidTr="005E11E4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041" w:type="pct"/>
            <w:shd w:val="clear" w:color="auto" w:fill="auto"/>
            <w:vAlign w:val="center"/>
          </w:tcPr>
          <w:p w:rsidR="00D34456" w:rsidRPr="009A77B2" w:rsidRDefault="00D34456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366229" w:rsidP="00A25B96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</w:t>
            </w:r>
            <w:proofErr w:type="gramEnd"/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ŘÍZENÍ PROJEKTU, IDENTIFIKACE </w:t>
            </w:r>
            <w:r w:rsidR="00411C95" w:rsidRPr="009A77B2">
              <w:rPr>
                <w:rFonts w:asciiTheme="majorHAnsi" w:hAnsiTheme="majorHAnsi" w:cs="Tahoma"/>
                <w:b/>
                <w:sz w:val="22"/>
                <w:szCs w:val="22"/>
              </w:rPr>
              <w:t>A ELIMINACE RIZIK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  <w:tr w:rsidR="00411C95" w:rsidRPr="009A77B2" w:rsidTr="00B16D7D">
        <w:tc>
          <w:tcPr>
            <w:tcW w:w="5000" w:type="pct"/>
            <w:shd w:val="clear" w:color="auto" w:fill="auto"/>
          </w:tcPr>
          <w:p w:rsidR="00411C95" w:rsidRPr="009A77B2" w:rsidRDefault="00411C95" w:rsidP="00B16D7D">
            <w:pPr>
              <w:rPr>
                <w:rFonts w:asciiTheme="majorHAnsi" w:hAnsiTheme="majorHAnsi" w:cs="Tahoma"/>
                <w:sz w:val="22"/>
                <w:szCs w:val="22"/>
                <w:u w:val="single"/>
              </w:rPr>
            </w:pPr>
          </w:p>
          <w:p w:rsidR="00411C95" w:rsidRPr="009A77B2" w:rsidRDefault="00411C95" w:rsidP="00B16D7D">
            <w:pPr>
              <w:rPr>
                <w:rFonts w:asciiTheme="majorHAnsi" w:hAnsiTheme="majorHAnsi" w:cs="Tahoma"/>
                <w:sz w:val="22"/>
                <w:szCs w:val="22"/>
                <w:u w:val="single"/>
              </w:rPr>
            </w:pPr>
          </w:p>
          <w:p w:rsidR="00411C95" w:rsidRPr="009A77B2" w:rsidRDefault="00411C95" w:rsidP="00B16D7D">
            <w:pPr>
              <w:rPr>
                <w:rFonts w:asciiTheme="majorHAnsi" w:hAnsiTheme="majorHAnsi" w:cs="Tahoma"/>
                <w:sz w:val="22"/>
                <w:szCs w:val="22"/>
                <w:u w:val="single"/>
              </w:rPr>
            </w:pPr>
          </w:p>
        </w:tc>
      </w:tr>
    </w:tbl>
    <w:p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p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 a dopady projektu</w:t>
            </w:r>
          </w:p>
        </w:tc>
      </w:tr>
    </w:tbl>
    <w:p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555017" w:rsidRPr="009A77B2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555017" w:rsidRPr="009A77B2" w:rsidRDefault="00176D33" w:rsidP="00176D33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55501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MONITOROVACÍ</w:t>
            </w:r>
            <w:proofErr w:type="gramEnd"/>
            <w:r w:rsidR="0055501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UKAZATELE</w:t>
            </w:r>
          </w:p>
        </w:tc>
      </w:tr>
    </w:tbl>
    <w:p w:rsidR="004D011F" w:rsidRPr="004D011F" w:rsidRDefault="004D011F">
      <w:pPr>
        <w:rPr>
          <w:sz w:val="20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79"/>
        <w:gridCol w:w="1133"/>
        <w:gridCol w:w="1276"/>
        <w:gridCol w:w="1098"/>
      </w:tblGrid>
      <w:tr w:rsidR="004D011F" w:rsidRPr="009A77B2" w:rsidTr="007F1225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7C5E0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8963C1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</w:t>
            </w:r>
            <w:r w:rsidR="007D5CD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ukazatele</w:t>
            </w:r>
            <w:r w:rsidR="007F122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7F1225" w:rsidRPr="00B932E7"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>opatření číslo 1</w:t>
            </w:r>
          </w:p>
        </w:tc>
      </w:tr>
      <w:tr w:rsidR="0084300B" w:rsidRPr="0084300B" w:rsidTr="007F1225">
        <w:tc>
          <w:tcPr>
            <w:tcW w:w="5000" w:type="pct"/>
            <w:gridSpan w:val="4"/>
            <w:shd w:val="clear" w:color="auto" w:fill="D9D9D9" w:themeFill="background1" w:themeFillShade="D9"/>
          </w:tcPr>
          <w:p w:rsidR="0084300B" w:rsidRDefault="0084300B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A2FBB">
              <w:rPr>
                <w:rFonts w:asciiTheme="majorHAnsi" w:hAnsiTheme="majorHAnsi" w:cs="Tahoma"/>
                <w:sz w:val="22"/>
                <w:szCs w:val="22"/>
              </w:rPr>
              <w:t>Povinné ukazatele s</w:t>
            </w:r>
            <w:r w:rsidRPr="0084300B">
              <w:rPr>
                <w:rFonts w:asciiTheme="majorHAnsi" w:hAnsiTheme="majorHAnsi" w:cs="Tahoma"/>
                <w:sz w:val="22"/>
                <w:szCs w:val="22"/>
              </w:rPr>
              <w:t> </w:t>
            </w:r>
            <w:r w:rsidRPr="00DA2FBB">
              <w:rPr>
                <w:rFonts w:asciiTheme="majorHAnsi" w:hAnsiTheme="majorHAnsi" w:cs="Tahoma"/>
                <w:sz w:val="22"/>
                <w:szCs w:val="22"/>
              </w:rPr>
              <w:t>povinně stanovenou cílovou hodnotou</w:t>
            </w:r>
          </w:p>
        </w:tc>
      </w:tr>
      <w:tr w:rsidR="004D011F" w:rsidRPr="0084300B" w:rsidTr="007F1225">
        <w:tc>
          <w:tcPr>
            <w:tcW w:w="3112" w:type="pct"/>
            <w:shd w:val="clear" w:color="auto" w:fill="D9D9D9" w:themeFill="background1" w:themeFillShade="D9"/>
          </w:tcPr>
          <w:p w:rsidR="004D011F" w:rsidRPr="0084300B" w:rsidRDefault="0084300B" w:rsidP="0084300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4D011F" w:rsidRPr="009A77B2" w:rsidTr="007F1225">
        <w:tc>
          <w:tcPr>
            <w:tcW w:w="3112" w:type="pct"/>
          </w:tcPr>
          <w:p w:rsidR="004D011F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7B1B0C">
              <w:rPr>
                <w:rFonts w:asciiTheme="minorHAnsi" w:hAnsiTheme="minorHAnsi" w:cs="Arial"/>
                <w:bCs/>
              </w:rPr>
              <w:t>Počet pracovníků vyškolených s pomocí fondu v</w:t>
            </w:r>
            <w:r>
              <w:rPr>
                <w:rFonts w:asciiTheme="minorHAnsi" w:hAnsiTheme="minorHAnsi" w:cs="Arial"/>
                <w:bCs/>
              </w:rPr>
              <w:t xml:space="preserve"> oblasti hledisek správy hranic</w:t>
            </w:r>
          </w:p>
        </w:tc>
        <w:tc>
          <w:tcPr>
            <w:tcW w:w="610" w:type="pct"/>
          </w:tcPr>
          <w:p w:rsidR="004D011F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SO2C1.1</w:t>
            </w:r>
          </w:p>
        </w:tc>
        <w:tc>
          <w:tcPr>
            <w:tcW w:w="687" w:type="pct"/>
          </w:tcPr>
          <w:p w:rsidR="004D011F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Počet</w:t>
            </w:r>
          </w:p>
        </w:tc>
        <w:tc>
          <w:tcPr>
            <w:tcW w:w="591" w:type="pct"/>
          </w:tcPr>
          <w:p w:rsidR="004D011F" w:rsidRPr="009A77B2" w:rsidRDefault="004D011F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2585E" w:rsidRPr="009A77B2" w:rsidTr="007F1225">
        <w:tc>
          <w:tcPr>
            <w:tcW w:w="3112" w:type="pct"/>
          </w:tcPr>
          <w:p w:rsidR="0002585E" w:rsidRDefault="0002585E" w:rsidP="002E4FF6">
            <w:pPr>
              <w:spacing w:before="60" w:after="60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Počet vzdělávacích kurzů absolvovaných s pomocí fondu v oblasti hledisek správy hranic</w:t>
            </w:r>
          </w:p>
        </w:tc>
        <w:tc>
          <w:tcPr>
            <w:tcW w:w="610" w:type="pct"/>
          </w:tcPr>
          <w:p w:rsidR="0002585E" w:rsidRDefault="0002585E" w:rsidP="004D011F">
            <w:pPr>
              <w:spacing w:before="60" w:after="60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SO2C1.2</w:t>
            </w:r>
          </w:p>
        </w:tc>
        <w:tc>
          <w:tcPr>
            <w:tcW w:w="687" w:type="pct"/>
          </w:tcPr>
          <w:p w:rsidR="0002585E" w:rsidRDefault="0002585E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  <w:tc>
          <w:tcPr>
            <w:tcW w:w="591" w:type="pct"/>
          </w:tcPr>
          <w:p w:rsidR="0002585E" w:rsidRPr="009A77B2" w:rsidRDefault="0002585E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F1225" w:rsidRPr="009A77B2" w:rsidTr="007F1225">
        <w:tc>
          <w:tcPr>
            <w:tcW w:w="3112" w:type="pct"/>
          </w:tcPr>
          <w:p w:rsidR="007F1225" w:rsidRPr="007B1B0C" w:rsidRDefault="007F1225" w:rsidP="002E4FF6">
            <w:pPr>
              <w:spacing w:before="60" w:after="60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Počet vybavení ochrany hranic (kontroly a ostrahy) zřízených nebo modernizovaných za pomoci fondu</w:t>
            </w:r>
          </w:p>
        </w:tc>
        <w:tc>
          <w:tcPr>
            <w:tcW w:w="610" w:type="pct"/>
          </w:tcPr>
          <w:p w:rsidR="007F1225" w:rsidRDefault="007F1225" w:rsidP="004D011F">
            <w:pPr>
              <w:spacing w:before="60" w:after="60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SO2C2.3</w:t>
            </w:r>
          </w:p>
        </w:tc>
        <w:tc>
          <w:tcPr>
            <w:tcW w:w="687" w:type="pct"/>
          </w:tcPr>
          <w:p w:rsidR="007F1225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  <w:tc>
          <w:tcPr>
            <w:tcW w:w="591" w:type="pct"/>
          </w:tcPr>
          <w:p w:rsidR="007F1225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300B" w:rsidRPr="009A77B2" w:rsidTr="007F1225">
        <w:trPr>
          <w:gridAfter w:val="1"/>
          <w:wAfter w:w="591" w:type="pct"/>
          <w:trHeight w:val="397"/>
        </w:trPr>
        <w:tc>
          <w:tcPr>
            <w:tcW w:w="4409" w:type="pct"/>
            <w:gridSpan w:val="3"/>
            <w:shd w:val="clear" w:color="auto" w:fill="D9D9D9" w:themeFill="background1" w:themeFillShade="D9"/>
            <w:vAlign w:val="center"/>
          </w:tcPr>
          <w:p w:rsidR="0084300B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Povinné ukazatele bez stanovené cílové hodnoty</w:t>
            </w:r>
          </w:p>
        </w:tc>
      </w:tr>
      <w:tr w:rsidR="0084300B" w:rsidRPr="009A77B2" w:rsidTr="007F1225">
        <w:trPr>
          <w:gridAfter w:val="1"/>
          <w:wAfter w:w="591" w:type="pct"/>
          <w:trHeight w:val="397"/>
          <w:hidden/>
        </w:trPr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84300B" w:rsidRPr="009A77B2" w:rsidRDefault="0084300B" w:rsidP="00822F6B">
            <w:pPr>
              <w:rPr>
                <w:rFonts w:asciiTheme="majorHAnsi" w:hAnsiTheme="majorHAnsi"/>
                <w:vanish/>
                <w:sz w:val="22"/>
                <w:szCs w:val="22"/>
              </w:rPr>
            </w:pPr>
            <w:r>
              <w:rPr>
                <w:rFonts w:asciiTheme="majorHAnsi" w:hAnsiTheme="majorHAnsi"/>
                <w:vanish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</w:tr>
      <w:tr w:rsidR="0084300B" w:rsidRPr="009A77B2" w:rsidTr="007F1225">
        <w:trPr>
          <w:gridAfter w:val="1"/>
          <w:wAfter w:w="591" w:type="pct"/>
        </w:trPr>
        <w:tc>
          <w:tcPr>
            <w:tcW w:w="3112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BE64A9">
              <w:rPr>
                <w:rFonts w:asciiTheme="minorHAnsi" w:hAnsiTheme="minorHAnsi" w:cs="Arial"/>
                <w:bCs/>
              </w:rPr>
              <w:t>Počet incidentů, o nichž byla podána zpráva do evropského situačního obrazu a které se týkaly přeshraniční trestné činnosti</w:t>
            </w:r>
          </w:p>
        </w:tc>
        <w:tc>
          <w:tcPr>
            <w:tcW w:w="610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SO2C5.2</w:t>
            </w:r>
          </w:p>
        </w:tc>
        <w:tc>
          <w:tcPr>
            <w:tcW w:w="687" w:type="pct"/>
          </w:tcPr>
          <w:p w:rsidR="0084300B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  <w:tr w:rsidR="0084300B" w:rsidRPr="009A77B2" w:rsidTr="007F1225">
        <w:trPr>
          <w:gridAfter w:val="1"/>
          <w:wAfter w:w="591" w:type="pct"/>
        </w:trPr>
        <w:tc>
          <w:tcPr>
            <w:tcW w:w="3112" w:type="pct"/>
          </w:tcPr>
          <w:p w:rsidR="0084300B" w:rsidRPr="004D011F" w:rsidRDefault="007F1225" w:rsidP="00094DA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Počet kontrol uskutečněných za pomoci pořízené</w:t>
            </w:r>
            <w:r w:rsidR="00094DA5">
              <w:rPr>
                <w:rFonts w:asciiTheme="minorHAnsi" w:hAnsiTheme="minorHAnsi" w:cs="Arial"/>
                <w:bCs/>
              </w:rPr>
              <w:t>ho</w:t>
            </w:r>
            <w:r>
              <w:rPr>
                <w:rFonts w:asciiTheme="minorHAnsi" w:hAnsiTheme="minorHAnsi" w:cs="Arial"/>
                <w:bCs/>
              </w:rPr>
              <w:t xml:space="preserve"> </w:t>
            </w:r>
            <w:r w:rsidR="00094DA5">
              <w:rPr>
                <w:rFonts w:asciiTheme="minorHAnsi" w:hAnsiTheme="minorHAnsi" w:cs="Arial"/>
                <w:bCs/>
              </w:rPr>
              <w:t>vybavení</w:t>
            </w:r>
          </w:p>
        </w:tc>
        <w:tc>
          <w:tcPr>
            <w:tcW w:w="610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SO2C6</w:t>
            </w:r>
          </w:p>
        </w:tc>
        <w:tc>
          <w:tcPr>
            <w:tcW w:w="687" w:type="pct"/>
          </w:tcPr>
          <w:p w:rsidR="0084300B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  <w:tr w:rsidR="0084300B" w:rsidRPr="009A77B2" w:rsidTr="007F1225">
        <w:trPr>
          <w:gridAfter w:val="1"/>
          <w:wAfter w:w="591" w:type="pct"/>
        </w:trPr>
        <w:tc>
          <w:tcPr>
            <w:tcW w:w="3112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Počet aktivací systému</w:t>
            </w:r>
          </w:p>
        </w:tc>
        <w:tc>
          <w:tcPr>
            <w:tcW w:w="610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SO2C7</w:t>
            </w:r>
          </w:p>
        </w:tc>
        <w:tc>
          <w:tcPr>
            <w:tcW w:w="687" w:type="pct"/>
          </w:tcPr>
          <w:p w:rsidR="0084300B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  <w:tr w:rsidR="0084300B" w:rsidRPr="009A77B2" w:rsidTr="007F1225">
        <w:trPr>
          <w:gridAfter w:val="1"/>
          <w:wAfter w:w="591" w:type="pct"/>
        </w:trPr>
        <w:tc>
          <w:tcPr>
            <w:tcW w:w="3112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Počet odhalených přeprav</w:t>
            </w:r>
          </w:p>
        </w:tc>
        <w:tc>
          <w:tcPr>
            <w:tcW w:w="610" w:type="pct"/>
          </w:tcPr>
          <w:p w:rsidR="0084300B" w:rsidRPr="004D011F" w:rsidRDefault="007F1225" w:rsidP="004D011F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SO2C8</w:t>
            </w:r>
          </w:p>
        </w:tc>
        <w:tc>
          <w:tcPr>
            <w:tcW w:w="687" w:type="pct"/>
          </w:tcPr>
          <w:p w:rsidR="0084300B" w:rsidRPr="009A77B2" w:rsidRDefault="007F1225" w:rsidP="00822F6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</w:tbl>
    <w:p w:rsidR="004D011F" w:rsidRDefault="004D011F"/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79"/>
        <w:gridCol w:w="1133"/>
        <w:gridCol w:w="1276"/>
        <w:gridCol w:w="1098"/>
      </w:tblGrid>
      <w:tr w:rsidR="007F1225" w:rsidRPr="009A77B2" w:rsidTr="00B932E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Povinné ukazatele </w:t>
            </w:r>
            <w:r w:rsidRPr="00B932E7">
              <w:rPr>
                <w:rFonts w:asciiTheme="majorHAnsi" w:hAnsiTheme="majorHAnsi" w:cs="Tahoma"/>
                <w:b/>
                <w:caps/>
                <w:sz w:val="28"/>
                <w:szCs w:val="22"/>
              </w:rPr>
              <w:t>opatření číslo 2</w:t>
            </w:r>
          </w:p>
        </w:tc>
      </w:tr>
      <w:tr w:rsidR="007F1225" w:rsidRPr="0084300B" w:rsidTr="00B932E7">
        <w:tc>
          <w:tcPr>
            <w:tcW w:w="5000" w:type="pct"/>
            <w:gridSpan w:val="4"/>
            <w:shd w:val="clear" w:color="auto" w:fill="D9D9D9" w:themeFill="background1" w:themeFillShade="D9"/>
          </w:tcPr>
          <w:p w:rsidR="007F1225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DA2FBB">
              <w:rPr>
                <w:rFonts w:asciiTheme="majorHAnsi" w:hAnsiTheme="majorHAnsi" w:cs="Tahoma"/>
                <w:sz w:val="22"/>
                <w:szCs w:val="22"/>
              </w:rPr>
              <w:t>Povinné ukazatele s</w:t>
            </w:r>
            <w:r w:rsidRPr="0084300B">
              <w:rPr>
                <w:rFonts w:asciiTheme="majorHAnsi" w:hAnsiTheme="majorHAnsi" w:cs="Tahoma"/>
                <w:sz w:val="22"/>
                <w:szCs w:val="22"/>
              </w:rPr>
              <w:t> </w:t>
            </w:r>
            <w:r w:rsidRPr="00DA2FBB">
              <w:rPr>
                <w:rFonts w:asciiTheme="majorHAnsi" w:hAnsiTheme="majorHAnsi" w:cs="Tahoma"/>
                <w:sz w:val="22"/>
                <w:szCs w:val="22"/>
              </w:rPr>
              <w:t>povinně stanovenou cílovou hodnotou</w:t>
            </w:r>
          </w:p>
        </w:tc>
      </w:tr>
      <w:tr w:rsidR="007F1225" w:rsidRPr="0084300B" w:rsidTr="00B932E7">
        <w:tc>
          <w:tcPr>
            <w:tcW w:w="3112" w:type="pct"/>
            <w:shd w:val="clear" w:color="auto" w:fill="D9D9D9" w:themeFill="background1" w:themeFillShade="D9"/>
          </w:tcPr>
          <w:p w:rsidR="007F1225" w:rsidRPr="0084300B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7F1225" w:rsidRPr="009A77B2" w:rsidTr="00B932E7">
        <w:tc>
          <w:tcPr>
            <w:tcW w:w="3112" w:type="pct"/>
          </w:tcPr>
          <w:p w:rsidR="007F1225" w:rsidRPr="004D011F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Počet nástrojů, jež byly zavedeny nebo modernizovány s pomocí fondu tak, aby v členských státech přispěly k ochraně kritické infrastruktury ve všech hospodářských odvětvích</w:t>
            </w:r>
          </w:p>
        </w:tc>
        <w:tc>
          <w:tcPr>
            <w:tcW w:w="610" w:type="pct"/>
          </w:tcPr>
          <w:p w:rsidR="007F1225" w:rsidRPr="004D011F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SO6C1</w:t>
            </w:r>
          </w:p>
        </w:tc>
        <w:tc>
          <w:tcPr>
            <w:tcW w:w="687" w:type="pct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Počet</w:t>
            </w:r>
          </w:p>
        </w:tc>
        <w:tc>
          <w:tcPr>
            <w:tcW w:w="591" w:type="pct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F1225" w:rsidRPr="009A77B2" w:rsidTr="00B932E7">
        <w:trPr>
          <w:gridAfter w:val="1"/>
          <w:wAfter w:w="591" w:type="pct"/>
          <w:trHeight w:val="397"/>
        </w:trPr>
        <w:tc>
          <w:tcPr>
            <w:tcW w:w="4409" w:type="pct"/>
            <w:gridSpan w:val="3"/>
            <w:shd w:val="clear" w:color="auto" w:fill="D9D9D9" w:themeFill="background1" w:themeFillShade="D9"/>
            <w:vAlign w:val="center"/>
          </w:tcPr>
          <w:p w:rsidR="007F1225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Povinné ukazatele bez stanovené cílové hodnoty</w:t>
            </w:r>
          </w:p>
        </w:tc>
      </w:tr>
      <w:tr w:rsidR="007F1225" w:rsidRPr="009A77B2" w:rsidTr="00B932E7">
        <w:trPr>
          <w:gridAfter w:val="1"/>
          <w:wAfter w:w="591" w:type="pct"/>
          <w:trHeight w:val="397"/>
          <w:hidden/>
        </w:trPr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7F1225" w:rsidRPr="009A77B2" w:rsidRDefault="007F1225" w:rsidP="00B932E7">
            <w:pPr>
              <w:rPr>
                <w:rFonts w:asciiTheme="majorHAnsi" w:hAnsiTheme="majorHAnsi"/>
                <w:vanish/>
                <w:sz w:val="22"/>
                <w:szCs w:val="22"/>
              </w:rPr>
            </w:pPr>
            <w:r>
              <w:rPr>
                <w:rFonts w:asciiTheme="majorHAnsi" w:hAnsiTheme="majorHAnsi"/>
                <w:vanish/>
                <w:sz w:val="22"/>
                <w:szCs w:val="22"/>
              </w:rP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</w:tr>
      <w:tr w:rsidR="007F1225" w:rsidRPr="009A77B2" w:rsidTr="00B932E7">
        <w:trPr>
          <w:gridAfter w:val="1"/>
          <w:wAfter w:w="591" w:type="pct"/>
        </w:trPr>
        <w:tc>
          <w:tcPr>
            <w:tcW w:w="3112" w:type="pct"/>
            <w:vAlign w:val="center"/>
          </w:tcPr>
          <w:p w:rsidR="007F1225" w:rsidRPr="00262590" w:rsidRDefault="007F1225" w:rsidP="00B932E7">
            <w:pPr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Počet pořízeného vybavení sloužící k detekci potencionálně nebezpečných látek na mezinárodních letištích</w:t>
            </w:r>
          </w:p>
        </w:tc>
        <w:tc>
          <w:tcPr>
            <w:tcW w:w="610" w:type="pct"/>
          </w:tcPr>
          <w:p w:rsidR="007F1225" w:rsidRPr="004D011F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SO6C4</w:t>
            </w:r>
          </w:p>
        </w:tc>
        <w:tc>
          <w:tcPr>
            <w:tcW w:w="687" w:type="pct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  <w:tr w:rsidR="007F1225" w:rsidRPr="009A77B2" w:rsidTr="00B932E7">
        <w:trPr>
          <w:gridAfter w:val="1"/>
          <w:wAfter w:w="591" w:type="pct"/>
        </w:trPr>
        <w:tc>
          <w:tcPr>
            <w:tcW w:w="3112" w:type="pct"/>
            <w:vAlign w:val="center"/>
          </w:tcPr>
          <w:p w:rsidR="007F1225" w:rsidRDefault="007F1225" w:rsidP="00B932E7">
            <w:pPr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 xml:space="preserve">Počet vyškolených pracovníků k obsluze vybavení zaměřeného na detekci potencionálně nebezpečných </w:t>
            </w:r>
            <w:r>
              <w:rPr>
                <w:rFonts w:asciiTheme="minorHAnsi" w:hAnsiTheme="minorHAnsi" w:cs="Arial"/>
                <w:bCs/>
              </w:rPr>
              <w:lastRenderedPageBreak/>
              <w:t>látek</w:t>
            </w:r>
          </w:p>
        </w:tc>
        <w:tc>
          <w:tcPr>
            <w:tcW w:w="610" w:type="pct"/>
          </w:tcPr>
          <w:p w:rsidR="007F1225" w:rsidRPr="004D011F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lastRenderedPageBreak/>
              <w:t>SO6C5</w:t>
            </w:r>
          </w:p>
        </w:tc>
        <w:tc>
          <w:tcPr>
            <w:tcW w:w="687" w:type="pct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  <w:tr w:rsidR="007F1225" w:rsidRPr="009A77B2" w:rsidTr="00B932E7">
        <w:trPr>
          <w:gridAfter w:val="1"/>
          <w:wAfter w:w="591" w:type="pct"/>
        </w:trPr>
        <w:tc>
          <w:tcPr>
            <w:tcW w:w="3112" w:type="pct"/>
            <w:vAlign w:val="center"/>
          </w:tcPr>
          <w:p w:rsidR="007F1225" w:rsidRDefault="007F1225" w:rsidP="00B932E7">
            <w:pPr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lastRenderedPageBreak/>
              <w:t>Počet provedených kontrol</w:t>
            </w:r>
          </w:p>
        </w:tc>
        <w:tc>
          <w:tcPr>
            <w:tcW w:w="610" w:type="pct"/>
          </w:tcPr>
          <w:p w:rsidR="007F1225" w:rsidRPr="004D011F" w:rsidRDefault="007F1225" w:rsidP="007F122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SO6C6</w:t>
            </w:r>
          </w:p>
        </w:tc>
        <w:tc>
          <w:tcPr>
            <w:tcW w:w="687" w:type="pct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  <w:tr w:rsidR="007F1225" w:rsidRPr="009A77B2" w:rsidTr="00B932E7">
        <w:trPr>
          <w:gridAfter w:val="1"/>
          <w:wAfter w:w="591" w:type="pct"/>
        </w:trPr>
        <w:tc>
          <w:tcPr>
            <w:tcW w:w="3112" w:type="pct"/>
            <w:vAlign w:val="center"/>
          </w:tcPr>
          <w:p w:rsidR="007F1225" w:rsidRDefault="007F1225" w:rsidP="00B932E7">
            <w:pPr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Počet odhalených nelegálních přeprav</w:t>
            </w:r>
          </w:p>
        </w:tc>
        <w:tc>
          <w:tcPr>
            <w:tcW w:w="610" w:type="pct"/>
          </w:tcPr>
          <w:p w:rsidR="007F1225" w:rsidRPr="004D011F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</w:rPr>
              <w:t>SO6C7</w:t>
            </w:r>
          </w:p>
        </w:tc>
        <w:tc>
          <w:tcPr>
            <w:tcW w:w="687" w:type="pct"/>
          </w:tcPr>
          <w:p w:rsidR="007F1225" w:rsidRPr="009A77B2" w:rsidRDefault="007F1225" w:rsidP="00B932E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Počet</w:t>
            </w:r>
          </w:p>
        </w:tc>
      </w:tr>
    </w:tbl>
    <w:p w:rsidR="007F1225" w:rsidRDefault="007F1225"/>
    <w:p w:rsidR="007F1225" w:rsidRDefault="007F1225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777"/>
        <w:gridCol w:w="1135"/>
        <w:gridCol w:w="1276"/>
        <w:gridCol w:w="1098"/>
      </w:tblGrid>
      <w:tr w:rsidR="004D011F" w:rsidRPr="009A77B2" w:rsidTr="00B16D7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D5175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.1.</w:t>
            </w:r>
            <w:r w:rsidR="00D5175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  <w:tr w:rsidR="0084300B" w:rsidRPr="009A77B2" w:rsidTr="0084300B">
        <w:tc>
          <w:tcPr>
            <w:tcW w:w="3111" w:type="pct"/>
            <w:shd w:val="clear" w:color="auto" w:fill="D9D9D9" w:themeFill="background1" w:themeFillShade="D9"/>
          </w:tcPr>
          <w:p w:rsidR="0084300B" w:rsidRPr="0084300B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</w:tcPr>
          <w:p w:rsidR="0084300B" w:rsidRPr="009A77B2" w:rsidRDefault="0084300B" w:rsidP="009E1C9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Cílová hodnota</w:t>
            </w:r>
          </w:p>
        </w:tc>
      </w:tr>
      <w:tr w:rsidR="0084300B" w:rsidRPr="009A77B2" w:rsidTr="0084300B">
        <w:tc>
          <w:tcPr>
            <w:tcW w:w="3111" w:type="pct"/>
          </w:tcPr>
          <w:p w:rsidR="0084300B" w:rsidRPr="009A77B2" w:rsidRDefault="0084300B" w:rsidP="005F7BC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</w:tcPr>
          <w:p w:rsidR="0084300B" w:rsidRPr="009A77B2" w:rsidRDefault="0084300B" w:rsidP="00EB026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7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91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4300B" w:rsidRPr="009A77B2" w:rsidTr="0084300B">
        <w:tc>
          <w:tcPr>
            <w:tcW w:w="3111" w:type="pct"/>
          </w:tcPr>
          <w:p w:rsidR="0084300B" w:rsidRPr="009A77B2" w:rsidRDefault="0084300B" w:rsidP="005F7BC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</w:tcPr>
          <w:p w:rsidR="0084300B" w:rsidRPr="009A77B2" w:rsidRDefault="0084300B" w:rsidP="00EB026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7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91" w:type="pct"/>
          </w:tcPr>
          <w:p w:rsidR="0084300B" w:rsidRPr="009A77B2" w:rsidRDefault="0084300B" w:rsidP="002E53F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B47646" w:rsidRPr="009A77B2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B47646" w:rsidRPr="009A77B2" w:rsidRDefault="00B47646" w:rsidP="006101B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stručný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popis metody stanovení cílové hodnoty zvolených 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ukazatelů</w:t>
            </w:r>
          </w:p>
        </w:tc>
      </w:tr>
      <w:tr w:rsidR="00B47646" w:rsidRPr="009A77B2" w:rsidTr="00295152">
        <w:trPr>
          <w:trHeight w:val="794"/>
        </w:trPr>
        <w:tc>
          <w:tcPr>
            <w:tcW w:w="5000" w:type="pct"/>
          </w:tcPr>
          <w:p w:rsidR="00B47646" w:rsidRPr="009A77B2" w:rsidRDefault="00B47646" w:rsidP="0029515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84300B" w:rsidRPr="009A77B2" w:rsidRDefault="0084300B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OČEKÁVANÝ</w:t>
            </w:r>
            <w:proofErr w:type="gramEnd"/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DLOUHODOBÝ EFEKT PO SKONČENÍ REALIZACE PROJEKTU </w:t>
            </w:r>
          </w:p>
          <w:p w:rsidR="00411C95" w:rsidRPr="009A77B2" w:rsidRDefault="00411C9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(V ČASOVÉM HORIZONTU max. do 5 LET PO UKONČENÍ PROJEKTU)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Pr="009A77B2" w:rsidRDefault="00411C95" w:rsidP="0012097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11C95" w:rsidRDefault="00411C95" w:rsidP="00411C95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6101B6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4764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</w:t>
            </w:r>
            <w:proofErr w:type="gramEnd"/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Udržitelnosti projektu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Default="00411C95" w:rsidP="0012097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9D6D28" w:rsidRPr="009A77B2" w:rsidRDefault="009D6D28" w:rsidP="00120974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5E11E4" w:rsidRDefault="005E11E4">
      <w:pPr>
        <w:rPr>
          <w:rFonts w:asciiTheme="majorHAnsi" w:hAnsiTheme="majorHAnsi"/>
          <w:sz w:val="22"/>
          <w:szCs w:val="22"/>
        </w:rPr>
      </w:pPr>
    </w:p>
    <w:p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D34456" w:rsidTr="00D87F6E">
        <w:trPr>
          <w:trHeight w:val="397"/>
        </w:trPr>
        <w:tc>
          <w:tcPr>
            <w:tcW w:w="5000" w:type="pct"/>
            <w:vAlign w:val="center"/>
          </w:tcPr>
          <w:p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4F138D" w:rsidRPr="00AF667F" w:rsidTr="004F138D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VIII.1</w:t>
            </w:r>
            <w:r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Rozpočet</w:t>
            </w:r>
            <w:proofErr w:type="gramEnd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projektu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Celkový počet </w:t>
            </w:r>
            <w:r>
              <w:rPr>
                <w:rFonts w:asciiTheme="majorHAnsi" w:hAnsiTheme="majorHAnsi" w:cs="Tahoma"/>
                <w:color w:val="auto"/>
                <w:sz w:val="22"/>
                <w:szCs w:val="28"/>
              </w:rPr>
              <w:t>listů</w:t>
            </w: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 po vytištění</w:t>
            </w:r>
            <w:r w:rsidRPr="00AF667F"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  <w:t xml:space="preserve"> 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vAlign w:val="center"/>
          </w:tcPr>
          <w:p w:rsidR="004F138D" w:rsidRPr="00AF667F" w:rsidRDefault="004F138D" w:rsidP="004F138D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>
              <w:rPr>
                <w:rFonts w:asciiTheme="majorHAnsi" w:hAnsiTheme="majorHAnsi" w:cs="Tahoma"/>
                <w:color w:val="auto"/>
                <w:sz w:val="22"/>
                <w:szCs w:val="28"/>
              </w:rP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>
              <w:rPr>
                <w:rFonts w:asciiTheme="majorHAnsi" w:hAnsiTheme="majorHAnsi" w:cs="Tahoma"/>
                <w:color w:val="auto"/>
                <w:sz w:val="22"/>
                <w:szCs w:val="28"/>
              </w:rPr>
              <w:t>Rozpočet projektu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</w:tbl>
    <w:p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2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další</w:t>
            </w:r>
            <w:proofErr w:type="gramEnd"/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Povinné přílohy</w:t>
            </w:r>
          </w:p>
        </w:tc>
      </w:tr>
      <w:tr w:rsidR="00D34456" w:rsidRPr="00AF667F" w:rsidTr="00822F6B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6101B6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Celkový počet </w:t>
            </w:r>
            <w:r w:rsidR="006101B6">
              <w:rPr>
                <w:rFonts w:asciiTheme="majorHAnsi" w:hAnsiTheme="majorHAnsi" w:cs="Tahoma"/>
                <w:color w:val="auto"/>
                <w:sz w:val="22"/>
                <w:szCs w:val="28"/>
              </w:rPr>
              <w:t>listů</w:t>
            </w: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 po vytištění</w:t>
            </w:r>
            <w:r w:rsidRPr="00AF667F"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  <w:t xml:space="preserve"> </w:t>
            </w: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4F138D" w:rsidRDefault="00822F6B" w:rsidP="00822F6B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822F6B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</w:tbl>
    <w:p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3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další</w:t>
            </w:r>
            <w:proofErr w:type="gramEnd"/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přílohy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6101B6">
            <w:pPr>
              <w:jc w:val="center"/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Celkový počet </w:t>
            </w:r>
            <w:r w:rsidR="006101B6">
              <w:rPr>
                <w:rFonts w:asciiTheme="majorHAnsi" w:hAnsiTheme="majorHAnsi" w:cs="Tahoma"/>
                <w:color w:val="auto"/>
                <w:sz w:val="22"/>
                <w:szCs w:val="28"/>
              </w:rPr>
              <w:t>listů</w:t>
            </w:r>
            <w:r w:rsidRPr="00AF667F">
              <w:rPr>
                <w:rFonts w:asciiTheme="majorHAnsi" w:hAnsiTheme="majorHAnsi" w:cs="Tahoma"/>
                <w:color w:val="auto"/>
                <w:sz w:val="22"/>
                <w:szCs w:val="28"/>
              </w:rPr>
              <w:t xml:space="preserve"> po vytištění</w:t>
            </w:r>
            <w:r w:rsidRPr="00AF667F"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  <w:t xml:space="preserve"> 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D87F6E">
            <w:pPr>
              <w:jc w:val="center"/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D87F6E">
            <w:pPr>
              <w:rPr>
                <w:rFonts w:asciiTheme="majorHAnsi" w:hAnsiTheme="majorHAnsi" w:cs="Tahoma"/>
                <w:color w:val="auto"/>
                <w:sz w:val="22"/>
                <w:szCs w:val="28"/>
              </w:rPr>
            </w:pP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176D33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</w:t>
            </w:r>
            <w:proofErr w:type="gramEnd"/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prohlášení žadatele</w:t>
            </w:r>
            <w:r w:rsidR="00532CB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:rsidTr="00B16D7D">
        <w:tc>
          <w:tcPr>
            <w:tcW w:w="5000" w:type="pct"/>
          </w:tcPr>
          <w:p w:rsidR="0026424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jsem </w:t>
            </w:r>
            <w:r w:rsidRPr="00822F6B">
              <w:rPr>
                <w:rFonts w:asciiTheme="majorHAnsi" w:hAnsiTheme="majorHAnsi"/>
              </w:rPr>
              <w:t>se seznámil/a s obsahem žádosti;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 xml:space="preserve">veškeré informace v žádosti jsou pravdivé a </w:t>
            </w:r>
            <w:proofErr w:type="gramStart"/>
            <w:r w:rsidRPr="00822F6B">
              <w:rPr>
                <w:rFonts w:asciiTheme="majorHAnsi" w:hAnsiTheme="majorHAnsi"/>
              </w:rPr>
              <w:t>úplné a že</w:t>
            </w:r>
            <w:proofErr w:type="gramEnd"/>
            <w:r w:rsidRPr="00822F6B">
              <w:rPr>
                <w:rFonts w:asciiTheme="majorHAnsi" w:hAnsiTheme="majorHAnsi"/>
              </w:rPr>
              <w:t xml:space="preserve"> si je vědom/a možných následků a sankcí, které vyplývají z uvedení nepravdivých nebo neúplných údajů;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není v likvidaci ve smyslu zákona č. 89/2012, občanský zákoník, v úpadku, hrozícím úpadku či proti němu není vedeno insolvenční řízení ve smyslu zákona č. 182/2006 Sb., o úpadku a způsobech jeho řešení (insolvenční zákon);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 xml:space="preserve">proti statutárnímu orgánu žadatele/partnera s finanční podporou nebo jakémukoli jeho členovi není zahájeno nebo vedeno trestní řízení a nebyl(i) </w:t>
            </w:r>
            <w:proofErr w:type="gramStart"/>
            <w:r w:rsidRPr="00822F6B">
              <w:rPr>
                <w:rFonts w:asciiTheme="majorHAnsi" w:hAnsiTheme="majorHAnsi"/>
              </w:rPr>
              <w:t>odsouzen(i) pro</w:t>
            </w:r>
            <w:proofErr w:type="gramEnd"/>
            <w:r w:rsidRPr="00822F6B">
              <w:rPr>
                <w:rFonts w:asciiTheme="majorHAnsi" w:hAnsiTheme="majorHAnsi"/>
              </w:rPr>
              <w:t xml:space="preserve"> trestný čin, jehož skutková podstata souvisela s předmětem činnosti organizace nebo pro trestný čin hospodářský nebo trestný čin proti majetku;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seznam příloh odpovídá skutečnosti;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 provedením ex ante kontroly ze strany vyhlašovatele výzvy a bere na vědomí, že neumožnění takové kontroly je důvodem pro vyřazení žádosti z procesu hodnocení a výběru žádostí o podporu;</w:t>
            </w:r>
          </w:p>
          <w:p w:rsidR="00822F6B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se svým zahrnutím do seznamu akcí, který se zveřejňuje na webových stránkách odpovědného orgánu dle č. 53 odst. 2 nařízení (EU) č. 514/2014. Na stránkách jsou uvedeny informace o příjemci, názvu projektu a částce přidělené podpory z fondu.</w:t>
            </w:r>
          </w:p>
          <w:p w:rsidR="004F138D" w:rsidRPr="00822F6B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proofErr w:type="gramStart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lastRenderedPageBreak/>
              <w:t>IX.1.2</w:t>
            </w:r>
            <w:proofErr w:type="gramEnd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  <w:tr w:rsidR="00264240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Default="006101B6" w:rsidP="006101B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Identifikace</w:t>
            </w:r>
            <w:r w:rsidR="00264240">
              <w:rPr>
                <w:rFonts w:asciiTheme="majorHAnsi" w:hAnsiTheme="majorHAnsi" w:cs="Tahoma"/>
                <w:sz w:val="22"/>
                <w:szCs w:val="22"/>
              </w:rPr>
              <w:t xml:space="preserve"> statutárního </w:t>
            </w:r>
            <w:r>
              <w:rPr>
                <w:rFonts w:asciiTheme="majorHAnsi" w:hAnsiTheme="majorHAnsi" w:cs="Tahoma"/>
                <w:sz w:val="22"/>
                <w:szCs w:val="22"/>
              </w:rPr>
              <w:t>orgánu</w:t>
            </w:r>
            <w:r w:rsidR="00D5149F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0"/>
            </w:r>
          </w:p>
        </w:tc>
        <w:tc>
          <w:tcPr>
            <w:tcW w:w="2575" w:type="pct"/>
            <w:vAlign w:val="center"/>
          </w:tcPr>
          <w:p w:rsidR="0026424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Default="00A65B45" w:rsidP="006101B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264240">
              <w:rPr>
                <w:rFonts w:asciiTheme="majorHAnsi" w:hAnsiTheme="majorHAnsi" w:cs="Tahoma"/>
                <w:sz w:val="22"/>
                <w:szCs w:val="22"/>
              </w:rPr>
              <w:t xml:space="preserve">odpis </w:t>
            </w:r>
            <w:r w:rsidR="007C5E08">
              <w:rPr>
                <w:rFonts w:asciiTheme="majorHAnsi" w:hAnsiTheme="majorHAnsi" w:cs="Tahoma"/>
                <w:sz w:val="22"/>
                <w:szCs w:val="22"/>
              </w:rPr>
              <w:t xml:space="preserve">člena </w:t>
            </w:r>
            <w:r w:rsidR="00264240">
              <w:rPr>
                <w:rFonts w:asciiTheme="majorHAnsi" w:hAnsiTheme="majorHAnsi" w:cs="Tahoma"/>
                <w:sz w:val="22"/>
                <w:szCs w:val="22"/>
              </w:rPr>
              <w:t xml:space="preserve">statutárního </w:t>
            </w:r>
            <w:r w:rsidR="006101B6">
              <w:rPr>
                <w:rFonts w:asciiTheme="majorHAnsi" w:hAnsiTheme="majorHAnsi" w:cs="Tahoma"/>
                <w:sz w:val="22"/>
                <w:szCs w:val="22"/>
              </w:rPr>
              <w:t>orgánu</w:t>
            </w:r>
          </w:p>
        </w:tc>
        <w:tc>
          <w:tcPr>
            <w:tcW w:w="2575" w:type="pct"/>
            <w:vAlign w:val="center"/>
          </w:tcPr>
          <w:p w:rsidR="0026424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Default="00264240" w:rsidP="0026424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Místo </w:t>
            </w:r>
            <w:r w:rsidR="00D34456">
              <w:rPr>
                <w:rFonts w:asciiTheme="majorHAnsi" w:hAnsiTheme="majorHAnsi" w:cs="Tahoma"/>
                <w:sz w:val="22"/>
                <w:szCs w:val="22"/>
              </w:rPr>
              <w:t xml:space="preserve">a datum </w:t>
            </w:r>
            <w:r>
              <w:rPr>
                <w:rFonts w:asciiTheme="majorHAnsi" w:hAnsiTheme="majorHAnsi" w:cs="Tahoma"/>
                <w:sz w:val="22"/>
                <w:szCs w:val="22"/>
              </w:rPr>
              <w:t>podpisu</w:t>
            </w:r>
          </w:p>
        </w:tc>
        <w:tc>
          <w:tcPr>
            <w:tcW w:w="2575" w:type="pct"/>
            <w:vAlign w:val="center"/>
          </w:tcPr>
          <w:p w:rsidR="0026424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5E11E4" w:rsidRPr="007F1861" w:rsidRDefault="005E11E4" w:rsidP="005E11E4"/>
    <w:p w:rsidR="00E33870" w:rsidRPr="007F1861" w:rsidRDefault="00E33870" w:rsidP="005E11E4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RP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184708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sz w:val="22"/>
                <w:szCs w:val="22"/>
              </w:rPr>
              <w:t>IX.1.3</w:t>
            </w:r>
            <w:proofErr w:type="gramEnd"/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84708">
              <w:rPr>
                <w:rFonts w:asciiTheme="majorHAnsi" w:hAnsiTheme="majorHAnsi" w:cs="Tahoma"/>
                <w:b/>
                <w:sz w:val="22"/>
                <w:szCs w:val="22"/>
              </w:rPr>
              <w:t>PARTNER</w:t>
            </w:r>
          </w:p>
        </w:tc>
      </w:tr>
      <w:tr w:rsidR="00E33870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Default="00E33870" w:rsidP="00E3387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Identifikace statutárního orgánu</w:t>
            </w:r>
            <w:r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1"/>
            </w:r>
          </w:p>
        </w:tc>
        <w:tc>
          <w:tcPr>
            <w:tcW w:w="2575" w:type="pct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33870" w:rsidTr="00E33870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Podpis </w:t>
            </w:r>
            <w:r w:rsidR="007C5E08">
              <w:rPr>
                <w:rFonts w:asciiTheme="majorHAnsi" w:hAnsiTheme="majorHAnsi" w:cs="Tahoma"/>
                <w:sz w:val="22"/>
                <w:szCs w:val="22"/>
              </w:rPr>
              <w:t xml:space="preserve">člena </w:t>
            </w:r>
            <w:r>
              <w:rPr>
                <w:rFonts w:asciiTheme="majorHAnsi" w:hAnsiTheme="majorHAnsi" w:cs="Tahoma"/>
                <w:sz w:val="22"/>
                <w:szCs w:val="22"/>
              </w:rPr>
              <w:t>statutárního orgánu</w:t>
            </w:r>
          </w:p>
        </w:tc>
        <w:tc>
          <w:tcPr>
            <w:tcW w:w="2575" w:type="pct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E33870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Default="00E33870" w:rsidP="00E3387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Místo a datum podpisu</w:t>
            </w:r>
          </w:p>
        </w:tc>
        <w:tc>
          <w:tcPr>
            <w:tcW w:w="2575" w:type="pct"/>
            <w:vAlign w:val="center"/>
          </w:tcPr>
          <w:p w:rsidR="00E33870" w:rsidRDefault="00E33870" w:rsidP="00E3387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E33870" w:rsidRPr="00822F6B" w:rsidRDefault="00E33870" w:rsidP="005E11E4">
      <w:pPr>
        <w:rPr>
          <w:sz w:val="12"/>
        </w:rPr>
      </w:pPr>
    </w:p>
    <w:sectPr w:rsidR="00E33870" w:rsidRPr="00822F6B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2E7" w:rsidRDefault="00B932E7">
      <w:r>
        <w:separator/>
      </w:r>
    </w:p>
  </w:endnote>
  <w:endnote w:type="continuationSeparator" w:id="0">
    <w:p w:rsidR="00B932E7" w:rsidRDefault="00B9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E7" w:rsidRDefault="00B932E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932E7" w:rsidRDefault="00B932E7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E7" w:rsidRPr="00340358" w:rsidRDefault="00B932E7">
    <w:pPr>
      <w:pStyle w:val="Zpat"/>
      <w:ind w:right="360"/>
      <w:jc w:val="right"/>
      <w:rPr>
        <w:rFonts w:asciiTheme="majorHAnsi" w:hAnsiTheme="majorHAnsi"/>
        <w:sz w:val="22"/>
        <w:szCs w:val="22"/>
      </w:rPr>
    </w:pP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8D7020">
      <w:rPr>
        <w:rFonts w:asciiTheme="majorHAnsi" w:hAnsiTheme="majorHAnsi"/>
        <w:noProof/>
        <w:sz w:val="22"/>
        <w:szCs w:val="22"/>
      </w:rPr>
      <w:t>2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8D7020">
      <w:rPr>
        <w:rFonts w:asciiTheme="majorHAnsi" w:hAnsiTheme="majorHAnsi"/>
        <w:noProof/>
        <w:sz w:val="22"/>
        <w:szCs w:val="22"/>
      </w:rPr>
      <w:t>18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E7" w:rsidRDefault="00B932E7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CE892D9" wp14:editId="315692A2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11" name="Obrázek 11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14417CF" wp14:editId="0C523A9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2" name="Obrázek 12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99D8266" wp14:editId="3AA065F6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3" name="Obrázek 13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6745F37" wp14:editId="29759A72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4" name="Obrázek 14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2E7" w:rsidRDefault="00B932E7">
      <w:r>
        <w:separator/>
      </w:r>
    </w:p>
  </w:footnote>
  <w:footnote w:type="continuationSeparator" w:id="0">
    <w:p w:rsidR="00B932E7" w:rsidRDefault="00B932E7">
      <w:r>
        <w:continuationSeparator/>
      </w:r>
    </w:p>
  </w:footnote>
  <w:footnote w:id="1">
    <w:p w:rsidR="00B932E7" w:rsidRDefault="00B932E7" w:rsidP="00F132E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:rsidR="00B932E7" w:rsidRDefault="00B932E7" w:rsidP="003549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3">
    <w:p w:rsidR="00B932E7" w:rsidRPr="00366229" w:rsidRDefault="00B932E7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 w:rsidR="00121C57">
        <w:rPr>
          <w:rFonts w:asciiTheme="majorHAnsi" w:hAnsiTheme="majorHAnsi" w:cs="Tahoma"/>
        </w:rPr>
        <w:t>Rady (EU) č. 513</w:t>
      </w:r>
      <w:r w:rsidRPr="00BC7D64">
        <w:rPr>
          <w:rFonts w:asciiTheme="majorHAnsi" w:hAnsiTheme="majorHAnsi" w:cs="Tahoma"/>
        </w:rPr>
        <w:t>/2014</w:t>
      </w:r>
      <w:r w:rsidR="00121C57">
        <w:rPr>
          <w:rFonts w:asciiTheme="majorHAnsi" w:hAnsiTheme="majorHAnsi" w:cs="Tahoma"/>
        </w:rPr>
        <w:t xml:space="preserve"> respektive č. 515/2014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4">
    <w:p w:rsidR="00B932E7" w:rsidRPr="00366229" w:rsidRDefault="00B932E7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5">
    <w:p w:rsidR="00B932E7" w:rsidRDefault="00B932E7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  Období realizace konkrétní klíčové aktivity označte symbolem „X“. V harmonogramu musí být uvedeny všechny klíčové aktivity, které byly uvedeny v části </w:t>
      </w:r>
      <w:proofErr w:type="gramStart"/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proofErr w:type="gramEnd"/>
      <w:r>
        <w:rPr>
          <w:rFonts w:ascii="Tahoma" w:hAnsi="Tahoma" w:cs="Tahoma"/>
        </w:rPr>
        <w:t xml:space="preserve"> </w:t>
      </w:r>
    </w:p>
  </w:footnote>
  <w:footnote w:id="6">
    <w:p w:rsidR="00B932E7" w:rsidRPr="00366229" w:rsidRDefault="00B932E7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7">
    <w:p w:rsidR="00B932E7" w:rsidRDefault="00B932E7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 xml:space="preserve">Zdůvodněte opodstatněnost projektu ve vztahu k cílům příslušného opatření, identifikujte potřeby a omezení z hlediska cílů projektu, současný stav a východiska projektu.   </w:t>
      </w:r>
    </w:p>
  </w:footnote>
  <w:footnote w:id="8">
    <w:p w:rsidR="00B932E7" w:rsidRDefault="00B932E7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9">
    <w:p w:rsidR="00B932E7" w:rsidRDefault="00B932E7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 </w:t>
      </w:r>
      <w:r w:rsidRPr="00120974">
        <w:rPr>
          <w:rFonts w:asciiTheme="majorHAnsi" w:hAnsiTheme="majorHAnsi" w:cs="Tahoma"/>
        </w:rPr>
        <w:t>Názvy pracovních pozic uvádějte v českém jazyce, v souladu s rozpočtem projektu – kapitola A.</w:t>
      </w:r>
    </w:p>
  </w:footnote>
  <w:footnote w:id="10">
    <w:p w:rsidR="00B932E7" w:rsidRPr="007D5CD3" w:rsidRDefault="00B932E7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  <w:footnote w:id="11">
    <w:p w:rsidR="00B932E7" w:rsidRPr="00264240" w:rsidRDefault="00B932E7" w:rsidP="00E33870">
      <w:pPr>
        <w:pStyle w:val="Textpoznpodarou"/>
        <w:rPr>
          <w:rFonts w:asciiTheme="majorHAnsi" w:hAnsiTheme="majorHAnsi" w:cs="Tahoma"/>
        </w:rPr>
      </w:pPr>
      <w:r w:rsidRPr="007D5CD3">
        <w:rPr>
          <w:rStyle w:val="Znakapoznpodarou"/>
          <w:rFonts w:ascii="Tahoma" w:hAnsi="Tahoma" w:cs="Tahoma"/>
        </w:rPr>
        <w:footnoteRef/>
      </w:r>
      <w:r w:rsidRPr="007D5CD3">
        <w:rPr>
          <w:rFonts w:ascii="Tahoma" w:hAnsi="Tahoma" w:cs="Tahoma"/>
        </w:rPr>
        <w:t xml:space="preserve"> T</w:t>
      </w:r>
      <w:r w:rsidRPr="007D5CD3">
        <w:rPr>
          <w:rFonts w:asciiTheme="majorHAnsi" w:hAnsiTheme="majorHAnsi" w:cs="Tahoma"/>
        </w:rPr>
        <w:t>itul, jméno</w:t>
      </w:r>
      <w:r>
        <w:rPr>
          <w:rFonts w:asciiTheme="majorHAnsi" w:hAnsiTheme="majorHAnsi" w:cs="Tahoma"/>
        </w:rPr>
        <w:t xml:space="preserve"> a příjmení</w:t>
      </w:r>
      <w:r w:rsidRPr="00264240">
        <w:rPr>
          <w:rFonts w:asciiTheme="majorHAnsi" w:hAnsiTheme="majorHAnsi" w:cs="Tahom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E7" w:rsidRDefault="00B932E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E7" w:rsidRDefault="00B932E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2E7" w:rsidRDefault="00B932E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0B40"/>
    <w:rsid w:val="000014C9"/>
    <w:rsid w:val="00005643"/>
    <w:rsid w:val="00015DC2"/>
    <w:rsid w:val="0002344A"/>
    <w:rsid w:val="0002585E"/>
    <w:rsid w:val="00035C47"/>
    <w:rsid w:val="000405CC"/>
    <w:rsid w:val="00043DF5"/>
    <w:rsid w:val="0005529F"/>
    <w:rsid w:val="00077C58"/>
    <w:rsid w:val="00080BDA"/>
    <w:rsid w:val="0008531C"/>
    <w:rsid w:val="000938FB"/>
    <w:rsid w:val="00094DA5"/>
    <w:rsid w:val="000A0DEA"/>
    <w:rsid w:val="000A10C4"/>
    <w:rsid w:val="000A65D9"/>
    <w:rsid w:val="000B2B0B"/>
    <w:rsid w:val="000B6223"/>
    <w:rsid w:val="000B7B63"/>
    <w:rsid w:val="000B7C5A"/>
    <w:rsid w:val="000C2E6D"/>
    <w:rsid w:val="000D40AA"/>
    <w:rsid w:val="000D54BD"/>
    <w:rsid w:val="000E1F9C"/>
    <w:rsid w:val="000E477F"/>
    <w:rsid w:val="000E78DD"/>
    <w:rsid w:val="000F3843"/>
    <w:rsid w:val="000F3CD0"/>
    <w:rsid w:val="000F55C4"/>
    <w:rsid w:val="001019EE"/>
    <w:rsid w:val="00106427"/>
    <w:rsid w:val="00107213"/>
    <w:rsid w:val="00110F6D"/>
    <w:rsid w:val="00120974"/>
    <w:rsid w:val="00120A27"/>
    <w:rsid w:val="00121C57"/>
    <w:rsid w:val="00122ABF"/>
    <w:rsid w:val="00131EBC"/>
    <w:rsid w:val="00136419"/>
    <w:rsid w:val="00136444"/>
    <w:rsid w:val="00136C66"/>
    <w:rsid w:val="00136FBE"/>
    <w:rsid w:val="0013798C"/>
    <w:rsid w:val="00145065"/>
    <w:rsid w:val="00152D56"/>
    <w:rsid w:val="001628B0"/>
    <w:rsid w:val="001669FF"/>
    <w:rsid w:val="001679A0"/>
    <w:rsid w:val="00176AB5"/>
    <w:rsid w:val="00176D33"/>
    <w:rsid w:val="00176F2D"/>
    <w:rsid w:val="00183CA0"/>
    <w:rsid w:val="00184708"/>
    <w:rsid w:val="001861EB"/>
    <w:rsid w:val="00192C6A"/>
    <w:rsid w:val="0019359B"/>
    <w:rsid w:val="001C1030"/>
    <w:rsid w:val="001C4DE9"/>
    <w:rsid w:val="001D28BD"/>
    <w:rsid w:val="001E1D54"/>
    <w:rsid w:val="001E32DC"/>
    <w:rsid w:val="001E64C9"/>
    <w:rsid w:val="001E7C91"/>
    <w:rsid w:val="001F1D43"/>
    <w:rsid w:val="001F2FA0"/>
    <w:rsid w:val="001F48DA"/>
    <w:rsid w:val="001F5B27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E53"/>
    <w:rsid w:val="00251054"/>
    <w:rsid w:val="002553DE"/>
    <w:rsid w:val="00261787"/>
    <w:rsid w:val="002629E8"/>
    <w:rsid w:val="00264240"/>
    <w:rsid w:val="00264A3C"/>
    <w:rsid w:val="00265AD3"/>
    <w:rsid w:val="0027476D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D27CB"/>
    <w:rsid w:val="002D3D5F"/>
    <w:rsid w:val="002D41E5"/>
    <w:rsid w:val="002E4686"/>
    <w:rsid w:val="002E4FF6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2D1"/>
    <w:rsid w:val="00345BAB"/>
    <w:rsid w:val="00350C0E"/>
    <w:rsid w:val="00350C9D"/>
    <w:rsid w:val="003549B1"/>
    <w:rsid w:val="003660C4"/>
    <w:rsid w:val="00366229"/>
    <w:rsid w:val="00372203"/>
    <w:rsid w:val="00373F61"/>
    <w:rsid w:val="00375E8A"/>
    <w:rsid w:val="00380958"/>
    <w:rsid w:val="00386787"/>
    <w:rsid w:val="00393B41"/>
    <w:rsid w:val="003A1EAD"/>
    <w:rsid w:val="003B0C31"/>
    <w:rsid w:val="003C598E"/>
    <w:rsid w:val="003D07AA"/>
    <w:rsid w:val="003D2274"/>
    <w:rsid w:val="003D27E6"/>
    <w:rsid w:val="003D2A6A"/>
    <w:rsid w:val="003D708E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6C43"/>
    <w:rsid w:val="00470CF6"/>
    <w:rsid w:val="0047385B"/>
    <w:rsid w:val="00481B5D"/>
    <w:rsid w:val="004825FF"/>
    <w:rsid w:val="00485779"/>
    <w:rsid w:val="00496816"/>
    <w:rsid w:val="004A41C4"/>
    <w:rsid w:val="004B002A"/>
    <w:rsid w:val="004B2DF1"/>
    <w:rsid w:val="004B564B"/>
    <w:rsid w:val="004C177F"/>
    <w:rsid w:val="004C2963"/>
    <w:rsid w:val="004C39EB"/>
    <w:rsid w:val="004D011F"/>
    <w:rsid w:val="004D637B"/>
    <w:rsid w:val="004F138D"/>
    <w:rsid w:val="00502D34"/>
    <w:rsid w:val="005060DD"/>
    <w:rsid w:val="00512368"/>
    <w:rsid w:val="00531AC9"/>
    <w:rsid w:val="00532CB7"/>
    <w:rsid w:val="00547363"/>
    <w:rsid w:val="005508EE"/>
    <w:rsid w:val="00555017"/>
    <w:rsid w:val="005560CB"/>
    <w:rsid w:val="00565ABE"/>
    <w:rsid w:val="00570302"/>
    <w:rsid w:val="0059159D"/>
    <w:rsid w:val="0059350A"/>
    <w:rsid w:val="0059747C"/>
    <w:rsid w:val="005A0B4F"/>
    <w:rsid w:val="005B14B4"/>
    <w:rsid w:val="005B3203"/>
    <w:rsid w:val="005C1B18"/>
    <w:rsid w:val="005C209B"/>
    <w:rsid w:val="005C32AD"/>
    <w:rsid w:val="005C3897"/>
    <w:rsid w:val="005C7BA3"/>
    <w:rsid w:val="005D2A7C"/>
    <w:rsid w:val="005E05D3"/>
    <w:rsid w:val="005E11E4"/>
    <w:rsid w:val="005E588D"/>
    <w:rsid w:val="005E5BE6"/>
    <w:rsid w:val="005E7FAD"/>
    <w:rsid w:val="005F768A"/>
    <w:rsid w:val="005F7BC9"/>
    <w:rsid w:val="00601E49"/>
    <w:rsid w:val="00602F0A"/>
    <w:rsid w:val="006101B6"/>
    <w:rsid w:val="00612900"/>
    <w:rsid w:val="0061356D"/>
    <w:rsid w:val="00620D3C"/>
    <w:rsid w:val="00623245"/>
    <w:rsid w:val="006246D9"/>
    <w:rsid w:val="006271FF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822"/>
    <w:rsid w:val="006D187C"/>
    <w:rsid w:val="006D22AA"/>
    <w:rsid w:val="006E44D2"/>
    <w:rsid w:val="006F6FB2"/>
    <w:rsid w:val="006F7593"/>
    <w:rsid w:val="00703170"/>
    <w:rsid w:val="00704E16"/>
    <w:rsid w:val="0070541C"/>
    <w:rsid w:val="00714319"/>
    <w:rsid w:val="007144DE"/>
    <w:rsid w:val="0071543E"/>
    <w:rsid w:val="00736FB1"/>
    <w:rsid w:val="00742ED4"/>
    <w:rsid w:val="00745EA0"/>
    <w:rsid w:val="00746735"/>
    <w:rsid w:val="00775046"/>
    <w:rsid w:val="00786770"/>
    <w:rsid w:val="00794934"/>
    <w:rsid w:val="00796046"/>
    <w:rsid w:val="0079676E"/>
    <w:rsid w:val="007A31B7"/>
    <w:rsid w:val="007B1F35"/>
    <w:rsid w:val="007B5592"/>
    <w:rsid w:val="007C5DE3"/>
    <w:rsid w:val="007C5E08"/>
    <w:rsid w:val="007D5CD3"/>
    <w:rsid w:val="007E04D3"/>
    <w:rsid w:val="007E3591"/>
    <w:rsid w:val="007E54BD"/>
    <w:rsid w:val="007F0F09"/>
    <w:rsid w:val="007F1225"/>
    <w:rsid w:val="007F1861"/>
    <w:rsid w:val="00803107"/>
    <w:rsid w:val="008115F9"/>
    <w:rsid w:val="0081255F"/>
    <w:rsid w:val="00822F6B"/>
    <w:rsid w:val="008331D0"/>
    <w:rsid w:val="008418BE"/>
    <w:rsid w:val="00841905"/>
    <w:rsid w:val="0084300B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A53D4"/>
    <w:rsid w:val="008A70F4"/>
    <w:rsid w:val="008C0508"/>
    <w:rsid w:val="008C37E6"/>
    <w:rsid w:val="008C53E8"/>
    <w:rsid w:val="008D3915"/>
    <w:rsid w:val="008D4113"/>
    <w:rsid w:val="008D7020"/>
    <w:rsid w:val="008E663D"/>
    <w:rsid w:val="008F5A27"/>
    <w:rsid w:val="00913117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5130B"/>
    <w:rsid w:val="009528AA"/>
    <w:rsid w:val="0095366C"/>
    <w:rsid w:val="00960853"/>
    <w:rsid w:val="009704F0"/>
    <w:rsid w:val="009706FB"/>
    <w:rsid w:val="00973B48"/>
    <w:rsid w:val="00975DFB"/>
    <w:rsid w:val="00980276"/>
    <w:rsid w:val="00987629"/>
    <w:rsid w:val="00993ACE"/>
    <w:rsid w:val="009A77B2"/>
    <w:rsid w:val="009B63C4"/>
    <w:rsid w:val="009C3880"/>
    <w:rsid w:val="009D0F76"/>
    <w:rsid w:val="009D6D28"/>
    <w:rsid w:val="009E01D9"/>
    <w:rsid w:val="009E1C9B"/>
    <w:rsid w:val="009E32EB"/>
    <w:rsid w:val="009E6B08"/>
    <w:rsid w:val="009E7016"/>
    <w:rsid w:val="009F4514"/>
    <w:rsid w:val="009F76A3"/>
    <w:rsid w:val="00A06F06"/>
    <w:rsid w:val="00A218A2"/>
    <w:rsid w:val="00A25B96"/>
    <w:rsid w:val="00A3076C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497B"/>
    <w:rsid w:val="00B16D7D"/>
    <w:rsid w:val="00B178BC"/>
    <w:rsid w:val="00B17939"/>
    <w:rsid w:val="00B242B4"/>
    <w:rsid w:val="00B25BBC"/>
    <w:rsid w:val="00B31A8F"/>
    <w:rsid w:val="00B371C1"/>
    <w:rsid w:val="00B46A7F"/>
    <w:rsid w:val="00B47646"/>
    <w:rsid w:val="00B520CD"/>
    <w:rsid w:val="00B579D2"/>
    <w:rsid w:val="00B61AD0"/>
    <w:rsid w:val="00B74C56"/>
    <w:rsid w:val="00B7619D"/>
    <w:rsid w:val="00B7634F"/>
    <w:rsid w:val="00B85ACC"/>
    <w:rsid w:val="00B90645"/>
    <w:rsid w:val="00B932E7"/>
    <w:rsid w:val="00B94DE4"/>
    <w:rsid w:val="00B950EA"/>
    <w:rsid w:val="00B962CC"/>
    <w:rsid w:val="00BA39E0"/>
    <w:rsid w:val="00BA4EE8"/>
    <w:rsid w:val="00BB1FB8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7F8"/>
    <w:rsid w:val="00BF3B9A"/>
    <w:rsid w:val="00BF7406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63C4"/>
    <w:rsid w:val="00CC6268"/>
    <w:rsid w:val="00CC710B"/>
    <w:rsid w:val="00CC72BD"/>
    <w:rsid w:val="00CD29B4"/>
    <w:rsid w:val="00CD76F7"/>
    <w:rsid w:val="00CE4FFA"/>
    <w:rsid w:val="00CF48F9"/>
    <w:rsid w:val="00CF7AD4"/>
    <w:rsid w:val="00D11EBD"/>
    <w:rsid w:val="00D17C0A"/>
    <w:rsid w:val="00D20B24"/>
    <w:rsid w:val="00D31A1A"/>
    <w:rsid w:val="00D34456"/>
    <w:rsid w:val="00D5149F"/>
    <w:rsid w:val="00D51686"/>
    <w:rsid w:val="00D51752"/>
    <w:rsid w:val="00D520C5"/>
    <w:rsid w:val="00D5477A"/>
    <w:rsid w:val="00D55DDE"/>
    <w:rsid w:val="00D65C20"/>
    <w:rsid w:val="00D6628B"/>
    <w:rsid w:val="00D73676"/>
    <w:rsid w:val="00D7764E"/>
    <w:rsid w:val="00D87F6E"/>
    <w:rsid w:val="00D92D3F"/>
    <w:rsid w:val="00D96F09"/>
    <w:rsid w:val="00DA2FBB"/>
    <w:rsid w:val="00DA590D"/>
    <w:rsid w:val="00DB2B22"/>
    <w:rsid w:val="00DC0DD9"/>
    <w:rsid w:val="00DC2414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24B8D"/>
    <w:rsid w:val="00E327C8"/>
    <w:rsid w:val="00E33870"/>
    <w:rsid w:val="00E50CA5"/>
    <w:rsid w:val="00E55C97"/>
    <w:rsid w:val="00E606E7"/>
    <w:rsid w:val="00E65FB6"/>
    <w:rsid w:val="00E73122"/>
    <w:rsid w:val="00E82FF5"/>
    <w:rsid w:val="00E8599B"/>
    <w:rsid w:val="00E9068B"/>
    <w:rsid w:val="00E9126D"/>
    <w:rsid w:val="00E933B4"/>
    <w:rsid w:val="00E948FE"/>
    <w:rsid w:val="00EA488D"/>
    <w:rsid w:val="00EA67D0"/>
    <w:rsid w:val="00EA6B99"/>
    <w:rsid w:val="00EA7D48"/>
    <w:rsid w:val="00EB0262"/>
    <w:rsid w:val="00EB0B2A"/>
    <w:rsid w:val="00EC4215"/>
    <w:rsid w:val="00ED29F5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24285"/>
    <w:rsid w:val="00F321C1"/>
    <w:rsid w:val="00F40CD0"/>
    <w:rsid w:val="00F445CE"/>
    <w:rsid w:val="00F51A09"/>
    <w:rsid w:val="00F53E06"/>
    <w:rsid w:val="00F64BB3"/>
    <w:rsid w:val="00F801FC"/>
    <w:rsid w:val="00F807DD"/>
    <w:rsid w:val="00F87A96"/>
    <w:rsid w:val="00F90101"/>
    <w:rsid w:val="00F9082E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E56"/>
    <w:rsid w:val="00FD08A1"/>
    <w:rsid w:val="00FD4E64"/>
    <w:rsid w:val="00FD5103"/>
    <w:rsid w:val="00FD6DE1"/>
    <w:rsid w:val="00FE077D"/>
    <w:rsid w:val="00FE0DDE"/>
    <w:rsid w:val="00FE5061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AD3027BBE94DA7829F2880EB6FDD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BA1C22-AD2C-4D2B-9C3D-79953C05EBCD}"/>
      </w:docPartPr>
      <w:docPartBody>
        <w:p w:rsidR="004A44E9" w:rsidRDefault="004A44E9" w:rsidP="004A44E9">
          <w:pPr>
            <w:pStyle w:val="63AD3027BBE94DA7829F2880EB6FDD49"/>
          </w:pPr>
          <w:r>
            <w:rPr>
              <w:rFonts w:asciiTheme="majorHAnsi" w:hAnsiTheme="majorHAnsi" w:cs="Tahoma"/>
            </w:rPr>
            <w:t>Ze seznamu zvolte specifický a národní cíl, k jejichž naplnění Váš projekt přispěje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066658"/>
    <w:rsid w:val="00155D33"/>
    <w:rsid w:val="00173702"/>
    <w:rsid w:val="004A44E9"/>
    <w:rsid w:val="004F295A"/>
    <w:rsid w:val="00566132"/>
    <w:rsid w:val="005729C0"/>
    <w:rsid w:val="005E6466"/>
    <w:rsid w:val="005F1F65"/>
    <w:rsid w:val="005F51C8"/>
    <w:rsid w:val="00643D17"/>
    <w:rsid w:val="006A2873"/>
    <w:rsid w:val="0074791F"/>
    <w:rsid w:val="007A1DE2"/>
    <w:rsid w:val="007C45F6"/>
    <w:rsid w:val="008141F4"/>
    <w:rsid w:val="0086001E"/>
    <w:rsid w:val="00883FC4"/>
    <w:rsid w:val="008E7F7C"/>
    <w:rsid w:val="008F56CB"/>
    <w:rsid w:val="00A00BCF"/>
    <w:rsid w:val="00A3500C"/>
    <w:rsid w:val="00AE5B17"/>
    <w:rsid w:val="00B925CA"/>
    <w:rsid w:val="00CA694B"/>
    <w:rsid w:val="00CE5EC0"/>
    <w:rsid w:val="00D24BF3"/>
    <w:rsid w:val="00DF387F"/>
    <w:rsid w:val="00E7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066658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066658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42D54-3CF0-433B-9D9C-67996968A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1598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MVCR</cp:lastModifiedBy>
  <cp:revision>3</cp:revision>
  <cp:lastPrinted>2016-01-11T13:37:00Z</cp:lastPrinted>
  <dcterms:created xsi:type="dcterms:W3CDTF">2016-01-11T13:34:00Z</dcterms:created>
  <dcterms:modified xsi:type="dcterms:W3CDTF">2016-01-11T13:47:00Z</dcterms:modified>
</cp:coreProperties>
</file>